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139"/>
        <w:gridCol w:w="1403"/>
        <w:gridCol w:w="2402"/>
        <w:gridCol w:w="2919"/>
        <w:gridCol w:w="5589"/>
      </w:tblGrid>
      <w:tr w:rsidR="00253B3B" w14:paraId="4A6633EA" w14:textId="77777777" w:rsidTr="00323EAE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00760338" w14:textId="4E18F61E" w:rsidR="00253B3B" w:rsidRPr="00EA3BEF" w:rsidRDefault="00253B3B" w:rsidP="00253B3B">
            <w:pPr>
              <w:jc w:val="center"/>
              <w:rPr>
                <w:sz w:val="28"/>
                <w:szCs w:val="28"/>
              </w:rPr>
            </w:pPr>
            <w:r w:rsidRPr="00EA3BEF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學年度第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學期永安國中藝遊未境－校園藝術祭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藝生懸命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>
              <w:rPr>
                <w:rFonts w:eastAsia="標楷體" w:hint="eastAsia"/>
                <w:b/>
                <w:sz w:val="28"/>
                <w:szCs w:val="28"/>
              </w:rPr>
              <w:t>教師研習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</w:t>
            </w:r>
          </w:p>
        </w:tc>
      </w:tr>
      <w:tr w:rsidR="00253B3B" w14:paraId="040285CA" w14:textId="77777777" w:rsidTr="00323EAE">
        <w:tc>
          <w:tcPr>
            <w:tcW w:w="13948" w:type="dxa"/>
            <w:gridSpan w:val="6"/>
            <w:shd w:val="clear" w:color="auto" w:fill="F2F2F2" w:themeFill="background1" w:themeFillShade="F2"/>
          </w:tcPr>
          <w:p w14:paraId="4DE2772B" w14:textId="168BFD26" w:rsidR="00253B3B" w:rsidRPr="009E4BAB" w:rsidRDefault="00253B3B" w:rsidP="00253B3B">
            <w:pPr>
              <w:jc w:val="center"/>
              <w:rPr>
                <w:b/>
                <w:sz w:val="28"/>
                <w:szCs w:val="28"/>
              </w:rPr>
            </w:pP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探索創作肢體</w:t>
            </w:r>
            <w:r w:rsidRPr="009E4BAB">
              <w:rPr>
                <w:rFonts w:hint="eastAsia"/>
                <w:b/>
                <w:sz w:val="28"/>
                <w:szCs w:val="28"/>
              </w:rPr>
              <w:t>工作坊</w:t>
            </w: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講師：林瑞瑜</w:t>
            </w:r>
          </w:p>
        </w:tc>
      </w:tr>
      <w:tr w:rsidR="00253B3B" w14:paraId="73168AC6" w14:textId="77777777" w:rsidTr="00CA3F53">
        <w:tc>
          <w:tcPr>
            <w:tcW w:w="496" w:type="dxa"/>
          </w:tcPr>
          <w:p w14:paraId="6FD34FB3" w14:textId="77777777" w:rsidR="00253B3B" w:rsidRPr="001A0E88" w:rsidRDefault="00253B3B" w:rsidP="00253B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1139" w:type="dxa"/>
          </w:tcPr>
          <w:p w14:paraId="18A58482" w14:textId="77777777" w:rsidR="00253B3B" w:rsidRPr="001A0E88" w:rsidRDefault="00253B3B" w:rsidP="00253B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03" w:type="dxa"/>
          </w:tcPr>
          <w:p w14:paraId="20D93A15" w14:textId="77777777" w:rsidR="00253B3B" w:rsidRPr="001A0E88" w:rsidRDefault="00253B3B" w:rsidP="00253B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402" w:type="dxa"/>
          </w:tcPr>
          <w:p w14:paraId="4895FCB6" w14:textId="77777777" w:rsidR="00253B3B" w:rsidRPr="001A0E88" w:rsidRDefault="00253B3B" w:rsidP="00253B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研習編號</w:t>
            </w:r>
          </w:p>
        </w:tc>
        <w:tc>
          <w:tcPr>
            <w:tcW w:w="2919" w:type="dxa"/>
          </w:tcPr>
          <w:p w14:paraId="3D0CBE17" w14:textId="77777777" w:rsidR="00253B3B" w:rsidRPr="001A0E88" w:rsidRDefault="00253B3B" w:rsidP="00253B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</w:t>
            </w:r>
          </w:p>
        </w:tc>
        <w:tc>
          <w:tcPr>
            <w:tcW w:w="5589" w:type="dxa"/>
          </w:tcPr>
          <w:p w14:paraId="2CE54861" w14:textId="77777777" w:rsidR="00253B3B" w:rsidRPr="001A0E88" w:rsidRDefault="00253B3B" w:rsidP="00253B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53B3B" w:rsidRPr="009F0989" w14:paraId="7486AF46" w14:textId="77777777" w:rsidTr="00CA3F53">
        <w:tc>
          <w:tcPr>
            <w:tcW w:w="496" w:type="dxa"/>
            <w:vAlign w:val="center"/>
          </w:tcPr>
          <w:p w14:paraId="42D6D074" w14:textId="77777777" w:rsidR="00253B3B" w:rsidRPr="00B61676" w:rsidRDefault="00253B3B" w:rsidP="00253B3B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14:paraId="735188F5" w14:textId="77777777" w:rsidR="00253B3B" w:rsidRDefault="00253B3B" w:rsidP="00515642">
            <w:pPr>
              <w:spacing w:beforeLines="50" w:before="18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4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4607DC2A" w14:textId="423F9637" w:rsidR="00515642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1403" w:type="dxa"/>
            <w:vAlign w:val="center"/>
          </w:tcPr>
          <w:p w14:paraId="369611EC" w14:textId="42566DDE" w:rsidR="00253B3B" w:rsidRPr="0016118F" w:rsidRDefault="00253B3B" w:rsidP="0025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肢體開發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63A5C55" w14:textId="104124C1" w:rsidR="00253B3B" w:rsidRPr="000B3E3A" w:rsidRDefault="00D332CF" w:rsidP="00253B3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J00057-210800003</w:t>
            </w:r>
          </w:p>
        </w:tc>
        <w:tc>
          <w:tcPr>
            <w:tcW w:w="2919" w:type="dxa"/>
            <w:vAlign w:val="center"/>
          </w:tcPr>
          <w:p w14:paraId="77F4FB4C" w14:textId="77777777" w:rsidR="00253B3B" w:rsidRDefault="00253B3B" w:rsidP="00253B3B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適度的伸展與肌力</w:t>
            </w:r>
          </w:p>
          <w:p w14:paraId="0C598B53" w14:textId="77777777" w:rsidR="00253B3B" w:rsidRDefault="00253B3B" w:rsidP="00253B3B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4282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以引導做為動能</w:t>
            </w:r>
          </w:p>
          <w:p w14:paraId="6242943D" w14:textId="77777777" w:rsidR="00253B3B" w:rsidRPr="00484282" w:rsidRDefault="00253B3B" w:rsidP="00253B3B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在肢體之間融入情感</w:t>
            </w:r>
          </w:p>
        </w:tc>
        <w:tc>
          <w:tcPr>
            <w:tcW w:w="5589" w:type="dxa"/>
            <w:vAlign w:val="center"/>
          </w:tcPr>
          <w:p w14:paraId="2F3DE4FE" w14:textId="77777777" w:rsidR="00253B3B" w:rsidRPr="00A803CE" w:rsidRDefault="00253B3B" w:rsidP="00253B3B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暖身以肢體的伸展配合適度的肌力練習，確實的暖身避免運動傷害，並提高肢體活動度。主軸活動則以引導的方式作為動作的動能，讓肢體帶領思考，重新去感受身體與思考之間的聯繫，並探尋不同的可能性。</w:t>
            </w:r>
          </w:p>
        </w:tc>
      </w:tr>
      <w:tr w:rsidR="00253B3B" w14:paraId="52443DC4" w14:textId="77777777" w:rsidTr="00CA3F53">
        <w:tc>
          <w:tcPr>
            <w:tcW w:w="496" w:type="dxa"/>
            <w:shd w:val="clear" w:color="auto" w:fill="auto"/>
            <w:vAlign w:val="center"/>
          </w:tcPr>
          <w:p w14:paraId="6DFF09D0" w14:textId="77777777" w:rsidR="00253B3B" w:rsidRPr="00B61676" w:rsidRDefault="00253B3B" w:rsidP="00253B3B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DEB431" w14:textId="77777777" w:rsidR="00515642" w:rsidRDefault="00253B3B" w:rsidP="00515642">
            <w:pPr>
              <w:spacing w:beforeLines="50" w:before="18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756D71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6C28544A" w14:textId="1FB3A8AD" w:rsidR="00253B3B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2369218" w14:textId="77777777" w:rsidR="00253B3B" w:rsidRPr="0016118F" w:rsidRDefault="00253B3B" w:rsidP="0025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舞蹈編創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28F7C42" w14:textId="06DB69DC" w:rsidR="00253B3B" w:rsidRPr="000B3E3A" w:rsidRDefault="009C3297" w:rsidP="00253B3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J00057-210800004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59ECC24" w14:textId="77777777" w:rsidR="00253B3B" w:rsidRDefault="00253B3B" w:rsidP="00253B3B">
            <w:pPr>
              <w:pStyle w:val="ad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創作發想的方法</w:t>
            </w:r>
          </w:p>
          <w:p w14:paraId="280A4497" w14:textId="77777777" w:rsidR="00253B3B" w:rsidRDefault="00253B3B" w:rsidP="00253B3B">
            <w:pPr>
              <w:pStyle w:val="ad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作品結構規劃</w:t>
            </w:r>
          </w:p>
          <w:p w14:paraId="2CF62195" w14:textId="63034D32" w:rsidR="00253B3B" w:rsidRPr="00484282" w:rsidRDefault="00253B3B" w:rsidP="00253B3B">
            <w:pPr>
              <w:pStyle w:val="ad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舞蹈創作的</w:t>
            </w:r>
            <w:r w:rsidRPr="0048428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實戰演</w:t>
            </w:r>
            <w:r w:rsidR="00CA3F53">
              <w:rPr>
                <w:rFonts w:ascii="標楷體" w:eastAsia="標楷體" w:hAnsi="標楷體" w:hint="eastAsia"/>
                <w:color w:val="000000" w:themeColor="text1"/>
                <w:szCs w:val="24"/>
              </w:rPr>
              <w:t>練</w:t>
            </w:r>
          </w:p>
        </w:tc>
        <w:tc>
          <w:tcPr>
            <w:tcW w:w="5589" w:type="dxa"/>
            <w:shd w:val="clear" w:color="auto" w:fill="auto"/>
            <w:vAlign w:val="center"/>
          </w:tcPr>
          <w:p w14:paraId="79732AF7" w14:textId="77777777" w:rsidR="00253B3B" w:rsidRPr="00A803CE" w:rsidRDefault="00253B3B" w:rsidP="00253B3B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接受上的單元『肢體開發』，來討論肢體創作的方法，從最初創作發想，如何尋找議題、動作的素材，至如何規劃一個架構能讓創意執行，以時間、音樂或是去行作切分，到最後的實戰練習，以及同學們之間分享回饋，尋找屬於自己的肢體 故事/脈絡 。 </w:t>
            </w:r>
            <w:bookmarkStart w:id="0" w:name="_GoBack"/>
            <w:bookmarkEnd w:id="0"/>
          </w:p>
        </w:tc>
      </w:tr>
      <w:tr w:rsidR="00253B3B" w:rsidRPr="001A0E88" w14:paraId="1530FEF3" w14:textId="77777777" w:rsidTr="00323EAE">
        <w:tc>
          <w:tcPr>
            <w:tcW w:w="13948" w:type="dxa"/>
            <w:gridSpan w:val="6"/>
            <w:shd w:val="clear" w:color="auto" w:fill="F2F2F2" w:themeFill="background1" w:themeFillShade="F2"/>
          </w:tcPr>
          <w:p w14:paraId="14F87C1F" w14:textId="7F12AB76" w:rsidR="00E921E9" w:rsidRDefault="00E921E9" w:rsidP="00253B3B">
            <w:pPr>
              <w:pStyle w:val="ad"/>
              <w:snapToGrid w:val="0"/>
              <w:spacing w:beforeLines="50" w:before="18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★報名人數：10人</w:t>
            </w:r>
          </w:p>
          <w:p w14:paraId="1F0261BF" w14:textId="37DC2EB4" w:rsidR="00253B3B" w:rsidRDefault="00253B3B" w:rsidP="00253B3B">
            <w:pPr>
              <w:pStyle w:val="ad"/>
              <w:snapToGrid w:val="0"/>
              <w:spacing w:beforeLines="50" w:before="18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★工作坊主</w:t>
            </w:r>
            <w:r w:rsidRPr="00316B30">
              <w:rPr>
                <w:rFonts w:ascii="標楷體" w:eastAsia="標楷體" w:hAnsi="標楷體" w:hint="eastAsia"/>
                <w:sz w:val="28"/>
                <w:szCs w:val="28"/>
              </w:rPr>
              <w:t>要內容與肢體相關，請著輕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便好動的服裝，並建議長髮者將頭髮綁起。</w:t>
            </w:r>
          </w:p>
          <w:p w14:paraId="396C9230" w14:textId="55D7377E" w:rsidR="00253B3B" w:rsidRPr="00DF7DCC" w:rsidRDefault="00253B3B" w:rsidP="005043E1">
            <w:pPr>
              <w:pStyle w:val="ad"/>
              <w:snapToGrid w:val="0"/>
              <w:spacing w:beforeLines="50" w:before="180" w:after="24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★課程活動可能會有流汗的情況產生，建議準備毛巾與水壺。</w:t>
            </w:r>
          </w:p>
        </w:tc>
      </w:tr>
    </w:tbl>
    <w:p w14:paraId="77864D9A" w14:textId="77777777" w:rsidR="00EA3BEF" w:rsidRDefault="00EA3BEF">
      <w:pPr>
        <w:sectPr w:rsidR="00EA3BEF" w:rsidSect="00B815ED">
          <w:pgSz w:w="16838" w:h="11906" w:orient="landscape"/>
          <w:pgMar w:top="1134" w:right="1440" w:bottom="567" w:left="144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78"/>
        <w:gridCol w:w="2823"/>
        <w:gridCol w:w="2409"/>
        <w:gridCol w:w="2977"/>
        <w:gridCol w:w="4366"/>
      </w:tblGrid>
      <w:tr w:rsidR="00253B3B" w:rsidRPr="00EA3BEF" w14:paraId="29BC883F" w14:textId="77777777" w:rsidTr="00253B3B">
        <w:trPr>
          <w:jc w:val="center"/>
        </w:trPr>
        <w:tc>
          <w:tcPr>
            <w:tcW w:w="14142" w:type="dxa"/>
            <w:gridSpan w:val="6"/>
            <w:shd w:val="clear" w:color="auto" w:fill="D9D9D9" w:themeFill="background1" w:themeFillShade="D9"/>
          </w:tcPr>
          <w:p w14:paraId="3D9F779D" w14:textId="77777777" w:rsidR="00253B3B" w:rsidRPr="00EA3BEF" w:rsidRDefault="00253B3B" w:rsidP="00253B3B">
            <w:pPr>
              <w:jc w:val="center"/>
              <w:rPr>
                <w:sz w:val="28"/>
                <w:szCs w:val="28"/>
              </w:rPr>
            </w:pPr>
            <w:r w:rsidRPr="00EA3BEF">
              <w:rPr>
                <w:rFonts w:eastAsia="標楷體" w:hint="eastAsia"/>
                <w:b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學年度第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學期永安國中藝遊未境－校園藝術祭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藝生懸命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>
              <w:rPr>
                <w:rFonts w:eastAsia="標楷體" w:hint="eastAsia"/>
                <w:b/>
                <w:sz w:val="28"/>
                <w:szCs w:val="28"/>
              </w:rPr>
              <w:t>教師研習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</w:t>
            </w:r>
          </w:p>
        </w:tc>
      </w:tr>
      <w:tr w:rsidR="00253B3B" w:rsidRPr="009E4BAB" w14:paraId="2BC6BC9C" w14:textId="77777777" w:rsidTr="00253B3B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40C39F65" w14:textId="77777777" w:rsidR="00253B3B" w:rsidRPr="009E4BAB" w:rsidRDefault="00253B3B" w:rsidP="00655879">
            <w:pPr>
              <w:jc w:val="center"/>
              <w:rPr>
                <w:b/>
                <w:sz w:val="28"/>
                <w:szCs w:val="28"/>
              </w:rPr>
            </w:pP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數位編曲</w:t>
            </w:r>
            <w:r w:rsidRPr="009E4BAB">
              <w:rPr>
                <w:rFonts w:hint="eastAsia"/>
                <w:b/>
                <w:sz w:val="28"/>
                <w:szCs w:val="28"/>
              </w:rPr>
              <w:t>工作坊</w:t>
            </w: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講師：黃國哲</w:t>
            </w:r>
          </w:p>
        </w:tc>
      </w:tr>
      <w:tr w:rsidR="00253B3B" w:rsidRPr="001A0E88" w14:paraId="5779B1CF" w14:textId="77777777" w:rsidTr="00515642">
        <w:trPr>
          <w:jc w:val="center"/>
        </w:trPr>
        <w:tc>
          <w:tcPr>
            <w:tcW w:w="421" w:type="dxa"/>
          </w:tcPr>
          <w:p w14:paraId="023E7B20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1146" w:type="dxa"/>
          </w:tcPr>
          <w:p w14:paraId="320634EC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23" w:type="dxa"/>
          </w:tcPr>
          <w:p w14:paraId="3329015A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409" w:type="dxa"/>
          </w:tcPr>
          <w:p w14:paraId="4725AC57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研習編號</w:t>
            </w:r>
          </w:p>
        </w:tc>
        <w:tc>
          <w:tcPr>
            <w:tcW w:w="2977" w:type="dxa"/>
          </w:tcPr>
          <w:p w14:paraId="0B516CDC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</w:t>
            </w:r>
          </w:p>
        </w:tc>
        <w:tc>
          <w:tcPr>
            <w:tcW w:w="4366" w:type="dxa"/>
          </w:tcPr>
          <w:p w14:paraId="4DC9F2F0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53B3B" w:rsidRPr="00A803CE" w14:paraId="44B610ED" w14:textId="77777777" w:rsidTr="00F4665B">
        <w:trPr>
          <w:jc w:val="center"/>
        </w:trPr>
        <w:tc>
          <w:tcPr>
            <w:tcW w:w="421" w:type="dxa"/>
            <w:vAlign w:val="center"/>
          </w:tcPr>
          <w:p w14:paraId="72A73D1E" w14:textId="77777777" w:rsidR="00253B3B" w:rsidRPr="00B61676" w:rsidRDefault="00253B3B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14:paraId="726E4136" w14:textId="77777777" w:rsidR="00515642" w:rsidRDefault="00253B3B" w:rsidP="00515642">
            <w:pPr>
              <w:spacing w:beforeLines="50" w:before="180"/>
              <w:rPr>
                <w:szCs w:val="24"/>
              </w:rPr>
            </w:pPr>
            <w:r>
              <w:rPr>
                <w:sz w:val="28"/>
                <w:szCs w:val="28"/>
              </w:rPr>
              <w:t>10/16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14E0AFD2" w14:textId="0AC8A696" w:rsidR="00253B3B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2823" w:type="dxa"/>
            <w:vAlign w:val="center"/>
          </w:tcPr>
          <w:p w14:paraId="0AC5D1F3" w14:textId="77777777" w:rsidR="00253B3B" w:rsidRPr="0016118F" w:rsidRDefault="00253B3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音樂說書人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415C4" w14:textId="60E63224" w:rsidR="00253B3B" w:rsidRPr="000B3E3A" w:rsidRDefault="009C3297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J00057-210800005</w:t>
            </w:r>
          </w:p>
        </w:tc>
        <w:tc>
          <w:tcPr>
            <w:tcW w:w="2977" w:type="dxa"/>
            <w:vAlign w:val="center"/>
          </w:tcPr>
          <w:p w14:paraId="3793ECC6" w14:textId="77777777" w:rsidR="00253B3B" w:rsidRDefault="00253B3B" w:rsidP="0065587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音樂感受與回應</w:t>
            </w:r>
          </w:p>
          <w:p w14:paraId="40EF4956" w14:textId="77777777" w:rsidR="00253B3B" w:rsidRDefault="00253B3B" w:rsidP="0065587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數位編曲媒體基本操作</w:t>
            </w:r>
          </w:p>
          <w:p w14:paraId="36DD472D" w14:textId="77777777" w:rsidR="00253B3B" w:rsidRPr="008C72C0" w:rsidRDefault="00253B3B" w:rsidP="0065587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議題融入與音樂創作</w:t>
            </w:r>
          </w:p>
        </w:tc>
        <w:tc>
          <w:tcPr>
            <w:tcW w:w="4366" w:type="dxa"/>
            <w:vAlign w:val="center"/>
          </w:tcPr>
          <w:p w14:paraId="62006881" w14:textId="77777777" w:rsidR="00253B3B" w:rsidRPr="00A803CE" w:rsidRDefault="00253B3B" w:rsidP="00655879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引導學生感受音樂，並且嘗試以圖像與音樂作連結，表達內心感受。進而運用Garageband創作音樂，選擇生活中探討的議題，以音樂說書人的角度，將故事與情感作樂音創作與詮釋。</w:t>
            </w:r>
          </w:p>
        </w:tc>
      </w:tr>
      <w:tr w:rsidR="00253B3B" w:rsidRPr="00A803CE" w14:paraId="7FC6089B" w14:textId="77777777" w:rsidTr="00F4665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B43BCD" w14:textId="77777777" w:rsidR="00253B3B" w:rsidRPr="00B61676" w:rsidRDefault="00253B3B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AB869B" w14:textId="77777777" w:rsidR="00515642" w:rsidRDefault="00253B3B" w:rsidP="00515642">
            <w:pPr>
              <w:spacing w:beforeLines="50" w:before="180"/>
              <w:rPr>
                <w:szCs w:val="24"/>
              </w:rPr>
            </w:pPr>
            <w:r w:rsidRPr="00756D71">
              <w:rPr>
                <w:rFonts w:hint="eastAsia"/>
                <w:sz w:val="28"/>
                <w:szCs w:val="28"/>
              </w:rPr>
              <w:t>10/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7866E9EE" w14:textId="2557D867" w:rsidR="00253B3B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F295416" w14:textId="77777777" w:rsidR="00253B3B" w:rsidRPr="0016118F" w:rsidRDefault="00253B3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畢業歌曲創作工作坊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8B96F4" w14:textId="1C119554" w:rsidR="00253B3B" w:rsidRPr="000B3E3A" w:rsidRDefault="009C3297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2AC2A3" w14:textId="77777777" w:rsidR="00253B3B" w:rsidRDefault="00253B3B" w:rsidP="00253B3B">
            <w:pPr>
              <w:pStyle w:val="ad"/>
              <w:numPr>
                <w:ilvl w:val="0"/>
                <w:numId w:val="3"/>
              </w:numPr>
              <w:snapToGrid w:val="0"/>
              <w:ind w:leftChars="0" w:left="36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數位錄音設備解析</w:t>
            </w:r>
          </w:p>
          <w:p w14:paraId="7879E9A9" w14:textId="77777777" w:rsidR="00253B3B" w:rsidRDefault="00253B3B" w:rsidP="00253B3B">
            <w:pPr>
              <w:pStyle w:val="ad"/>
              <w:numPr>
                <w:ilvl w:val="0"/>
                <w:numId w:val="3"/>
              </w:numPr>
              <w:snapToGrid w:val="0"/>
              <w:ind w:leftChars="0" w:left="36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畢業歌曲創作技法</w:t>
            </w:r>
          </w:p>
          <w:p w14:paraId="780601BC" w14:textId="77777777" w:rsidR="00253B3B" w:rsidRPr="008C72C0" w:rsidRDefault="00253B3B" w:rsidP="00253B3B">
            <w:pPr>
              <w:pStyle w:val="ad"/>
              <w:numPr>
                <w:ilvl w:val="0"/>
                <w:numId w:val="3"/>
              </w:numPr>
              <w:snapToGrid w:val="0"/>
              <w:spacing w:afterLines="50" w:after="180"/>
              <w:ind w:leftChars="0" w:left="36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畢業歌寫作實戰演練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97D878E" w14:textId="77777777" w:rsidR="00253B3B" w:rsidRPr="00A803CE" w:rsidRDefault="00253B3B" w:rsidP="00655879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學生畢業歌曲的創作解析，先從硬體錄音設備的介紹，到流行歌曲創作技法的架構分析，最後創作屬於自己生命歷程的歌詞與旋律。</w:t>
            </w:r>
          </w:p>
        </w:tc>
      </w:tr>
      <w:tr w:rsidR="00253B3B" w:rsidRPr="001760B5" w14:paraId="56132FB8" w14:textId="77777777" w:rsidTr="00253B3B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41460A33" w14:textId="24148603" w:rsidR="00E921E9" w:rsidRDefault="00E921E9" w:rsidP="00253B3B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★報名人數：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6B452116" w14:textId="04C33FF7" w:rsidR="00316B30" w:rsidRPr="00316B30" w:rsidRDefault="00253B3B" w:rsidP="005043E1">
            <w:pPr>
              <w:snapToGrid w:val="0"/>
              <w:spacing w:beforeLines="50" w:before="180" w:after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316B30">
              <w:rPr>
                <w:rFonts w:ascii="標楷體" w:eastAsia="標楷體" w:hAnsi="標楷體" w:hint="eastAsia"/>
                <w:sz w:val="28"/>
                <w:szCs w:val="28"/>
              </w:rPr>
              <w:t>工作坊會使用</w:t>
            </w:r>
            <w:r w:rsidR="00316B30" w:rsidRPr="00316B30">
              <w:rPr>
                <w:rFonts w:ascii="標楷體" w:eastAsia="標楷體" w:hAnsi="標楷體" w:hint="eastAsia"/>
                <w:sz w:val="28"/>
                <w:szCs w:val="28"/>
              </w:rPr>
              <w:t>Garageband</w:t>
            </w:r>
            <w:r w:rsidR="00E3656D">
              <w:rPr>
                <w:rFonts w:ascii="標楷體" w:eastAsia="標楷體" w:hAnsi="標楷體" w:hint="eastAsia"/>
                <w:sz w:val="28"/>
                <w:szCs w:val="28"/>
              </w:rPr>
              <w:t>軟體，建議</w:t>
            </w:r>
            <w:r w:rsidR="00316B30" w:rsidRPr="00316B30">
              <w:rPr>
                <w:rFonts w:ascii="標楷體" w:eastAsia="標楷體" w:hAnsi="標楷體" w:hint="eastAsia"/>
                <w:sz w:val="28"/>
                <w:szCs w:val="28"/>
              </w:rPr>
              <w:t>自備iPad或iPhone。</w:t>
            </w:r>
          </w:p>
        </w:tc>
      </w:tr>
    </w:tbl>
    <w:p w14:paraId="765C044E" w14:textId="2E093C90" w:rsidR="00316B30" w:rsidRDefault="00316B30" w:rsidP="000B3E3A">
      <w:r>
        <w:br w:type="page"/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78"/>
        <w:gridCol w:w="3390"/>
        <w:gridCol w:w="2409"/>
        <w:gridCol w:w="2835"/>
        <w:gridCol w:w="3941"/>
      </w:tblGrid>
      <w:tr w:rsidR="00A92E28" w:rsidRPr="00EA3BEF" w14:paraId="048772F1" w14:textId="77777777" w:rsidTr="00655879">
        <w:trPr>
          <w:jc w:val="center"/>
        </w:trPr>
        <w:tc>
          <w:tcPr>
            <w:tcW w:w="14142" w:type="dxa"/>
            <w:gridSpan w:val="6"/>
            <w:shd w:val="clear" w:color="auto" w:fill="D9D9D9" w:themeFill="background1" w:themeFillShade="D9"/>
          </w:tcPr>
          <w:p w14:paraId="42A66542" w14:textId="77777777" w:rsidR="00A92E28" w:rsidRPr="00EA3BEF" w:rsidRDefault="00A92E28" w:rsidP="00655879">
            <w:pPr>
              <w:jc w:val="center"/>
              <w:rPr>
                <w:sz w:val="28"/>
                <w:szCs w:val="28"/>
              </w:rPr>
            </w:pPr>
            <w:r w:rsidRPr="00EA3BEF">
              <w:rPr>
                <w:rFonts w:eastAsia="標楷體" w:hint="eastAsia"/>
                <w:b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學年度第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學期永安國中藝遊未境－校園藝術祭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藝生懸命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>
              <w:rPr>
                <w:rFonts w:eastAsia="標楷體" w:hint="eastAsia"/>
                <w:b/>
                <w:sz w:val="28"/>
                <w:szCs w:val="28"/>
              </w:rPr>
              <w:t>教師研習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</w:t>
            </w:r>
          </w:p>
        </w:tc>
      </w:tr>
      <w:tr w:rsidR="00A92E28" w:rsidRPr="009E4BAB" w14:paraId="550A9BF5" w14:textId="77777777" w:rsidTr="00655879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5B51327C" w14:textId="7222C4D9" w:rsidR="00A92E28" w:rsidRPr="009E4BAB" w:rsidRDefault="00A92E28" w:rsidP="00655879">
            <w:pPr>
              <w:jc w:val="center"/>
              <w:rPr>
                <w:b/>
                <w:sz w:val="28"/>
                <w:szCs w:val="28"/>
              </w:rPr>
            </w:pP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 w:rsidR="00476E16">
              <w:rPr>
                <w:rFonts w:asciiTheme="minorEastAsia" w:hAnsiTheme="minorEastAsia" w:hint="eastAsia"/>
                <w:b/>
                <w:sz w:val="28"/>
                <w:szCs w:val="28"/>
              </w:rPr>
              <w:t>木雕工作坊</w:t>
            </w: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講師：許志達</w:t>
            </w:r>
          </w:p>
        </w:tc>
      </w:tr>
      <w:tr w:rsidR="00A92E28" w:rsidRPr="001A0E88" w14:paraId="6AFF76DF" w14:textId="77777777" w:rsidTr="00515642">
        <w:trPr>
          <w:jc w:val="center"/>
        </w:trPr>
        <w:tc>
          <w:tcPr>
            <w:tcW w:w="421" w:type="dxa"/>
          </w:tcPr>
          <w:p w14:paraId="130DE8D6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1146" w:type="dxa"/>
          </w:tcPr>
          <w:p w14:paraId="17AA23A0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90" w:type="dxa"/>
          </w:tcPr>
          <w:p w14:paraId="75256858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409" w:type="dxa"/>
          </w:tcPr>
          <w:p w14:paraId="3720F327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研習編號</w:t>
            </w:r>
          </w:p>
        </w:tc>
        <w:tc>
          <w:tcPr>
            <w:tcW w:w="2835" w:type="dxa"/>
          </w:tcPr>
          <w:p w14:paraId="061CEA53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</w:t>
            </w:r>
          </w:p>
        </w:tc>
        <w:tc>
          <w:tcPr>
            <w:tcW w:w="3941" w:type="dxa"/>
          </w:tcPr>
          <w:p w14:paraId="1E562CC0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A92E28" w:rsidRPr="00A803CE" w14:paraId="0E569475" w14:textId="77777777" w:rsidTr="00F4665B">
        <w:trPr>
          <w:jc w:val="center"/>
        </w:trPr>
        <w:tc>
          <w:tcPr>
            <w:tcW w:w="421" w:type="dxa"/>
            <w:vAlign w:val="center"/>
          </w:tcPr>
          <w:p w14:paraId="658040E5" w14:textId="77777777" w:rsidR="00A92E28" w:rsidRPr="00B61676" w:rsidRDefault="00A92E28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14:paraId="7CA91944" w14:textId="77777777" w:rsidR="00515642" w:rsidRDefault="00A92E28" w:rsidP="00515642">
            <w:pPr>
              <w:spacing w:beforeLines="50" w:before="180"/>
              <w:rPr>
                <w:szCs w:val="24"/>
              </w:rPr>
            </w:pPr>
            <w:r>
              <w:rPr>
                <w:sz w:val="28"/>
                <w:szCs w:val="28"/>
              </w:rPr>
              <w:t>11/13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04468303" w14:textId="7E3B35B8" w:rsidR="00A92E28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3390" w:type="dxa"/>
            <w:vAlign w:val="center"/>
          </w:tcPr>
          <w:p w14:paraId="201CBA32" w14:textId="58C8E5E8" w:rsidR="00A92E28" w:rsidRPr="0016118F" w:rsidRDefault="00AE025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基礎課程－</w:t>
            </w:r>
            <w:r w:rsidR="00A92E28">
              <w:rPr>
                <w:rFonts w:ascii="標楷體" w:eastAsia="標楷體" w:hAnsi="標楷體" w:hint="eastAsia"/>
                <w:b/>
                <w:sz w:val="28"/>
                <w:szCs w:val="28"/>
              </w:rPr>
              <w:t>圓雕小樹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1FDB2C" w14:textId="0A16E169" w:rsidR="00A92E28" w:rsidRPr="000B3E3A" w:rsidRDefault="001B7E4B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J00057-210800007</w:t>
            </w:r>
          </w:p>
        </w:tc>
        <w:tc>
          <w:tcPr>
            <w:tcW w:w="2835" w:type="dxa"/>
            <w:vAlign w:val="center"/>
          </w:tcPr>
          <w:p w14:paraId="6B8391D6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了解木頭結構特性</w:t>
            </w:r>
          </w:p>
          <w:p w14:paraId="0F4E0E93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刀鋸的正確使用方式</w:t>
            </w:r>
          </w:p>
          <w:p w14:paraId="506A8D79" w14:textId="5FD9E81F" w:rsidR="00A92E28" w:rsidRP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圓雕造型基礎</w:t>
            </w:r>
          </w:p>
        </w:tc>
        <w:tc>
          <w:tcPr>
            <w:tcW w:w="3941" w:type="dxa"/>
            <w:vAlign w:val="center"/>
          </w:tcPr>
          <w:p w14:paraId="22C22D75" w14:textId="76CEC5AA" w:rsidR="00A92E28" w:rsidRPr="00A803CE" w:rsidRDefault="00A92E28" w:rsidP="00655879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透過簡單的小樹造型線條熟悉木頭結構特性，刀鋸的正確使用方式與圓雕造型基礎，</w:t>
            </w:r>
            <w:r w:rsidR="00C8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熟悉基礎後便能自由享受削減創造的樂趣。</w:t>
            </w:r>
          </w:p>
        </w:tc>
      </w:tr>
      <w:tr w:rsidR="00A92E28" w:rsidRPr="00A803CE" w14:paraId="21E363C8" w14:textId="77777777" w:rsidTr="00F4665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8A13C3" w14:textId="77777777" w:rsidR="00A92E28" w:rsidRPr="00B61676" w:rsidRDefault="00A92E28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88C2F6" w14:textId="77777777" w:rsidR="00515642" w:rsidRDefault="00A92E28" w:rsidP="00515642">
            <w:pPr>
              <w:spacing w:beforeLines="50" w:before="180"/>
              <w:jc w:val="both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1/20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0E24EFB7" w14:textId="59AC3F97" w:rsidR="00A92E28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3A0D0B15" w14:textId="47BF9E23" w:rsidR="00A92E28" w:rsidRPr="0016118F" w:rsidRDefault="00AE025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進階課程－</w:t>
            </w:r>
            <w:r w:rsidR="00A92E28">
              <w:rPr>
                <w:rFonts w:ascii="標楷體" w:eastAsia="標楷體" w:hAnsi="標楷體" w:hint="eastAsia"/>
                <w:b/>
                <w:sz w:val="28"/>
                <w:szCs w:val="28"/>
              </w:rPr>
              <w:t>可愛動物造型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6F0909" w14:textId="6210D85E" w:rsidR="00A92E28" w:rsidRPr="000B3E3A" w:rsidRDefault="001B7E4B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B9F24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了解木頭結構特性</w:t>
            </w:r>
          </w:p>
          <w:p w14:paraId="7214DBC7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刀鋸的正確使用方式</w:t>
            </w:r>
          </w:p>
          <w:p w14:paraId="0D9353FD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圓雕造型基礎</w:t>
            </w:r>
          </w:p>
          <w:p w14:paraId="62162088" w14:textId="6DBD2DCF" w:rsidR="00A92E28" w:rsidRP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減法雕刻造型規則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5EAF5C6" w14:textId="30E38D70" w:rsidR="00A92E28" w:rsidRPr="00A803CE" w:rsidRDefault="00C831DF" w:rsidP="00A92E28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幾乎所有造型都可以用圓球圓柱體等幾何線條來簡化分類，在了解木雕基礎後便能開始製作複雜的造型，使用削減雕刻的方式進行造型推理有一定的邏輯順序，必須循序漸進方能順利完成。</w:t>
            </w:r>
          </w:p>
        </w:tc>
      </w:tr>
      <w:tr w:rsidR="00A92E28" w:rsidRPr="001760B5" w14:paraId="2780A39D" w14:textId="77777777" w:rsidTr="00655879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129268EB" w14:textId="4B11DBD4" w:rsidR="00E921E9" w:rsidRDefault="00E921E9" w:rsidP="0055781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★報名人數：1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3A477CA8" w14:textId="59BF14EB" w:rsidR="00A92E28" w:rsidRDefault="00A92E28" w:rsidP="0055781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300CC1">
              <w:rPr>
                <w:rFonts w:ascii="標楷體" w:eastAsia="標楷體" w:hAnsi="標楷體" w:hint="eastAsia"/>
                <w:sz w:val="28"/>
                <w:szCs w:val="28"/>
              </w:rPr>
              <w:t>兩門課程具銜接性，進階課程不再逐一指導基礎內容，故</w:t>
            </w:r>
            <w:r w:rsidR="00F52F03">
              <w:rPr>
                <w:rFonts w:ascii="標楷體" w:eastAsia="標楷體" w:hAnsi="標楷體" w:hint="eastAsia"/>
                <w:sz w:val="28"/>
                <w:szCs w:val="28"/>
              </w:rPr>
              <w:t>強烈</w:t>
            </w:r>
            <w:r w:rsidR="00300CC1">
              <w:rPr>
                <w:rFonts w:ascii="標楷體" w:eastAsia="標楷體" w:hAnsi="標楷體" w:hint="eastAsia"/>
                <w:sz w:val="28"/>
                <w:szCs w:val="28"/>
              </w:rPr>
              <w:t>建議兩門課程一同報名。</w:t>
            </w:r>
          </w:p>
          <w:p w14:paraId="2B77A1A3" w14:textId="66444A4D" w:rsidR="00300CC1" w:rsidRPr="00515642" w:rsidRDefault="00300CC1" w:rsidP="005043E1">
            <w:pPr>
              <w:snapToGrid w:val="0"/>
              <w:spacing w:beforeLines="50" w:before="180" w:after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★需酌收材料費，</w:t>
            </w:r>
            <w:r w:rsidR="00515642">
              <w:rPr>
                <w:rFonts w:ascii="標楷體" w:eastAsia="標楷體" w:hAnsi="標楷體" w:hint="eastAsia"/>
                <w:sz w:val="28"/>
                <w:szCs w:val="28"/>
              </w:rPr>
              <w:t>基礎課程：200元、進階課程：100元</w:t>
            </w:r>
            <w:r w:rsidR="00515642" w:rsidRPr="001B7E4B">
              <w:rPr>
                <w:rFonts w:ascii="標楷體" w:eastAsia="標楷體" w:hAnsi="標楷體" w:hint="eastAsia"/>
                <w:sz w:val="28"/>
                <w:szCs w:val="28"/>
              </w:rPr>
              <w:t>(未參加基礎課程材料費為250元)</w:t>
            </w:r>
            <w:r w:rsidR="00515642">
              <w:rPr>
                <w:rFonts w:ascii="標楷體" w:eastAsia="標楷體" w:hAnsi="標楷體" w:hint="eastAsia"/>
                <w:sz w:val="28"/>
                <w:szCs w:val="28"/>
              </w:rPr>
              <w:t>，於課堂簽到時收取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336528C5" w14:textId="5A1B7359" w:rsidR="00FD6A2A" w:rsidRPr="00253B3B" w:rsidRDefault="00FD6A2A" w:rsidP="00A92E28"/>
    <w:sectPr w:rsidR="00FD6A2A" w:rsidRPr="00253B3B" w:rsidSect="00B815E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5A90" w14:textId="77777777" w:rsidR="00E157EC" w:rsidRDefault="00E157EC" w:rsidP="00791F4B">
      <w:r>
        <w:separator/>
      </w:r>
    </w:p>
  </w:endnote>
  <w:endnote w:type="continuationSeparator" w:id="0">
    <w:p w14:paraId="3C05A3E8" w14:textId="77777777" w:rsidR="00E157EC" w:rsidRDefault="00E157EC" w:rsidP="007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7C70" w14:textId="77777777" w:rsidR="00E157EC" w:rsidRDefault="00E157EC" w:rsidP="00791F4B">
      <w:r>
        <w:separator/>
      </w:r>
    </w:p>
  </w:footnote>
  <w:footnote w:type="continuationSeparator" w:id="0">
    <w:p w14:paraId="6B1D0266" w14:textId="77777777" w:rsidR="00E157EC" w:rsidRDefault="00E157EC" w:rsidP="0079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8DA"/>
    <w:multiLevelType w:val="hybridMultilevel"/>
    <w:tmpl w:val="1FFC610C"/>
    <w:lvl w:ilvl="0" w:tplc="0409000F">
      <w:start w:val="1"/>
      <w:numFmt w:val="decimal"/>
      <w:lvlText w:val="%1."/>
      <w:lvlJc w:val="left"/>
      <w:pPr>
        <w:ind w:left="34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1" w15:restartNumberingAfterBreak="0">
    <w:nsid w:val="1B844E3D"/>
    <w:multiLevelType w:val="hybridMultilevel"/>
    <w:tmpl w:val="E23CC46C"/>
    <w:lvl w:ilvl="0" w:tplc="89E80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0A4845"/>
    <w:multiLevelType w:val="hybridMultilevel"/>
    <w:tmpl w:val="74B242E2"/>
    <w:lvl w:ilvl="0" w:tplc="5E44C71E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632969"/>
    <w:multiLevelType w:val="hybridMultilevel"/>
    <w:tmpl w:val="C0786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A14A3"/>
    <w:multiLevelType w:val="hybridMultilevel"/>
    <w:tmpl w:val="FA60DB30"/>
    <w:lvl w:ilvl="0" w:tplc="17EC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E97A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8561909"/>
    <w:multiLevelType w:val="hybridMultilevel"/>
    <w:tmpl w:val="4D96F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536D4"/>
    <w:multiLevelType w:val="hybridMultilevel"/>
    <w:tmpl w:val="207EDD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6211BF9"/>
    <w:multiLevelType w:val="hybridMultilevel"/>
    <w:tmpl w:val="873EF7C4"/>
    <w:lvl w:ilvl="0" w:tplc="5E44C71E">
      <w:start w:val="5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EF"/>
    <w:rsid w:val="00067A46"/>
    <w:rsid w:val="000B3E3A"/>
    <w:rsid w:val="000B7A8E"/>
    <w:rsid w:val="00103F60"/>
    <w:rsid w:val="001760B5"/>
    <w:rsid w:val="001769E5"/>
    <w:rsid w:val="00195AAD"/>
    <w:rsid w:val="001B7E4B"/>
    <w:rsid w:val="001C507C"/>
    <w:rsid w:val="00216FEF"/>
    <w:rsid w:val="002357B6"/>
    <w:rsid w:val="00253B3B"/>
    <w:rsid w:val="00274F5F"/>
    <w:rsid w:val="002F1AD0"/>
    <w:rsid w:val="00300CC1"/>
    <w:rsid w:val="00313053"/>
    <w:rsid w:val="00316B30"/>
    <w:rsid w:val="00323EAE"/>
    <w:rsid w:val="0033620C"/>
    <w:rsid w:val="003621A8"/>
    <w:rsid w:val="003663A7"/>
    <w:rsid w:val="0040101C"/>
    <w:rsid w:val="004123BC"/>
    <w:rsid w:val="00427202"/>
    <w:rsid w:val="00434E8E"/>
    <w:rsid w:val="004366DA"/>
    <w:rsid w:val="00472366"/>
    <w:rsid w:val="00476E16"/>
    <w:rsid w:val="00484282"/>
    <w:rsid w:val="005043E1"/>
    <w:rsid w:val="00515642"/>
    <w:rsid w:val="0054722F"/>
    <w:rsid w:val="00557813"/>
    <w:rsid w:val="0056493B"/>
    <w:rsid w:val="00577532"/>
    <w:rsid w:val="005927CF"/>
    <w:rsid w:val="00596E5A"/>
    <w:rsid w:val="006E7689"/>
    <w:rsid w:val="00726D1D"/>
    <w:rsid w:val="00791F4B"/>
    <w:rsid w:val="007A2338"/>
    <w:rsid w:val="00826B21"/>
    <w:rsid w:val="008C72C0"/>
    <w:rsid w:val="00991A80"/>
    <w:rsid w:val="009C3297"/>
    <w:rsid w:val="009F0989"/>
    <w:rsid w:val="00A47AA2"/>
    <w:rsid w:val="00A66137"/>
    <w:rsid w:val="00A803CE"/>
    <w:rsid w:val="00A8437E"/>
    <w:rsid w:val="00A92E28"/>
    <w:rsid w:val="00A979BC"/>
    <w:rsid w:val="00AE025B"/>
    <w:rsid w:val="00B214BE"/>
    <w:rsid w:val="00B815ED"/>
    <w:rsid w:val="00BA2396"/>
    <w:rsid w:val="00C54B7D"/>
    <w:rsid w:val="00C831DF"/>
    <w:rsid w:val="00CA3F53"/>
    <w:rsid w:val="00CA595A"/>
    <w:rsid w:val="00CD5DAF"/>
    <w:rsid w:val="00D257CA"/>
    <w:rsid w:val="00D332CF"/>
    <w:rsid w:val="00D561C8"/>
    <w:rsid w:val="00DB4EE5"/>
    <w:rsid w:val="00DD0096"/>
    <w:rsid w:val="00DF7DCC"/>
    <w:rsid w:val="00E078F2"/>
    <w:rsid w:val="00E157EC"/>
    <w:rsid w:val="00E3656D"/>
    <w:rsid w:val="00E4091F"/>
    <w:rsid w:val="00E921E9"/>
    <w:rsid w:val="00EA3BEF"/>
    <w:rsid w:val="00ED03EF"/>
    <w:rsid w:val="00ED105B"/>
    <w:rsid w:val="00EE6695"/>
    <w:rsid w:val="00F06D38"/>
    <w:rsid w:val="00F4665B"/>
    <w:rsid w:val="00F52F03"/>
    <w:rsid w:val="00F965E7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DBB4"/>
  <w15:docId w15:val="{C2158EC1-21AF-4331-B3BA-B163454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1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1F4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A23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2338"/>
  </w:style>
  <w:style w:type="character" w:customStyle="1" w:styleId="aa">
    <w:name w:val="註解文字 字元"/>
    <w:basedOn w:val="a0"/>
    <w:link w:val="a9"/>
    <w:uiPriority w:val="99"/>
    <w:semiHidden/>
    <w:rsid w:val="007A23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233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A2338"/>
    <w:rPr>
      <w:b/>
      <w:bCs/>
    </w:rPr>
  </w:style>
  <w:style w:type="paragraph" w:styleId="ad">
    <w:name w:val="List Paragraph"/>
    <w:basedOn w:val="a"/>
    <w:uiPriority w:val="34"/>
    <w:qFormat/>
    <w:rsid w:val="008C72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D5B6-FDC4-497C-8C0F-1DCEF358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217</Words>
  <Characters>1237</Characters>
  <Application>Microsoft Office Word</Application>
  <DocSecurity>0</DocSecurity>
  <Lines>10</Lines>
  <Paragraphs>2</Paragraphs>
  <ScaleCrop>false</ScaleCrop>
  <Company>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mis@m2.yajh.tyc.edu.tw</cp:lastModifiedBy>
  <cp:revision>13</cp:revision>
  <dcterms:created xsi:type="dcterms:W3CDTF">2021-08-23T04:57:00Z</dcterms:created>
  <dcterms:modified xsi:type="dcterms:W3CDTF">2021-08-29T14:16:00Z</dcterms:modified>
</cp:coreProperties>
</file>