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1A7CA" w14:textId="77777777" w:rsidR="00C42C7B" w:rsidRPr="00482335" w:rsidRDefault="00C42C7B" w:rsidP="00461C5A">
      <w:pPr>
        <w:spacing w:before="100" w:beforeAutospacing="1" w:after="100" w:afterAutospacing="1"/>
        <w:contextualSpacing/>
        <w:jc w:val="center"/>
        <w:rPr>
          <w:rFonts w:ascii="DengXian" w:eastAsia="DengXian" w:hAnsi="DengXian"/>
        </w:rPr>
      </w:pPr>
      <w:r w:rsidRPr="00B12185">
        <w:rPr>
          <w:rFonts w:ascii="DengXian" w:eastAsia="DengXian" w:hAnsi="DengXian"/>
          <w:noProof/>
        </w:rPr>
        <w:drawing>
          <wp:inline distT="0" distB="0" distL="0" distR="0" wp14:anchorId="62C0CC85" wp14:editId="1972E355">
            <wp:extent cx="2741274" cy="429425"/>
            <wp:effectExtent l="0" t="0" r="2540" b="8890"/>
            <wp:docPr id="2" name="圖片 2" descr="C:\Users\L10145\Desktop\Logo\人權館 logo (select)\JPG\final-01標準字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10145\Desktop\Logo\人權館 logo (select)\JPG\final-01標準字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531" cy="44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EB4B7" w14:textId="77777777" w:rsidR="00C42C7B" w:rsidRPr="00482335" w:rsidRDefault="00C42C7B" w:rsidP="00C42C7B">
      <w:pPr>
        <w:jc w:val="center"/>
        <w:rPr>
          <w:rFonts w:ascii="DengXian" w:eastAsia="DengXian" w:hAnsi="DengXian"/>
        </w:rPr>
      </w:pPr>
    </w:p>
    <w:p w14:paraId="5817C37F" w14:textId="204F8E74" w:rsidR="00C42C7B" w:rsidRPr="00D36405" w:rsidRDefault="00C42C7B" w:rsidP="00C42C7B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D36405">
        <w:rPr>
          <w:rFonts w:ascii="Times New Roman" w:eastAsia="標楷體" w:hAnsi="Times New Roman" w:cs="Times New Roman"/>
          <w:b/>
          <w:sz w:val="36"/>
          <w:szCs w:val="28"/>
        </w:rPr>
        <w:t>「</w:t>
      </w:r>
      <w:r w:rsidRPr="00D36405">
        <w:rPr>
          <w:rFonts w:ascii="Times New Roman" w:eastAsia="標楷體" w:hAnsi="Times New Roman" w:cs="Times New Roman"/>
          <w:b/>
          <w:sz w:val="36"/>
          <w:szCs w:val="28"/>
        </w:rPr>
        <w:t xml:space="preserve">2018 </w:t>
      </w:r>
      <w:r w:rsidRPr="00D36405">
        <w:rPr>
          <w:rFonts w:ascii="Times New Roman" w:eastAsia="標楷體" w:hAnsi="Times New Roman" w:cs="Times New Roman"/>
          <w:b/>
          <w:sz w:val="36"/>
          <w:szCs w:val="28"/>
        </w:rPr>
        <w:t>人權種子教師研習營」報名表</w:t>
      </w:r>
    </w:p>
    <w:p w14:paraId="22B3B202" w14:textId="77777777" w:rsidR="00C42C7B" w:rsidRDefault="00C42C7B" w:rsidP="00C42C7B">
      <w:pPr>
        <w:spacing w:line="460" w:lineRule="exact"/>
        <w:jc w:val="both"/>
        <w:rPr>
          <w:rFonts w:eastAsia="標楷體"/>
          <w:b/>
          <w:sz w:val="36"/>
          <w:szCs w:val="28"/>
        </w:rPr>
      </w:pPr>
    </w:p>
    <w:p w14:paraId="74D795CA" w14:textId="5AE7F999" w:rsidR="00C42C7B" w:rsidRPr="00C42C7B" w:rsidRDefault="008872FF" w:rsidP="00461C5A">
      <w:pPr>
        <w:snapToGrid w:val="0"/>
        <w:ind w:leftChars="1949" w:left="4678" w:rightChars="-211" w:right="-506"/>
        <w:jc w:val="both"/>
        <w:rPr>
          <w:rFonts w:ascii="Times New Roman" w:eastAsia="標楷體" w:hAnsi="Times New Roman" w:cs="Times New Roman"/>
          <w:szCs w:val="28"/>
        </w:rPr>
      </w:pPr>
      <w:r w:rsidRPr="00C42C7B">
        <w:rPr>
          <w:rFonts w:ascii="Times New Roman" w:eastAsia="標楷體" w:hAnsi="Times New Roman" w:cs="Times New Roman"/>
          <w:szCs w:val="28"/>
        </w:rPr>
        <w:t>報名時間：</w:t>
      </w:r>
      <w:r w:rsidR="00461C5A">
        <w:rPr>
          <w:rFonts w:ascii="Times New Roman" w:eastAsia="標楷體" w:hAnsi="Times New Roman" w:cs="Times New Roman" w:hint="eastAsia"/>
          <w:szCs w:val="28"/>
        </w:rPr>
        <w:t xml:space="preserve">　　　　　　　</w:t>
      </w:r>
      <w:r w:rsidRPr="00C42C7B">
        <w:rPr>
          <w:rFonts w:ascii="Times New Roman" w:eastAsia="標楷體" w:hAnsi="Times New Roman" w:cs="Times New Roman"/>
          <w:szCs w:val="28"/>
        </w:rPr>
        <w:t>編號</w:t>
      </w:r>
      <w:r w:rsidR="00C42C7B" w:rsidRPr="00C42C7B">
        <w:rPr>
          <w:rFonts w:ascii="Times New Roman" w:eastAsia="標楷體" w:hAnsi="Times New Roman" w:cs="Times New Roman" w:hint="eastAsia"/>
          <w:szCs w:val="28"/>
        </w:rPr>
        <w:t>：</w:t>
      </w:r>
    </w:p>
    <w:p w14:paraId="42B56C28" w14:textId="43BD5743" w:rsidR="008872FF" w:rsidRPr="00C42C7B" w:rsidRDefault="008872FF" w:rsidP="00C42C7B">
      <w:pPr>
        <w:snapToGrid w:val="0"/>
        <w:ind w:leftChars="2700" w:left="6480" w:rightChars="-37" w:right="-89"/>
        <w:jc w:val="right"/>
        <w:rPr>
          <w:rFonts w:ascii="Times New Roman" w:eastAsia="標楷體" w:hAnsi="Times New Roman" w:cs="Times New Roman"/>
          <w:szCs w:val="28"/>
        </w:rPr>
      </w:pPr>
      <w:r w:rsidRPr="00C42C7B">
        <w:rPr>
          <w:rFonts w:ascii="Times New Roman" w:eastAsia="標楷體" w:hAnsi="Times New Roman" w:cs="Times New Roman"/>
          <w:szCs w:val="28"/>
        </w:rPr>
        <w:t>（</w:t>
      </w:r>
      <w:r w:rsidR="00C42C7B">
        <w:rPr>
          <w:rFonts w:ascii="Times New Roman" w:eastAsia="標楷體" w:hAnsi="Times New Roman" w:cs="Times New Roman" w:hint="eastAsia"/>
          <w:szCs w:val="28"/>
        </w:rPr>
        <w:t>以上由</w:t>
      </w:r>
      <w:r w:rsidRPr="00C42C7B">
        <w:rPr>
          <w:rFonts w:ascii="Times New Roman" w:eastAsia="標楷體" w:hAnsi="Times New Roman" w:cs="Times New Roman"/>
          <w:szCs w:val="28"/>
        </w:rPr>
        <w:t>主辦單位填寫）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984"/>
        <w:gridCol w:w="993"/>
        <w:gridCol w:w="425"/>
        <w:gridCol w:w="1134"/>
        <w:gridCol w:w="3373"/>
      </w:tblGrid>
      <w:tr w:rsidR="008872FF" w:rsidRPr="00C42C7B" w14:paraId="3115E872" w14:textId="77777777" w:rsidTr="00952D02">
        <w:trPr>
          <w:trHeight w:val="62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1844" w14:textId="77777777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CB76" w14:textId="77777777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30C7" w14:textId="7FFE466B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性別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2401" w14:textId="77777777" w:rsidR="008872FF" w:rsidRPr="00C42C7B" w:rsidRDefault="008872FF" w:rsidP="00952D02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□男　　□女</w:t>
            </w:r>
          </w:p>
        </w:tc>
      </w:tr>
      <w:tr w:rsidR="008872FF" w:rsidRPr="00C42C7B" w14:paraId="05F44EEA" w14:textId="77777777" w:rsidTr="00952D02">
        <w:trPr>
          <w:trHeight w:val="62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2C17" w14:textId="77777777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490F" w14:textId="77777777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865A" w14:textId="77777777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生日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E7E1" w14:textId="7F13D89F" w:rsidR="008872FF" w:rsidRPr="00C42C7B" w:rsidRDefault="008872FF" w:rsidP="00952D02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 xml:space="preserve">民國　</w:t>
            </w:r>
            <w:r w:rsidR="00C42C7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年</w:t>
            </w:r>
            <w:r w:rsidR="00D364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 xml:space="preserve">　</w:t>
            </w:r>
            <w:r w:rsidR="00C42C7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月</w:t>
            </w:r>
            <w:r w:rsidR="00C42C7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 xml:space="preserve">　</w:t>
            </w:r>
            <w:r w:rsidR="00D364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日</w:t>
            </w:r>
          </w:p>
        </w:tc>
      </w:tr>
      <w:tr w:rsidR="008872FF" w:rsidRPr="00C42C7B" w14:paraId="4D511EA1" w14:textId="77777777" w:rsidTr="00952D02">
        <w:trPr>
          <w:trHeight w:val="62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0A44" w14:textId="2484A848" w:rsidR="008872FF" w:rsidRPr="00C42C7B" w:rsidRDefault="00C42C7B" w:rsidP="00952D0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</w:t>
            </w:r>
            <w:r w:rsidR="008872FF"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84B8" w14:textId="77777777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56E7" w14:textId="75B1F55B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任教科目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CC29" w14:textId="77777777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72FF" w:rsidRPr="00C42C7B" w14:paraId="1DA15C30" w14:textId="77777777" w:rsidTr="00952D02">
        <w:trPr>
          <w:trHeight w:val="62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E93F" w14:textId="1016C313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聯絡</w:t>
            </w:r>
            <w:r w:rsidR="00C42C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D8CC" w14:textId="7E365D1C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EBD1" w14:textId="03554512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電子信箱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8560" w14:textId="77777777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42C7B" w:rsidRPr="00C42C7B" w14:paraId="2B4E712D" w14:textId="77777777" w:rsidTr="00952D02">
        <w:trPr>
          <w:trHeight w:val="62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3518" w14:textId="78B223BC" w:rsidR="00C42C7B" w:rsidRPr="00C42C7B" w:rsidRDefault="00C42C7B" w:rsidP="00952D0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13F4" w14:textId="0BB07D82" w:rsidR="00C42C7B" w:rsidRPr="00C42C7B" w:rsidRDefault="00C42C7B" w:rsidP="00952D02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□□□</w:t>
            </w:r>
          </w:p>
        </w:tc>
      </w:tr>
      <w:tr w:rsidR="00C42C7B" w:rsidRPr="00C42C7B" w14:paraId="4958AA36" w14:textId="77777777" w:rsidTr="00952D02">
        <w:trPr>
          <w:trHeight w:val="624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A6CA3" w14:textId="3B6116E6" w:rsidR="00C42C7B" w:rsidRPr="00C42C7B" w:rsidRDefault="00C42C7B" w:rsidP="00952D0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緊急聯絡人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682D4" w14:textId="77777777" w:rsidR="00C42C7B" w:rsidRPr="00C42C7B" w:rsidRDefault="00C42C7B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224" w14:textId="6BF5D895" w:rsidR="00C42C7B" w:rsidRPr="00C42C7B" w:rsidRDefault="00C42C7B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關係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8B44" w14:textId="77777777" w:rsidR="00C42C7B" w:rsidRPr="00C42C7B" w:rsidRDefault="00C42C7B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42C7B" w:rsidRPr="00C42C7B" w14:paraId="1CA24E40" w14:textId="77777777" w:rsidTr="00952D02">
        <w:trPr>
          <w:trHeight w:val="624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3289" w14:textId="5D77A7D7" w:rsidR="00C42C7B" w:rsidRPr="00C42C7B" w:rsidRDefault="00C42C7B" w:rsidP="00952D0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B484" w14:textId="77777777" w:rsidR="00C42C7B" w:rsidRPr="00C42C7B" w:rsidRDefault="00C42C7B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2ACE" w14:textId="3FB7098A" w:rsidR="00C42C7B" w:rsidRPr="00C42C7B" w:rsidRDefault="00C42C7B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0E88" w14:textId="77777777" w:rsidR="00C42C7B" w:rsidRPr="00C42C7B" w:rsidRDefault="00C42C7B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72FF" w:rsidRPr="00D36405" w14:paraId="547456F6" w14:textId="77777777" w:rsidTr="00461C5A">
        <w:trPr>
          <w:cantSplit/>
          <w:trHeight w:val="1947"/>
        </w:trPr>
        <w:tc>
          <w:tcPr>
            <w:tcW w:w="1665" w:type="dxa"/>
            <w:vAlign w:val="center"/>
          </w:tcPr>
          <w:p w14:paraId="6FBC20AF" w14:textId="77777777" w:rsidR="00C42C7B" w:rsidRDefault="008872FF" w:rsidP="00461C5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參加本</w:t>
            </w:r>
            <w:r w:rsidR="00C42C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館</w:t>
            </w:r>
          </w:p>
          <w:p w14:paraId="6D0EA356" w14:textId="1F3ED3EF" w:rsidR="008872FF" w:rsidRPr="00C42C7B" w:rsidRDefault="008872FF" w:rsidP="00461C5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活動經驗</w:t>
            </w:r>
          </w:p>
        </w:tc>
        <w:tc>
          <w:tcPr>
            <w:tcW w:w="7909" w:type="dxa"/>
            <w:gridSpan w:val="5"/>
          </w:tcPr>
          <w:p w14:paraId="0744E6A3" w14:textId="77777777" w:rsidR="00E14D23" w:rsidRDefault="007270D6" w:rsidP="00461C5A">
            <w:pPr>
              <w:snapToGrid w:val="0"/>
              <w:spacing w:beforeLines="5" w:before="12" w:afterLines="5" w:after="12"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曾參加本館</w:t>
            </w:r>
            <w:r w:rsidR="008872FF" w:rsidRPr="00C42C7B">
              <w:rPr>
                <w:rFonts w:ascii="標楷體" w:eastAsia="標楷體" w:hAnsi="標楷體" w:cs="Times New Roman"/>
                <w:sz w:val="28"/>
                <w:szCs w:val="28"/>
              </w:rPr>
              <w:t>人權種子教師研習營：</w:t>
            </w:r>
          </w:p>
          <w:p w14:paraId="4A424B45" w14:textId="54245CD6" w:rsidR="00C42C7B" w:rsidRDefault="008872FF" w:rsidP="00461C5A">
            <w:pPr>
              <w:snapToGrid w:val="0"/>
              <w:spacing w:beforeLines="5" w:before="12" w:afterLines="5" w:after="12" w:line="440" w:lineRule="exact"/>
              <w:ind w:leftChars="144" w:left="34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  <w:r w:rsidR="00D36405">
              <w:rPr>
                <w:rFonts w:ascii="標楷體" w:eastAsia="標楷體" w:hAnsi="標楷體" w:cs="Times New Roman" w:hint="eastAsia"/>
                <w:sz w:val="28"/>
                <w:szCs w:val="28"/>
              </w:rPr>
              <w:t>（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第一次參加</w:t>
            </w:r>
            <w:r w:rsidR="00D364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）　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□是</w:t>
            </w:r>
            <w:proofErr w:type="gramStart"/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（</w:t>
            </w:r>
            <w:proofErr w:type="gramEnd"/>
            <w:r w:rsidR="007270D6" w:rsidRPr="00C42C7B">
              <w:rPr>
                <w:rFonts w:ascii="標楷體" w:eastAsia="標楷體" w:hAnsi="標楷體" w:cs="Times New Roman"/>
                <w:sz w:val="28"/>
                <w:szCs w:val="28"/>
              </w:rPr>
              <w:t>民國　　年</w:t>
            </w:r>
            <w:r w:rsidR="00C42C7B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="007270D6" w:rsidRPr="00C42C7B">
              <w:rPr>
                <w:rFonts w:ascii="標楷體" w:eastAsia="標楷體" w:hAnsi="標楷體" w:cs="Times New Roman"/>
                <w:sz w:val="28"/>
                <w:szCs w:val="28"/>
              </w:rPr>
              <w:t>地點</w:t>
            </w:r>
            <w:r w:rsidR="00C42C7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： </w:t>
            </w:r>
            <w:r w:rsidR="007270D6" w:rsidRPr="00C42C7B">
              <w:rPr>
                <w:rFonts w:ascii="標楷體" w:eastAsia="標楷體" w:hAnsi="標楷體" w:cs="Times New Roman"/>
                <w:sz w:val="28"/>
                <w:szCs w:val="28"/>
              </w:rPr>
              <w:t xml:space="preserve">　</w:t>
            </w:r>
            <w:r w:rsidR="00D364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7270D6" w:rsidRPr="00C42C7B">
              <w:rPr>
                <w:rFonts w:ascii="標楷體" w:eastAsia="標楷體" w:hAnsi="標楷體" w:cs="Times New Roman"/>
                <w:sz w:val="28"/>
                <w:szCs w:val="28"/>
              </w:rPr>
              <w:t xml:space="preserve">　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）</w:t>
            </w:r>
          </w:p>
          <w:p w14:paraId="49547B24" w14:textId="57B1D0BF" w:rsidR="00D36405" w:rsidRDefault="008872FF" w:rsidP="00461C5A">
            <w:pPr>
              <w:snapToGrid w:val="0"/>
              <w:spacing w:beforeLines="5" w:before="12" w:afterLines="5" w:after="12"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曾參加</w:t>
            </w:r>
            <w:r w:rsidR="00D36405">
              <w:rPr>
                <w:rFonts w:ascii="標楷體" w:eastAsia="標楷體" w:hAnsi="標楷體" w:cs="Times New Roman" w:hint="eastAsia"/>
                <w:sz w:val="28"/>
                <w:szCs w:val="28"/>
              </w:rPr>
              <w:t>本館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其他活動</w:t>
            </w:r>
            <w:r w:rsidR="00D36405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  <w:p w14:paraId="659D0922" w14:textId="5BA213A4" w:rsidR="008872FF" w:rsidRPr="00C42C7B" w:rsidRDefault="00D36405" w:rsidP="00461C5A">
            <w:pPr>
              <w:snapToGrid w:val="0"/>
              <w:spacing w:beforeLines="5" w:before="12" w:afterLines="5" w:after="12" w:line="440" w:lineRule="exact"/>
              <w:ind w:leftChars="144" w:left="34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□是</w:t>
            </w:r>
            <w:proofErr w:type="gramStart"/>
            <w:r w:rsidR="008872FF" w:rsidRPr="00C42C7B">
              <w:rPr>
                <w:rFonts w:ascii="標楷體" w:eastAsia="標楷體" w:hAnsi="標楷體" w:cs="Times New Roman"/>
                <w:sz w:val="28"/>
                <w:szCs w:val="28"/>
              </w:rPr>
              <w:t>（</w:t>
            </w:r>
            <w:proofErr w:type="gramEnd"/>
            <w:r w:rsidR="008872FF" w:rsidRPr="00C42C7B">
              <w:rPr>
                <w:rFonts w:ascii="標楷體" w:eastAsia="標楷體" w:hAnsi="標楷體" w:cs="Times New Roman"/>
                <w:sz w:val="28"/>
                <w:szCs w:val="28"/>
              </w:rPr>
              <w:t>名稱：</w:t>
            </w:r>
            <w:r w:rsidR="007270D6" w:rsidRPr="00C42C7B">
              <w:rPr>
                <w:rFonts w:ascii="標楷體" w:eastAsia="標楷體" w:hAnsi="標楷體" w:cs="Times New Roman"/>
                <w:sz w:val="28"/>
                <w:szCs w:val="28"/>
              </w:rPr>
              <w:t xml:space="preserve">　　　　　　　　　　　　</w:t>
            </w:r>
            <w:r w:rsidR="008872FF" w:rsidRPr="00C42C7B">
              <w:rPr>
                <w:rFonts w:ascii="標楷體" w:eastAsia="標楷體" w:hAnsi="標楷體" w:cs="Times New Roman"/>
                <w:sz w:val="28"/>
                <w:szCs w:val="28"/>
              </w:rPr>
              <w:t>）</w:t>
            </w:r>
          </w:p>
        </w:tc>
      </w:tr>
      <w:tr w:rsidR="008872FF" w:rsidRPr="00C42C7B" w14:paraId="666EC927" w14:textId="77777777" w:rsidTr="00461C5A">
        <w:trPr>
          <w:cantSplit/>
          <w:trHeight w:val="1409"/>
        </w:trPr>
        <w:tc>
          <w:tcPr>
            <w:tcW w:w="1665" w:type="dxa"/>
            <w:vAlign w:val="center"/>
          </w:tcPr>
          <w:p w14:paraId="55AD2471" w14:textId="77777777" w:rsidR="00C42C7B" w:rsidRDefault="008872FF" w:rsidP="00461C5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欲參加梯次</w:t>
            </w:r>
          </w:p>
          <w:p w14:paraId="0E38EDA4" w14:textId="1376A3BE" w:rsidR="008872FF" w:rsidRPr="00C42C7B" w:rsidRDefault="00C42C7B" w:rsidP="00461C5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請勾選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909" w:type="dxa"/>
            <w:gridSpan w:val="5"/>
          </w:tcPr>
          <w:p w14:paraId="2E874970" w14:textId="77777777" w:rsidR="001D2051" w:rsidRPr="00C42C7B" w:rsidRDefault="001D2051" w:rsidP="001D2051">
            <w:pPr>
              <w:snapToGrid w:val="0"/>
              <w:spacing w:beforeLines="5" w:before="12" w:afterLines="5" w:after="12"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proofErr w:type="gramStart"/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北梯次：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日（星期六）至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日（星期日）</w:t>
            </w:r>
          </w:p>
          <w:p w14:paraId="2829CA65" w14:textId="6681A344" w:rsidR="008872FF" w:rsidRPr="00C42C7B" w:rsidRDefault="008872FF" w:rsidP="00461C5A">
            <w:pPr>
              <w:snapToGrid w:val="0"/>
              <w:spacing w:beforeLines="5" w:before="12" w:afterLines="5" w:after="12"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proofErr w:type="gramStart"/>
            <w:r w:rsidR="007270D6"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中梯次：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日（星期六）至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日（星期日）</w:t>
            </w:r>
          </w:p>
          <w:p w14:paraId="07586D89" w14:textId="011E5C25" w:rsidR="008872FF" w:rsidRPr="00C42C7B" w:rsidRDefault="008872FF" w:rsidP="00461C5A">
            <w:pPr>
              <w:snapToGrid w:val="0"/>
              <w:spacing w:beforeLines="5" w:before="12" w:afterLines="5" w:after="12"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高雄梯次：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日（星期六）至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日（星期日）</w:t>
            </w:r>
          </w:p>
        </w:tc>
      </w:tr>
      <w:tr w:rsidR="008872FF" w:rsidRPr="00C42C7B" w14:paraId="45F70F08" w14:textId="77777777" w:rsidTr="00D36405">
        <w:trPr>
          <w:trHeight w:val="886"/>
        </w:trPr>
        <w:tc>
          <w:tcPr>
            <w:tcW w:w="1665" w:type="dxa"/>
            <w:vAlign w:val="center"/>
          </w:tcPr>
          <w:p w14:paraId="4327D9B3" w14:textId="77777777" w:rsidR="008872FF" w:rsidRPr="00C42C7B" w:rsidRDefault="008872FF" w:rsidP="00461C5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午餐</w:t>
            </w:r>
          </w:p>
        </w:tc>
        <w:tc>
          <w:tcPr>
            <w:tcW w:w="1984" w:type="dxa"/>
            <w:vAlign w:val="center"/>
          </w:tcPr>
          <w:p w14:paraId="3B414872" w14:textId="4E66B558" w:rsidR="00F36FA7" w:rsidRDefault="008872FF" w:rsidP="00461C5A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□葷食</w:t>
            </w:r>
            <w:proofErr w:type="gramEnd"/>
          </w:p>
          <w:p w14:paraId="6AD77D85" w14:textId="52851335" w:rsidR="008872FF" w:rsidRPr="00C42C7B" w:rsidRDefault="008872FF" w:rsidP="00461C5A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□素食</w:t>
            </w:r>
          </w:p>
        </w:tc>
        <w:tc>
          <w:tcPr>
            <w:tcW w:w="1418" w:type="dxa"/>
            <w:gridSpan w:val="2"/>
            <w:vAlign w:val="center"/>
          </w:tcPr>
          <w:p w14:paraId="67F73AD2" w14:textId="77777777" w:rsidR="008872FF" w:rsidRPr="00C42C7B" w:rsidRDefault="008872FF" w:rsidP="00461C5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研習時數</w:t>
            </w:r>
          </w:p>
          <w:p w14:paraId="12986C86" w14:textId="77777777" w:rsidR="008872FF" w:rsidRPr="00C42C7B" w:rsidRDefault="008872FF" w:rsidP="00461C5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登錄勾選</w:t>
            </w:r>
          </w:p>
        </w:tc>
        <w:tc>
          <w:tcPr>
            <w:tcW w:w="4507" w:type="dxa"/>
            <w:gridSpan w:val="2"/>
            <w:vAlign w:val="center"/>
          </w:tcPr>
          <w:p w14:paraId="00FADA32" w14:textId="77777777" w:rsidR="00C42C7B" w:rsidRDefault="008872FF" w:rsidP="00461C5A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□全國教師在職進修資訊網</w:t>
            </w:r>
          </w:p>
          <w:p w14:paraId="7C88092C" w14:textId="329151F5" w:rsidR="008872FF" w:rsidRPr="00C42C7B" w:rsidRDefault="008872FF" w:rsidP="00461C5A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□公務人員研習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時數</w:t>
            </w:r>
          </w:p>
          <w:p w14:paraId="09D4DB8B" w14:textId="24EACA99" w:rsidR="008872FF" w:rsidRPr="00C42C7B" w:rsidRDefault="00461C5A" w:rsidP="00461C5A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8872FF"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（依講師上課時間核實登錄）</w:t>
            </w:r>
          </w:p>
        </w:tc>
      </w:tr>
      <w:tr w:rsidR="008872FF" w:rsidRPr="00C42C7B" w14:paraId="49C57A4C" w14:textId="77777777" w:rsidTr="00D36405">
        <w:trPr>
          <w:trHeight w:val="1074"/>
        </w:trPr>
        <w:tc>
          <w:tcPr>
            <w:tcW w:w="1665" w:type="dxa"/>
            <w:vAlign w:val="center"/>
          </w:tcPr>
          <w:p w14:paraId="32086DD7" w14:textId="1E83847F" w:rsidR="008872FF" w:rsidRPr="00C42C7B" w:rsidRDefault="008872FF" w:rsidP="00461C5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報名動機與期待簡述</w:t>
            </w:r>
          </w:p>
        </w:tc>
        <w:tc>
          <w:tcPr>
            <w:tcW w:w="7909" w:type="dxa"/>
            <w:gridSpan w:val="5"/>
            <w:vAlign w:val="center"/>
          </w:tcPr>
          <w:p w14:paraId="4FD7A49C" w14:textId="45365870" w:rsidR="00F36FA7" w:rsidRDefault="00F36FA7" w:rsidP="00461C5A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與教授科目相關　　　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希望將人權議題融入課程教學</w:t>
            </w:r>
          </w:p>
          <w:p w14:paraId="06EE0C4D" w14:textId="50EBA876" w:rsidR="00F36FA7" w:rsidRPr="00C42C7B" w:rsidRDefault="00F36FA7" w:rsidP="00461C5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與承辦業務相關　　　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其他：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5D8B5D63" w14:textId="77777777" w:rsidR="008872FF" w:rsidRDefault="00F36FA7" w:rsidP="00461C5A">
            <w:pPr>
              <w:snapToGrid w:val="0"/>
              <w:spacing w:beforeLines="25" w:before="60" w:line="44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對研習課程的期待：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(100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字以內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8872FF" w:rsidRPr="00F36FA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468A87F0" w14:textId="77777777" w:rsidR="00F36FA7" w:rsidRDefault="00F36FA7" w:rsidP="00461C5A">
            <w:pPr>
              <w:snapToGrid w:val="0"/>
              <w:spacing w:beforeLines="25" w:before="60" w:line="44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  <w:p w14:paraId="4B8DEE62" w14:textId="77777777" w:rsidR="00F36FA7" w:rsidRDefault="00F36FA7" w:rsidP="00461C5A">
            <w:pPr>
              <w:snapToGrid w:val="0"/>
              <w:spacing w:beforeLines="25" w:before="60" w:line="44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  <w:p w14:paraId="6379913B" w14:textId="1B3A29E7" w:rsidR="00F36FA7" w:rsidRPr="00C42C7B" w:rsidRDefault="00F36FA7" w:rsidP="00461C5A">
            <w:pPr>
              <w:snapToGrid w:val="0"/>
              <w:spacing w:beforeLines="25" w:before="60" w:line="44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</w:tc>
      </w:tr>
      <w:tr w:rsidR="008872FF" w:rsidRPr="00C42C7B" w14:paraId="4F60D6D9" w14:textId="77777777" w:rsidTr="00B00D49">
        <w:trPr>
          <w:trHeight w:val="1407"/>
        </w:trPr>
        <w:tc>
          <w:tcPr>
            <w:tcW w:w="1665" w:type="dxa"/>
            <w:vAlign w:val="center"/>
          </w:tcPr>
          <w:p w14:paraId="6E1F13D9" w14:textId="77777777" w:rsidR="008872FF" w:rsidRPr="00C42C7B" w:rsidRDefault="008872FF" w:rsidP="00461C5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參加本次研習訊息來源</w:t>
            </w:r>
          </w:p>
        </w:tc>
        <w:tc>
          <w:tcPr>
            <w:tcW w:w="7909" w:type="dxa"/>
            <w:gridSpan w:val="5"/>
          </w:tcPr>
          <w:p w14:paraId="024045F6" w14:textId="6739C111" w:rsidR="00C42C7B" w:rsidRDefault="008872FF" w:rsidP="00461C5A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C42C7B">
              <w:rPr>
                <w:rFonts w:ascii="標楷體" w:eastAsia="標楷體" w:hAnsi="標楷體" w:cs="Times New Roman" w:hint="eastAsia"/>
                <w:sz w:val="28"/>
                <w:szCs w:val="28"/>
              </w:rPr>
              <w:t>國家人權博物館</w:t>
            </w:r>
            <w:r w:rsidR="00FD4DB9">
              <w:rPr>
                <w:rFonts w:ascii="標楷體" w:eastAsia="標楷體" w:hAnsi="標楷體" w:cs="Times New Roman" w:hint="eastAsia"/>
                <w:sz w:val="28"/>
                <w:szCs w:val="28"/>
              </w:rPr>
              <w:t>官方</w:t>
            </w:r>
            <w:r w:rsidR="00C42C7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網站　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□海報</w:t>
            </w:r>
            <w:r w:rsidR="00C42C7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="00FD4DB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□學校公文</w:t>
            </w:r>
          </w:p>
          <w:p w14:paraId="4FD0CF52" w14:textId="77777777" w:rsidR="00FD4DB9" w:rsidRDefault="008872FF" w:rsidP="00461C5A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□教育局</w:t>
            </w:r>
            <w:r w:rsidR="00C42C7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□全國教師在職進修資訊網  □</w:t>
            </w:r>
            <w:proofErr w:type="gramStart"/>
            <w:r w:rsidR="004E1132" w:rsidRPr="00C42C7B">
              <w:rPr>
                <w:rFonts w:ascii="標楷體" w:eastAsia="標楷體" w:hAnsi="標楷體" w:cs="Times New Roman"/>
                <w:sz w:val="28"/>
                <w:szCs w:val="28"/>
              </w:rPr>
              <w:t>教師臉書社團</w:t>
            </w:r>
            <w:proofErr w:type="gramEnd"/>
          </w:p>
          <w:p w14:paraId="394962D2" w14:textId="7BBD143F" w:rsidR="008872FF" w:rsidRPr="00C42C7B" w:rsidRDefault="008872FF" w:rsidP="00461C5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proofErr w:type="gramStart"/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臉書</w:t>
            </w:r>
            <w:proofErr w:type="gramEnd"/>
            <w:r w:rsidR="00FD4DB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□教師</w:t>
            </w:r>
            <w:r w:rsidR="007270D6" w:rsidRPr="00C42C7B">
              <w:rPr>
                <w:rFonts w:ascii="標楷體" w:eastAsia="標楷體" w:hAnsi="標楷體" w:cs="Times New Roman"/>
                <w:sz w:val="28"/>
                <w:szCs w:val="28"/>
              </w:rPr>
              <w:t>或朋友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推</w:t>
            </w:r>
            <w:r w:rsidR="004E1132" w:rsidRPr="00C42C7B">
              <w:rPr>
                <w:rFonts w:ascii="標楷體" w:eastAsia="標楷體" w:hAnsi="標楷體" w:cs="Times New Roman"/>
                <w:sz w:val="28"/>
                <w:szCs w:val="28"/>
              </w:rPr>
              <w:t>薦</w:t>
            </w:r>
            <w:r w:rsidR="00FD4DB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　　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□其他</w:t>
            </w:r>
            <w:r w:rsidR="00FD4DB9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</w:tr>
      <w:tr w:rsidR="00461C5A" w:rsidRPr="00C42C7B" w14:paraId="16928B6C" w14:textId="77777777" w:rsidTr="00D36405">
        <w:trPr>
          <w:trHeight w:val="1513"/>
        </w:trPr>
        <w:tc>
          <w:tcPr>
            <w:tcW w:w="1665" w:type="dxa"/>
            <w:vAlign w:val="center"/>
          </w:tcPr>
          <w:p w14:paraId="41830D06" w14:textId="77777777" w:rsidR="00461C5A" w:rsidRDefault="00461C5A" w:rsidP="00461C5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教育推廣</w:t>
            </w:r>
          </w:p>
          <w:p w14:paraId="46AFA8A6" w14:textId="5B9781DC" w:rsidR="00461C5A" w:rsidRPr="00C42C7B" w:rsidRDefault="00461C5A" w:rsidP="00461C5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活動訊息</w:t>
            </w:r>
          </w:p>
        </w:tc>
        <w:tc>
          <w:tcPr>
            <w:tcW w:w="7909" w:type="dxa"/>
            <w:gridSpan w:val="5"/>
          </w:tcPr>
          <w:p w14:paraId="6C5DAF41" w14:textId="62A262E5" w:rsidR="00461C5A" w:rsidRDefault="00461C5A" w:rsidP="00461C5A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您未來是否願意收到本館相關教育推廣、研習</w:t>
            </w:r>
            <w:r w:rsidR="00B00D49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、講座等活動訊息？</w:t>
            </w:r>
          </w:p>
          <w:p w14:paraId="5BE5B661" w14:textId="783A0B6D" w:rsidR="00B00D49" w:rsidRPr="00B00D49" w:rsidRDefault="00B00D49" w:rsidP="00B00D49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□是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</w:p>
        </w:tc>
      </w:tr>
      <w:tr w:rsidR="008872FF" w:rsidRPr="00C42C7B" w14:paraId="40133E4B" w14:textId="77777777" w:rsidTr="00B00D49">
        <w:trPr>
          <w:trHeight w:val="5545"/>
        </w:trPr>
        <w:tc>
          <w:tcPr>
            <w:tcW w:w="1665" w:type="dxa"/>
            <w:vAlign w:val="center"/>
          </w:tcPr>
          <w:p w14:paraId="157A9221" w14:textId="77777777" w:rsidR="008872FF" w:rsidRPr="00C42C7B" w:rsidRDefault="008872FF" w:rsidP="00C42C7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7909" w:type="dxa"/>
            <w:gridSpan w:val="5"/>
            <w:vAlign w:val="center"/>
          </w:tcPr>
          <w:p w14:paraId="629A05CB" w14:textId="51D5A497" w:rsidR="00F36FA7" w:rsidRPr="00461C5A" w:rsidRDefault="00F36FA7" w:rsidP="00461C5A">
            <w:pPr>
              <w:pStyle w:val="a4"/>
              <w:numPr>
                <w:ilvl w:val="1"/>
                <w:numId w:val="7"/>
              </w:numPr>
              <w:snapToGrid w:val="0"/>
              <w:ind w:left="488" w:hanging="426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61C5A">
              <w:rPr>
                <w:rFonts w:ascii="Times New Roman" w:eastAsia="標楷體" w:hAnsi="Times New Roman" w:cs="Times New Roman"/>
                <w:szCs w:val="28"/>
              </w:rPr>
              <w:t>報名時間：自即日起開放報名，每人以報名</w:t>
            </w:r>
            <w:proofErr w:type="gramStart"/>
            <w:r w:rsidRPr="00461C5A">
              <w:rPr>
                <w:rFonts w:ascii="Times New Roman" w:eastAsia="標楷體" w:hAnsi="Times New Roman" w:cs="Times New Roman"/>
                <w:szCs w:val="28"/>
              </w:rPr>
              <w:t>一</w:t>
            </w:r>
            <w:proofErr w:type="gramEnd"/>
            <w:r w:rsidRPr="00461C5A">
              <w:rPr>
                <w:rFonts w:ascii="Times New Roman" w:eastAsia="標楷體" w:hAnsi="Times New Roman" w:cs="Times New Roman"/>
                <w:szCs w:val="28"/>
              </w:rPr>
              <w:t>梯次為限，每梯次錄取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40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名，額滿為止。</w:t>
            </w:r>
            <w:r w:rsidR="00D36405" w:rsidRPr="00461C5A">
              <w:rPr>
                <w:rFonts w:ascii="Times New Roman" w:eastAsia="標楷體" w:hAnsi="Times New Roman" w:cs="Times New Roman"/>
                <w:szCs w:val="28"/>
              </w:rPr>
              <w:t>錄取名單將於國家人權博物館網</w:t>
            </w:r>
            <w:r w:rsidR="00D36405" w:rsidRPr="00461C5A">
              <w:rPr>
                <w:rFonts w:ascii="Times New Roman" w:eastAsia="標楷體" w:hAnsi="Times New Roman" w:cs="Times New Roman" w:hint="eastAsia"/>
                <w:szCs w:val="28"/>
              </w:rPr>
              <w:t>站</w:t>
            </w:r>
            <w:r w:rsidR="00D36405" w:rsidRPr="00461C5A">
              <w:rPr>
                <w:rFonts w:ascii="Times New Roman" w:eastAsia="標楷體" w:hAnsi="Times New Roman" w:cs="Times New Roman"/>
                <w:szCs w:val="28"/>
              </w:rPr>
              <w:t>公</w:t>
            </w:r>
            <w:r w:rsidR="00D36405" w:rsidRPr="00461C5A">
              <w:rPr>
                <w:rFonts w:ascii="Times New Roman" w:eastAsia="標楷體" w:hAnsi="Times New Roman" w:cs="Times New Roman" w:hint="eastAsia"/>
                <w:szCs w:val="28"/>
              </w:rPr>
              <w:t>布</w:t>
            </w:r>
            <w:r w:rsidR="00D36405" w:rsidRPr="00461C5A">
              <w:rPr>
                <w:rFonts w:ascii="Times New Roman" w:eastAsia="標楷體" w:hAnsi="Times New Roman" w:cs="Times New Roman"/>
                <w:szCs w:val="28"/>
              </w:rPr>
              <w:t>，並於研習營前七</w:t>
            </w:r>
            <w:r w:rsidR="00D36405" w:rsidRPr="00461C5A">
              <w:rPr>
                <w:rFonts w:ascii="Times New Roman" w:eastAsia="標楷體" w:hAnsi="Times New Roman" w:cs="Times New Roman" w:hint="eastAsia"/>
                <w:szCs w:val="28"/>
              </w:rPr>
              <w:t>日</w:t>
            </w:r>
            <w:r w:rsidR="00D36405" w:rsidRPr="00461C5A">
              <w:rPr>
                <w:rFonts w:ascii="Times New Roman" w:eastAsia="標楷體" w:hAnsi="Times New Roman" w:cs="Times New Roman"/>
                <w:szCs w:val="28"/>
              </w:rPr>
              <w:t>以電子郵件個別通知。</w:t>
            </w:r>
          </w:p>
          <w:p w14:paraId="42EBDC54" w14:textId="41F6556A" w:rsidR="00F36FA7" w:rsidRPr="00461C5A" w:rsidRDefault="00F36FA7" w:rsidP="00461C5A">
            <w:pPr>
              <w:pStyle w:val="a4"/>
              <w:numPr>
                <w:ilvl w:val="1"/>
                <w:numId w:val="7"/>
              </w:numPr>
              <w:snapToGrid w:val="0"/>
              <w:ind w:left="488" w:hanging="426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61C5A">
              <w:rPr>
                <w:rFonts w:ascii="Times New Roman" w:eastAsia="標楷體" w:hAnsi="Times New Roman" w:cs="Times New Roman"/>
                <w:szCs w:val="28"/>
              </w:rPr>
              <w:t>錄取篩選：以擔任現職教師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、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未曾參加過歷年研習營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者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為優先錄取對象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，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各縣市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政府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教育行政人員、文化領域相關人員則依序錄取。</w:t>
            </w:r>
          </w:p>
          <w:p w14:paraId="6D7048F2" w14:textId="77777777" w:rsidR="00F36FA7" w:rsidRPr="00461C5A" w:rsidRDefault="00F36FA7" w:rsidP="00461C5A">
            <w:pPr>
              <w:pStyle w:val="a4"/>
              <w:numPr>
                <w:ilvl w:val="1"/>
                <w:numId w:val="7"/>
              </w:numPr>
              <w:snapToGrid w:val="0"/>
              <w:ind w:left="488" w:hanging="426"/>
              <w:rPr>
                <w:rFonts w:ascii="Times New Roman" w:eastAsia="標楷體" w:hAnsi="Times New Roman" w:cs="Times New Roman"/>
                <w:szCs w:val="28"/>
              </w:rPr>
            </w:pPr>
            <w:r w:rsidRPr="00461C5A">
              <w:rPr>
                <w:rFonts w:ascii="Times New Roman" w:eastAsia="標楷體" w:hAnsi="Times New Roman" w:cs="Times New Roman"/>
                <w:szCs w:val="28"/>
              </w:rPr>
              <w:t>報名方式：</w:t>
            </w:r>
          </w:p>
          <w:p w14:paraId="5CC59354" w14:textId="15DEC2AE" w:rsidR="00F36FA7" w:rsidRPr="00461C5A" w:rsidRDefault="00F36FA7" w:rsidP="00461C5A">
            <w:pPr>
              <w:pStyle w:val="a4"/>
              <w:numPr>
                <w:ilvl w:val="0"/>
                <w:numId w:val="8"/>
              </w:numPr>
              <w:snapToGrid w:val="0"/>
              <w:ind w:left="771" w:hanging="312"/>
              <w:rPr>
                <w:rFonts w:ascii="Times New Roman" w:eastAsia="標楷體" w:hAnsi="Times New Roman" w:cs="Times New Roman"/>
                <w:szCs w:val="28"/>
              </w:rPr>
            </w:pPr>
            <w:proofErr w:type="gramStart"/>
            <w:r w:rsidRPr="00461C5A">
              <w:rPr>
                <w:rFonts w:ascii="Times New Roman" w:eastAsia="標楷體" w:hAnsi="Times New Roman" w:cs="Times New Roman"/>
                <w:szCs w:val="28"/>
              </w:rPr>
              <w:t>線上報名</w:t>
            </w:r>
            <w:proofErr w:type="gramEnd"/>
            <w:r w:rsidRPr="00461C5A">
              <w:rPr>
                <w:rFonts w:ascii="Times New Roman" w:eastAsia="標楷體" w:hAnsi="Times New Roman" w:cs="Times New Roman"/>
                <w:szCs w:val="28"/>
              </w:rPr>
              <w:t>：</w:t>
            </w:r>
            <w:hyperlink r:id="rId6" w:history="1">
              <w:r w:rsidRPr="00461C5A">
                <w:rPr>
                  <w:rStyle w:val="a3"/>
                  <w:rFonts w:ascii="Times New Roman" w:eastAsia="標楷體" w:hAnsi="Times New Roman" w:cs="Times New Roman"/>
                  <w:szCs w:val="28"/>
                </w:rPr>
                <w:t>https://goo.gl/forms/KgCZ1p7rGPGifjuA3</w:t>
              </w:r>
            </w:hyperlink>
          </w:p>
          <w:p w14:paraId="28A4D750" w14:textId="7E776E46" w:rsidR="00F36FA7" w:rsidRPr="00461C5A" w:rsidRDefault="00F36FA7" w:rsidP="00461C5A">
            <w:pPr>
              <w:pStyle w:val="a4"/>
              <w:numPr>
                <w:ilvl w:val="0"/>
                <w:numId w:val="8"/>
              </w:numPr>
              <w:snapToGrid w:val="0"/>
              <w:ind w:left="771" w:hanging="312"/>
              <w:rPr>
                <w:rFonts w:ascii="Times New Roman" w:eastAsia="標楷體" w:hAnsi="Times New Roman" w:cs="Times New Roman"/>
                <w:szCs w:val="28"/>
              </w:rPr>
            </w:pPr>
            <w:r w:rsidRPr="00461C5A">
              <w:rPr>
                <w:rFonts w:ascii="Times New Roman" w:eastAsia="標楷體" w:hAnsi="Times New Roman" w:cs="Times New Roman"/>
                <w:szCs w:val="28"/>
              </w:rPr>
              <w:t>其他方式：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可自行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下載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本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報名表，填妥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後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 xml:space="preserve">email 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至</w:t>
            </w:r>
            <w:r w:rsidR="00461C5A">
              <w:rPr>
                <w:rFonts w:ascii="Times New Roman" w:eastAsia="標楷體" w:hAnsi="Times New Roman" w:cs="Times New Roman" w:hint="eastAsia"/>
                <w:szCs w:val="28"/>
              </w:rPr>
              <w:t>以下信箱</w:t>
            </w:r>
            <w:hyperlink r:id="rId7" w:history="1">
              <w:r w:rsidRPr="00461C5A">
                <w:rPr>
                  <w:rStyle w:val="a3"/>
                  <w:rFonts w:ascii="Times New Roman" w:eastAsia="標楷體" w:hAnsi="Times New Roman" w:cs="Times New Roman"/>
                  <w:szCs w:val="28"/>
                </w:rPr>
                <w:t>2018nhrmworkshop@gmail.com</w:t>
              </w:r>
            </w:hyperlink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，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或傳真至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 xml:space="preserve"> (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02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 xml:space="preserve">) 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2218-2436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（吳小姐）。</w:t>
            </w:r>
          </w:p>
          <w:p w14:paraId="56E4E8AF" w14:textId="2036451B" w:rsidR="00F36FA7" w:rsidRPr="00461C5A" w:rsidRDefault="00F36FA7" w:rsidP="00461C5A">
            <w:pPr>
              <w:pStyle w:val="a4"/>
              <w:numPr>
                <w:ilvl w:val="1"/>
                <w:numId w:val="7"/>
              </w:numPr>
              <w:tabs>
                <w:tab w:val="left" w:pos="1134"/>
              </w:tabs>
              <w:snapToGrid w:val="0"/>
              <w:ind w:left="488" w:hanging="426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61C5A">
              <w:rPr>
                <w:rFonts w:ascii="Times New Roman" w:eastAsia="標楷體" w:hAnsi="Times New Roman" w:cs="Times New Roman"/>
                <w:szCs w:val="28"/>
              </w:rPr>
              <w:t>費用：研習</w:t>
            </w:r>
            <w:r w:rsidR="00461C5A" w:rsidRPr="00461C5A">
              <w:rPr>
                <w:rFonts w:ascii="Times New Roman" w:eastAsia="標楷體" w:hAnsi="Times New Roman" w:cs="Times New Roman" w:hint="eastAsia"/>
                <w:szCs w:val="28"/>
              </w:rPr>
              <w:t>活動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全程免費，無須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繳納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保證金。</w:t>
            </w:r>
          </w:p>
          <w:p w14:paraId="26BF6C80" w14:textId="77777777" w:rsidR="00F36FA7" w:rsidRPr="00461C5A" w:rsidRDefault="00F36FA7" w:rsidP="00461C5A">
            <w:pPr>
              <w:pStyle w:val="a4"/>
              <w:numPr>
                <w:ilvl w:val="1"/>
                <w:numId w:val="7"/>
              </w:numPr>
              <w:snapToGrid w:val="0"/>
              <w:ind w:left="488" w:hanging="426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61C5A">
              <w:rPr>
                <w:rFonts w:ascii="Times New Roman" w:eastAsia="標楷體" w:hAnsi="Times New Roman" w:cs="Times New Roman"/>
                <w:szCs w:val="28"/>
              </w:rPr>
              <w:t>活動當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日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若現場有空位，可開放旁聽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，惟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不提供午餐。</w:t>
            </w:r>
          </w:p>
          <w:p w14:paraId="37D8E4A4" w14:textId="6A44CF26" w:rsidR="00D36405" w:rsidRPr="00461C5A" w:rsidRDefault="00D36405" w:rsidP="00461C5A">
            <w:pPr>
              <w:pStyle w:val="a4"/>
              <w:numPr>
                <w:ilvl w:val="1"/>
                <w:numId w:val="7"/>
              </w:numPr>
              <w:snapToGrid w:val="0"/>
              <w:ind w:left="488" w:hanging="426"/>
              <w:jc w:val="both"/>
              <w:rPr>
                <w:rFonts w:ascii="Times New Roman" w:eastAsia="標楷體" w:hAnsi="Times New Roman" w:cs="Times New Roman"/>
                <w:b/>
                <w:szCs w:val="28"/>
                <w:u w:val="single"/>
              </w:rPr>
            </w:pPr>
            <w:r w:rsidRPr="00461C5A">
              <w:rPr>
                <w:rFonts w:ascii="Times New Roman" w:eastAsia="標楷體" w:hAnsi="Times New Roman" w:cs="Times New Roman" w:hint="eastAsia"/>
                <w:b/>
                <w:szCs w:val="28"/>
                <w:u w:val="single"/>
              </w:rPr>
              <w:t>請務必填寫正確資料，以利活動訊息通知及辦理保險、研習時數登錄等事宜。</w:t>
            </w:r>
          </w:p>
          <w:p w14:paraId="18B225B2" w14:textId="77777777" w:rsidR="00F36FA7" w:rsidRPr="00461C5A" w:rsidRDefault="00F36FA7" w:rsidP="00461C5A">
            <w:pPr>
              <w:pStyle w:val="a4"/>
              <w:numPr>
                <w:ilvl w:val="1"/>
                <w:numId w:val="7"/>
              </w:numPr>
              <w:snapToGrid w:val="0"/>
              <w:ind w:left="488" w:hanging="426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61C5A">
              <w:rPr>
                <w:rFonts w:ascii="Times New Roman" w:eastAsia="標楷體" w:hAnsi="Times New Roman" w:cs="Times New Roman"/>
                <w:szCs w:val="28"/>
              </w:rPr>
              <w:t>如有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其他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相關問題，請洽本活動專案負責人吳小姐。</w:t>
            </w:r>
          </w:p>
          <w:p w14:paraId="57AA42E6" w14:textId="5216A275" w:rsidR="00F36FA7" w:rsidRPr="00461C5A" w:rsidRDefault="00F36FA7" w:rsidP="00461C5A">
            <w:pPr>
              <w:pStyle w:val="a4"/>
              <w:snapToGrid w:val="0"/>
              <w:ind w:left="488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61C5A">
              <w:rPr>
                <w:rFonts w:ascii="Times New Roman" w:eastAsia="標楷體" w:hAnsi="Times New Roman" w:cs="Times New Roman"/>
                <w:szCs w:val="28"/>
              </w:rPr>
              <w:t>電話：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0965-491-452</w:t>
            </w:r>
            <w:r w:rsidR="00461C5A">
              <w:rPr>
                <w:rFonts w:ascii="Times New Roman" w:eastAsia="標楷體" w:hAnsi="Times New Roman" w:cs="Times New Roman" w:hint="eastAsia"/>
                <w:szCs w:val="28"/>
              </w:rPr>
              <w:t>，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Email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：</w:t>
            </w:r>
            <w:hyperlink r:id="rId8" w:history="1">
              <w:r w:rsidRPr="00461C5A">
                <w:rPr>
                  <w:rStyle w:val="a3"/>
                  <w:rFonts w:ascii="Times New Roman" w:eastAsia="標楷體" w:hAnsi="Times New Roman" w:cs="Times New Roman"/>
                  <w:szCs w:val="28"/>
                </w:rPr>
                <w:t>2018nhrmworkshop@gmail.com</w:t>
              </w:r>
            </w:hyperlink>
          </w:p>
          <w:p w14:paraId="1D50CE9E" w14:textId="0E467AAD" w:rsidR="008872FF" w:rsidRPr="00F36FA7" w:rsidRDefault="00F36FA7" w:rsidP="00461C5A">
            <w:pPr>
              <w:pStyle w:val="a4"/>
              <w:snapToGrid w:val="0"/>
              <w:ind w:left="48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C5A">
              <w:rPr>
                <w:rFonts w:ascii="Times New Roman" w:eastAsia="標楷體" w:hAnsi="Times New Roman" w:cs="Times New Roman"/>
                <w:szCs w:val="28"/>
              </w:rPr>
              <w:t>執行單位：史多禮股份有限公司</w:t>
            </w:r>
          </w:p>
        </w:tc>
      </w:tr>
    </w:tbl>
    <w:p w14:paraId="6FE7576C" w14:textId="6F529DF3" w:rsidR="008872FF" w:rsidRPr="00FB45F5" w:rsidRDefault="008872FF">
      <w:pPr>
        <w:rPr>
          <w:rFonts w:ascii="DengXian" w:hAnsi="DengXian" w:hint="eastAsia"/>
        </w:rPr>
      </w:pPr>
      <w:bookmarkStart w:id="0" w:name="_GoBack"/>
      <w:bookmarkEnd w:id="0"/>
    </w:p>
    <w:sectPr w:rsidR="008872FF" w:rsidRPr="00FB45F5" w:rsidSect="00461C5A">
      <w:pgSz w:w="11907" w:h="16839" w:code="9"/>
      <w:pgMar w:top="1134" w:right="1418" w:bottom="851" w:left="1418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2366"/>
    <w:multiLevelType w:val="hybridMultilevel"/>
    <w:tmpl w:val="9036F1B4"/>
    <w:lvl w:ilvl="0" w:tplc="D210672C">
      <w:start w:val="7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1F740FF2">
      <w:start w:val="1"/>
      <w:numFmt w:val="decimal"/>
      <w:lvlText w:val="%2、"/>
      <w:lvlJc w:val="left"/>
      <w:pPr>
        <w:ind w:left="945" w:hanging="46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E25BF8"/>
    <w:multiLevelType w:val="hybridMultilevel"/>
    <w:tmpl w:val="022E1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449AC"/>
    <w:multiLevelType w:val="hybridMultilevel"/>
    <w:tmpl w:val="A7366730"/>
    <w:lvl w:ilvl="0" w:tplc="9B0E0020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57F26"/>
    <w:multiLevelType w:val="hybridMultilevel"/>
    <w:tmpl w:val="D018E39C"/>
    <w:lvl w:ilvl="0" w:tplc="30C2CC64">
      <w:start w:val="1"/>
      <w:numFmt w:val="bullet"/>
      <w:lvlText w:val=""/>
      <w:lvlJc w:val="left"/>
      <w:pPr>
        <w:tabs>
          <w:tab w:val="num" w:pos="737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81D34A3"/>
    <w:multiLevelType w:val="hybridMultilevel"/>
    <w:tmpl w:val="1E26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22B7A"/>
    <w:multiLevelType w:val="hybridMultilevel"/>
    <w:tmpl w:val="3AE0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2713C"/>
    <w:multiLevelType w:val="hybridMultilevel"/>
    <w:tmpl w:val="9F8AD912"/>
    <w:lvl w:ilvl="0" w:tplc="04090001">
      <w:start w:val="1"/>
      <w:numFmt w:val="bullet"/>
      <w:lvlText w:val=""/>
      <w:lvlJc w:val="left"/>
      <w:pPr>
        <w:ind w:left="5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80"/>
      </w:pPr>
      <w:rPr>
        <w:rFonts w:ascii="Wingdings" w:hAnsi="Wingdings" w:hint="default"/>
      </w:rPr>
    </w:lvl>
  </w:abstractNum>
  <w:abstractNum w:abstractNumId="7" w15:restartNumberingAfterBreak="0">
    <w:nsid w:val="64E916BA"/>
    <w:multiLevelType w:val="hybridMultilevel"/>
    <w:tmpl w:val="10061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FF"/>
    <w:rsid w:val="001D2051"/>
    <w:rsid w:val="0020080D"/>
    <w:rsid w:val="002354B8"/>
    <w:rsid w:val="00461C5A"/>
    <w:rsid w:val="004E1132"/>
    <w:rsid w:val="007270D6"/>
    <w:rsid w:val="0074001A"/>
    <w:rsid w:val="008872FF"/>
    <w:rsid w:val="00952D02"/>
    <w:rsid w:val="00B00D49"/>
    <w:rsid w:val="00BE4492"/>
    <w:rsid w:val="00C42C7B"/>
    <w:rsid w:val="00C728E1"/>
    <w:rsid w:val="00D36405"/>
    <w:rsid w:val="00DB223C"/>
    <w:rsid w:val="00E14D23"/>
    <w:rsid w:val="00F36FA7"/>
    <w:rsid w:val="00FB45F5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1A8F"/>
  <w14:defaultImageDpi w14:val="32767"/>
  <w15:chartTrackingRefBased/>
  <w15:docId w15:val="{F690A630-E947-BE48-A2C1-56412B0E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2FF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4E1132"/>
    <w:pPr>
      <w:ind w:left="720"/>
      <w:contextualSpacing/>
    </w:pPr>
  </w:style>
  <w:style w:type="character" w:customStyle="1" w:styleId="a5">
    <w:name w:val="清單段落 字元"/>
    <w:link w:val="a4"/>
    <w:uiPriority w:val="34"/>
    <w:rsid w:val="004E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8nhrmworksho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018nhrmworksho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KgCZ1p7rGPGifjuA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Hsinfang Wu</dc:creator>
  <cp:keywords/>
  <dc:description/>
  <cp:lastModifiedBy>吳品寬</cp:lastModifiedBy>
  <cp:revision>11</cp:revision>
  <dcterms:created xsi:type="dcterms:W3CDTF">2018-08-30T14:25:00Z</dcterms:created>
  <dcterms:modified xsi:type="dcterms:W3CDTF">2018-09-03T10:25:00Z</dcterms:modified>
</cp:coreProperties>
</file>