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08" w:rsidRPr="00567D3C" w:rsidRDefault="00894008" w:rsidP="000B1170">
      <w:pPr>
        <w:pStyle w:val="a3"/>
        <w:ind w:left="3" w:right="-908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</w:pPr>
      <w:bookmarkStart w:id="0" w:name="_GoBack"/>
      <w:bookmarkEnd w:id="0"/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106</w:t>
      </w:r>
      <w:r w:rsidR="00CB0CF9"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年度</w:t>
      </w:r>
      <w:r w:rsidRPr="00567D3C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環境污染與健康危害議題</w:t>
      </w:r>
      <w:r w:rsidRPr="00567D3C">
        <w:rPr>
          <w:rFonts w:ascii="Times New Roman" w:eastAsia="標楷體" w:hAnsi="Times New Roman" w:cs="Times New Roman" w:hint="eastAsia"/>
          <w:b/>
          <w:sz w:val="28"/>
          <w:szCs w:val="28"/>
          <w:u w:val="single"/>
          <w:lang w:eastAsia="zh-TW"/>
        </w:rPr>
        <w:t>講座</w:t>
      </w:r>
    </w:p>
    <w:p w:rsidR="00CB0CF9" w:rsidRPr="00894008" w:rsidRDefault="00CB0CF9" w:rsidP="0089400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活動目的：</w:t>
      </w:r>
    </w:p>
    <w:p w:rsidR="00CB0CF9" w:rsidRPr="00894008" w:rsidRDefault="00CB0CF9" w:rsidP="00CB0CF9">
      <w:pPr>
        <w:ind w:leftChars="236" w:left="519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ab/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為了健全對於環境危害與人體健康影響的正確觀念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，特舉辦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環境污染與健康危害議題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講座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，</w:t>
      </w:r>
      <w:r w:rsidR="00894008" w:rsidRPr="00894008">
        <w:rPr>
          <w:rFonts w:ascii="Times New Roman" w:eastAsia="標楷體" w:hAnsi="標楷體" w:cs="Times New Roman"/>
          <w:sz w:val="24"/>
          <w:szCs w:val="24"/>
          <w:lang w:eastAsia="zh-TW"/>
        </w:rPr>
        <w:t>依時事或民眾關心議題規劃課程主題，並以全面性、深入淺出的講授，提高學習效能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。</w:t>
      </w:r>
    </w:p>
    <w:p w:rsidR="00CB0CF9" w:rsidRPr="00894008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指導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衛生福利部國民健康署</w:t>
      </w:r>
    </w:p>
    <w:p w:rsidR="00974CA9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主辦</w:t>
      </w:r>
      <w:r w:rsidR="00CB0CF9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單位：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財團法人國家衛生研究院</w:t>
      </w:r>
    </w:p>
    <w:p w:rsidR="00CB0CF9" w:rsidRPr="00894008" w:rsidRDefault="00974CA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協辦單位</w:t>
      </w: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：</w:t>
      </w:r>
      <w:r w:rsidRP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高雄市立小港醫院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參加對象：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一般民眾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人數</w:t>
      </w:r>
      <w:r w:rsidR="009A340E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: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E85A99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120</w:t>
      </w:r>
      <w:r w:rsidR="000920B0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人</w:t>
      </w:r>
    </w:p>
    <w:p w:rsidR="00CB0CF9" w:rsidRPr="00894008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活動日期：</w:t>
      </w:r>
      <w:r w:rsid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106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年</w:t>
      </w:r>
      <w:r w:rsidR="00894008">
        <w:rPr>
          <w:rFonts w:ascii="Times New Roman" w:eastAsia="標楷體" w:hAnsi="標楷體" w:cs="Times New Roman"/>
          <w:sz w:val="24"/>
          <w:szCs w:val="24"/>
          <w:lang w:eastAsia="zh-TW"/>
        </w:rPr>
        <w:t>1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月</w:t>
      </w:r>
      <w:r w:rsidR="0039770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2</w:t>
      </w:r>
      <w:r w:rsidR="00C35BC6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8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日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397701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週四</w:t>
      </w:r>
      <w:r w:rsidR="00894008"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Pr="00E42276" w:rsidRDefault="00CB0CF9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活動地點：</w:t>
      </w:r>
      <w:r w:rsidR="00E251F8" w:rsidRP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高雄市立小港醫院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大講堂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 xml:space="preserve"> (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高雄市小港區山明里山明路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482</w:t>
      </w:r>
      <w:r w:rsidR="00E251F8" w:rsidRPr="00E251F8">
        <w:rPr>
          <w:rFonts w:ascii="Times New Roman" w:eastAsia="標楷體" w:hAnsi="標楷體" w:cs="Times New Roman"/>
          <w:sz w:val="24"/>
          <w:szCs w:val="24"/>
          <w:lang w:eastAsia="zh-TW"/>
        </w:rPr>
        <w:t>號</w:t>
      </w:r>
      <w:r w:rsidR="00E251F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)</w:t>
      </w:r>
    </w:p>
    <w:p w:rsidR="00CB0CF9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  <w:r w:rsidRPr="00894008">
        <w:rPr>
          <w:rFonts w:ascii="Times New Roman" w:eastAsia="標楷體" w:hAnsi="標楷體" w:cs="Times New Roman" w:hint="eastAsia"/>
          <w:sz w:val="24"/>
          <w:szCs w:val="24"/>
          <w:lang w:eastAsia="zh-TW"/>
        </w:rPr>
        <w:t>活動議程：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3243"/>
        <w:gridCol w:w="3968"/>
      </w:tblGrid>
      <w:tr w:rsidR="0081192A" w:rsidRPr="0081192A" w:rsidTr="00330522">
        <w:trPr>
          <w:trHeight w:val="510"/>
          <w:tblHeader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時間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課程內容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講師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0-13:30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報到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13:30-15:00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懸浮微粒的健康風險及預防對策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B4" w:rsidRPr="007F67B4" w:rsidRDefault="007F67B4" w:rsidP="007F67B4">
            <w:pPr>
              <w:pStyle w:val="TableParagraph"/>
              <w:jc w:val="center"/>
              <w:rPr>
                <w:rFonts w:eastAsia="標楷體"/>
              </w:rPr>
            </w:pPr>
            <w:r w:rsidRPr="007F67B4">
              <w:rPr>
                <w:rFonts w:eastAsia="標楷體"/>
              </w:rPr>
              <w:t>中國醫藥大學職業安全與衛生學系</w:t>
            </w:r>
            <w:r w:rsidRPr="007F67B4">
              <w:rPr>
                <w:rFonts w:eastAsia="標楷體" w:hint="eastAsia"/>
              </w:rPr>
              <w:t xml:space="preserve"> </w:t>
            </w:r>
          </w:p>
          <w:p w:rsidR="0081192A" w:rsidRPr="0081192A" w:rsidRDefault="007F67B4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張大元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81192A" w:rsidRPr="0081192A" w:rsidTr="007B0A46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15:00-15:10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7B0A46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休息</w:t>
            </w:r>
          </w:p>
        </w:tc>
      </w:tr>
      <w:tr w:rsidR="0081192A" w:rsidRPr="0081192A" w:rsidTr="00330522">
        <w:trPr>
          <w:trHeight w:val="510"/>
          <w:jc w:val="center"/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FD7D63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color w:val="222222"/>
                <w:shd w:val="clear" w:color="auto" w:fill="FFFFFF"/>
              </w:rPr>
              <w:t>1</w:t>
            </w:r>
            <w:r w:rsidR="00FD7D63">
              <w:rPr>
                <w:color w:val="222222"/>
                <w:shd w:val="clear" w:color="auto" w:fill="FFFFFF"/>
              </w:rPr>
              <w:t>5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1</w:t>
            </w:r>
            <w:r w:rsidRPr="0081192A">
              <w:rPr>
                <w:color w:val="222222"/>
                <w:shd w:val="clear" w:color="auto" w:fill="FFFFFF"/>
              </w:rPr>
              <w:t>0-</w:t>
            </w:r>
            <w:r w:rsidR="00FD7D63">
              <w:rPr>
                <w:color w:val="222222"/>
                <w:shd w:val="clear" w:color="auto" w:fill="FFFFFF"/>
              </w:rPr>
              <w:t>16</w:t>
            </w:r>
            <w:r w:rsidRPr="0081192A">
              <w:rPr>
                <w:color w:val="222222"/>
                <w:shd w:val="clear" w:color="auto" w:fill="FFFFFF"/>
              </w:rPr>
              <w:t>:</w:t>
            </w:r>
            <w:r w:rsidR="00FD7D63">
              <w:rPr>
                <w:color w:val="222222"/>
                <w:shd w:val="clear" w:color="auto" w:fill="FFFFFF"/>
              </w:rPr>
              <w:t>40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A" w:rsidRPr="0081192A" w:rsidRDefault="0081192A" w:rsidP="0081192A">
            <w:pPr>
              <w:pStyle w:val="TableParagraph"/>
              <w:jc w:val="center"/>
              <w:rPr>
                <w:rFonts w:eastAsia="標楷體"/>
              </w:rPr>
            </w:pPr>
            <w:r w:rsidRPr="0081192A">
              <w:rPr>
                <w:rFonts w:eastAsia="標楷體"/>
              </w:rPr>
              <w:t>看不見的威脅</w:t>
            </w:r>
            <w:r w:rsidRPr="0081192A">
              <w:rPr>
                <w:rFonts w:eastAsia="標楷體"/>
              </w:rPr>
              <w:t>~</w:t>
            </w:r>
            <w:r w:rsidRPr="0081192A">
              <w:rPr>
                <w:rFonts w:eastAsia="標楷體"/>
              </w:rPr>
              <w:t>認識電磁波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22" w:rsidRDefault="00330522" w:rsidP="0081192A">
            <w:pPr>
              <w:pStyle w:val="TableParagraph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義守大學</w:t>
            </w:r>
            <w:r w:rsidRPr="00330522">
              <w:rPr>
                <w:rFonts w:eastAsia="標楷體"/>
              </w:rPr>
              <w:t>醫學影像暨放射科學系</w:t>
            </w:r>
          </w:p>
          <w:p w:rsidR="00330522" w:rsidRPr="0081192A" w:rsidRDefault="00330522" w:rsidP="00330522">
            <w:pPr>
              <w:pStyle w:val="TableParagraph"/>
              <w:jc w:val="center"/>
              <w:rPr>
                <w:rFonts w:eastAsia="標楷體"/>
              </w:rPr>
            </w:pPr>
            <w:r w:rsidRPr="00330522">
              <w:rPr>
                <w:rFonts w:eastAsia="標楷體" w:hint="eastAsia"/>
              </w:rPr>
              <w:t>黃詠暉副教授</w:t>
            </w:r>
          </w:p>
        </w:tc>
      </w:tr>
    </w:tbl>
    <w:p w:rsidR="0081192A" w:rsidRDefault="0081192A" w:rsidP="0081192A">
      <w:pPr>
        <w:ind w:right="-908"/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p w:rsidR="00CB0CF9" w:rsidRPr="00302584" w:rsidRDefault="00CB0CF9" w:rsidP="00CB0CF9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</w:rPr>
      </w:pPr>
      <w:r w:rsidRPr="00302584">
        <w:rPr>
          <w:rFonts w:ascii="Times New Roman" w:eastAsia="標楷體" w:hAnsi="標楷體" w:cs="Times New Roman" w:hint="eastAsia"/>
          <w:szCs w:val="24"/>
        </w:rPr>
        <w:t>報名方式</w:t>
      </w:r>
      <w:r>
        <w:rPr>
          <w:rFonts w:ascii="Times New Roman" w:eastAsia="標楷體" w:hAnsi="標楷體" w:cs="Times New Roman" w:hint="eastAsia"/>
          <w:szCs w:val="24"/>
        </w:rPr>
        <w:t>：</w:t>
      </w:r>
    </w:p>
    <w:p w:rsidR="00CB0CF9" w:rsidRPr="00EB4E43" w:rsidRDefault="00CB0CF9" w:rsidP="00EB4E43">
      <w:pPr>
        <w:pStyle w:val="a3"/>
        <w:numPr>
          <w:ilvl w:val="0"/>
          <w:numId w:val="2"/>
        </w:numPr>
        <w:ind w:right="-908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本活動完全免費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，課程結束後將提供</w:t>
      </w:r>
      <w:r w:rsidR="00EB4E43" w:rsidRPr="000F6370">
        <w:rPr>
          <w:rFonts w:ascii="Times New Roman" w:eastAsia="標楷體" w:hAnsi="標楷體" w:cs="Times New Roman" w:hint="eastAsia"/>
          <w:szCs w:val="24"/>
          <w:lang w:eastAsia="zh-TW"/>
        </w:rPr>
        <w:t>公務人員環境教育時數</w:t>
      </w:r>
      <w:r w:rsidR="00811D3B">
        <w:rPr>
          <w:rFonts w:ascii="Times New Roman" w:eastAsia="標楷體" w:hAnsi="標楷體" w:cs="Times New Roman" w:hint="eastAsia"/>
          <w:szCs w:val="24"/>
          <w:lang w:eastAsia="zh-TW"/>
        </w:rPr>
        <w:t>4</w:t>
      </w:r>
      <w:r w:rsidR="00EB4E43">
        <w:rPr>
          <w:rFonts w:ascii="Times New Roman" w:eastAsia="標楷體" w:hAnsi="標楷體" w:cs="Times New Roman" w:hint="eastAsia"/>
          <w:szCs w:val="24"/>
          <w:lang w:eastAsia="zh-TW"/>
        </w:rPr>
        <w:t>小時</w:t>
      </w:r>
    </w:p>
    <w:p w:rsidR="00FD7D63" w:rsidRDefault="00CB0CF9" w:rsidP="000D5532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採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及傳真報名，請填妥下方報名表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(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附件一</w:t>
      </w:r>
      <w:r w:rsidR="001B2EB1" w:rsidRPr="00FD7D63">
        <w:rPr>
          <w:rFonts w:ascii="Times New Roman" w:eastAsia="標楷體" w:hAnsi="標楷體" w:cs="Times New Roman" w:hint="eastAsia"/>
          <w:szCs w:val="24"/>
          <w:lang w:eastAsia="zh-TW"/>
        </w:rPr>
        <w:t>)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傳真至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(02)</w:t>
      </w:r>
      <w:r w:rsidR="00FD7D63" w:rsidRPr="00FD7D63">
        <w:rPr>
          <w:rFonts w:ascii="Times New Roman" w:eastAsia="標楷體" w:hAnsi="標楷體" w:cs="Times New Roman"/>
          <w:szCs w:val="24"/>
          <w:lang w:eastAsia="zh-TW"/>
        </w:rPr>
        <w:t>2327-8515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或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 xml:space="preserve"> Email </w:t>
      </w:r>
      <w:r w:rsidRPr="00FD7D63">
        <w:rPr>
          <w:rFonts w:ascii="Times New Roman" w:eastAsia="標楷體" w:hAnsi="標楷體" w:cs="Times New Roman" w:hint="eastAsia"/>
          <w:szCs w:val="24"/>
          <w:lang w:eastAsia="zh-TW"/>
        </w:rPr>
        <w:t>至</w:t>
      </w:r>
    </w:p>
    <w:p w:rsidR="00CB0CF9" w:rsidRPr="00D84FFF" w:rsidRDefault="00F2110D" w:rsidP="00FD7D63">
      <w:pPr>
        <w:pStyle w:val="a3"/>
        <w:ind w:left="522" w:right="-720"/>
        <w:rPr>
          <w:rFonts w:ascii="Times New Roman" w:eastAsia="標楷體" w:hAnsi="標楷體" w:cs="Times New Roman"/>
          <w:szCs w:val="24"/>
          <w:lang w:eastAsia="zh-TW"/>
        </w:rPr>
      </w:pPr>
      <w:hyperlink r:id="rId8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="00CB0CF9">
        <w:rPr>
          <w:rFonts w:ascii="Times New Roman" w:eastAsia="標楷體" w:hAnsi="標楷體" w:cs="Times New Roman" w:hint="eastAsia"/>
          <w:szCs w:val="24"/>
          <w:lang w:eastAsia="zh-TW"/>
        </w:rPr>
        <w:t>，</w:t>
      </w:r>
      <w:r w:rsidR="00CB0CF9" w:rsidRPr="00D84FFF">
        <w:rPr>
          <w:rFonts w:ascii="Times New Roman" w:eastAsia="標楷體" w:hAnsi="標楷體" w:cs="Times New Roman" w:hint="eastAsia"/>
          <w:szCs w:val="24"/>
          <w:lang w:eastAsia="zh-TW"/>
        </w:rPr>
        <w:t>三天內確認報名資料後將會寄發確信函至您的電子郵件信箱。</w:t>
      </w:r>
    </w:p>
    <w:p w:rsidR="00CB0CF9" w:rsidRPr="00D84FFF" w:rsidRDefault="00CB0CF9" w:rsidP="00CB0CF9">
      <w:pPr>
        <w:pStyle w:val="a3"/>
        <w:numPr>
          <w:ilvl w:val="0"/>
          <w:numId w:val="2"/>
        </w:numPr>
        <w:ind w:right="-24"/>
        <w:rPr>
          <w:rFonts w:ascii="Times New Roman" w:eastAsia="標楷體" w:hAnsi="標楷體" w:cs="Times New Roman"/>
          <w:szCs w:val="24"/>
          <w:lang w:eastAsia="zh-TW"/>
        </w:rPr>
      </w:pP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報名時間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自</w:t>
      </w:r>
      <w:r w:rsidR="005A2896">
        <w:rPr>
          <w:rFonts w:ascii="Times New Roman" w:eastAsia="標楷體" w:hAnsi="標楷體" w:cs="Times New Roman" w:hint="eastAsia"/>
          <w:szCs w:val="24"/>
          <w:lang w:eastAsia="zh-TW"/>
        </w:rPr>
        <w:t>即日</w:t>
      </w:r>
      <w:r w:rsidRPr="00025914">
        <w:rPr>
          <w:rFonts w:ascii="Times New Roman" w:eastAsia="標楷體" w:hAnsi="標楷體" w:cs="Times New Roman" w:hint="eastAsia"/>
          <w:szCs w:val="24"/>
          <w:lang w:eastAsia="zh-TW"/>
        </w:rPr>
        <w:t>起至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活動前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 xml:space="preserve"> 3 </w:t>
      </w:r>
      <w:r w:rsidRPr="00D84FFF">
        <w:rPr>
          <w:rFonts w:ascii="Times New Roman" w:eastAsia="標楷體" w:hAnsi="標楷體" w:cs="Times New Roman" w:hint="eastAsia"/>
          <w:szCs w:val="24"/>
          <w:lang w:eastAsia="zh-TW"/>
        </w:rPr>
        <w:t>日止或額滿截止。若報名人數超出預期人數，主辦單位保留篩選報名人數之權利。</w:t>
      </w:r>
    </w:p>
    <w:p w:rsidR="00CB0CF9" w:rsidRPr="00302584" w:rsidRDefault="00CB0CF9" w:rsidP="00CB0CF9">
      <w:pPr>
        <w:pStyle w:val="a3"/>
        <w:numPr>
          <w:ilvl w:val="0"/>
          <w:numId w:val="2"/>
        </w:numPr>
        <w:ind w:right="-720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若有報名相關或其他未盡事宜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,</w:t>
      </w:r>
      <w:r w:rsidR="00C60D10">
        <w:rPr>
          <w:rFonts w:ascii="Times New Roman" w:eastAsia="標楷體" w:hAnsi="標楷體" w:cs="Times New Roman" w:hint="eastAsia"/>
          <w:szCs w:val="24"/>
          <w:lang w:eastAsia="zh-TW"/>
        </w:rPr>
        <w:t>請洽本活動執行單位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陳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小姐，電話：</w:t>
      </w:r>
      <w:r w:rsidR="00FD7D63">
        <w:rPr>
          <w:rFonts w:ascii="Times New Roman" w:eastAsia="標楷體" w:hAnsi="標楷體" w:cs="Times New Roman" w:hint="eastAsia"/>
          <w:szCs w:val="24"/>
          <w:lang w:eastAsia="zh-TW"/>
        </w:rPr>
        <w:t>02-</w:t>
      </w:r>
      <w:r w:rsidR="00FD7D63">
        <w:rPr>
          <w:rFonts w:ascii="Times New Roman" w:eastAsia="標楷體" w:hAnsi="標楷體" w:cs="Times New Roman"/>
          <w:szCs w:val="24"/>
          <w:lang w:eastAsia="zh-TW"/>
        </w:rPr>
        <w:t>33668216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，電子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郵</w:t>
      </w: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件</w:t>
      </w:r>
      <w:hyperlink r:id="rId9" w:history="1">
        <w:r w:rsidR="00FD7D63" w:rsidRPr="00BC70D4">
          <w:rPr>
            <w:rStyle w:val="a4"/>
            <w:rFonts w:ascii="Times New Roman" w:eastAsia="標楷體" w:hAnsi="標楷體"/>
            <w:szCs w:val="24"/>
            <w:lang w:eastAsia="zh-TW"/>
          </w:rPr>
          <w:t>ehhetw</w:t>
        </w:r>
        <w:r w:rsidR="00FD7D63" w:rsidRPr="00BC70D4">
          <w:rPr>
            <w:rStyle w:val="a4"/>
            <w:rFonts w:ascii="Times New Roman" w:eastAsia="標楷體" w:hAnsi="標楷體" w:hint="eastAsia"/>
            <w:szCs w:val="24"/>
            <w:lang w:eastAsia="zh-TW"/>
          </w:rPr>
          <w:t>@gmail.com</w:t>
        </w:r>
      </w:hyperlink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。</w:t>
      </w:r>
    </w:p>
    <w:p w:rsidR="00E251F8" w:rsidRPr="00E251F8" w:rsidRDefault="00CB0CF9" w:rsidP="00E251F8">
      <w:pPr>
        <w:pStyle w:val="a3"/>
        <w:numPr>
          <w:ilvl w:val="0"/>
          <w:numId w:val="1"/>
        </w:numPr>
        <w:ind w:left="567" w:right="-908"/>
        <w:rPr>
          <w:rFonts w:ascii="Times New Roman" w:eastAsia="標楷體" w:hAnsi="標楷體" w:cs="Times New Roman"/>
          <w:szCs w:val="24"/>
          <w:lang w:eastAsia="zh-TW"/>
        </w:rPr>
      </w:pPr>
      <w:r w:rsidRPr="00302584">
        <w:rPr>
          <w:rFonts w:ascii="Times New Roman" w:eastAsia="標楷體" w:hAnsi="標楷體" w:cs="Times New Roman" w:hint="eastAsia"/>
          <w:szCs w:val="24"/>
          <w:lang w:eastAsia="zh-TW"/>
        </w:rPr>
        <w:t>交通資訊</w:t>
      </w:r>
      <w:r>
        <w:rPr>
          <w:rFonts w:ascii="Times New Roman" w:eastAsia="標楷體" w:hAnsi="標楷體" w:cs="Times New Roman" w:hint="eastAsia"/>
          <w:szCs w:val="24"/>
          <w:lang w:eastAsia="zh-TW"/>
        </w:rPr>
        <w:t>：</w:t>
      </w:r>
      <w:r w:rsidR="00E251F8" w:rsidRPr="00E251F8">
        <w:rPr>
          <w:rFonts w:ascii="Times New Roman" w:eastAsia="標楷體" w:hAnsi="標楷體" w:cs="Times New Roman"/>
          <w:szCs w:val="24"/>
          <w:lang w:eastAsia="zh-TW"/>
        </w:rPr>
        <w:t xml:space="preserve"> </w:t>
      </w:r>
      <w:r w:rsidR="00E251F8" w:rsidRPr="00E251F8">
        <w:rPr>
          <w:rFonts w:ascii="Times New Roman" w:eastAsia="標楷體" w:hAnsi="標楷體" w:cs="Times New Roman" w:hint="eastAsia"/>
          <w:szCs w:val="24"/>
          <w:lang w:eastAsia="zh-TW"/>
        </w:rPr>
        <w:t>高雄市立小港醫院</w:t>
      </w:r>
    </w:p>
    <w:tbl>
      <w:tblPr>
        <w:tblW w:w="5000" w:type="pct"/>
        <w:tblCellSpacing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7278"/>
      </w:tblGrid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18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搭乘高鐵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從左營站轉搭高雄捷運，往小港方向到R3小港站下車，從4號出口搭乘紅1或紅2捷運接駁車到達本院。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19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搭乘台鐵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從高雄火車站轉搭高雄捷運，往小港方向到R3小港站下車，從4號出口搭乘紅1或紅2捷運接駁車到達本院。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0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搭乘飛機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從高雄國際機場轉搭高雄捷運，往小港方向到R3小港站下車，從4號出口搭乘紅1或紅2捷運接駁車到達本院。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1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自行開車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11955" w:type="dxa"/>
              <w:tblCellSpacing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636"/>
              <w:gridCol w:w="10894"/>
            </w:tblGrid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（1）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中山高速公路終點下來，左轉沿中山四路往小港機場方向，經過機場後，直行接宏平路，右轉山明路直行即達本院。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lastRenderedPageBreak/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（2）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高雄市區（三民區、前鎮區、苓雅區、新興區、前金區等）沿中山四路往小港機場方向，經過機場後，直行接宏平路，右轉山明路直行即達本院。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（3）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屏東、萬丹、大寮、林園往小港方向，由88快速道路下來，於高鳳路接高松路，右轉宏平路，左轉山明路直行即達本院。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（4）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墾丁、恆春、枋寮、佳冬、屏東、東港、林邊往高雄方向，經過林園，於沿海ㄧ路右轉漢民路直行至山明路交叉口即達本院。</w:t>
                  </w:r>
                </w:p>
              </w:tc>
            </w:tr>
            <w:tr w:rsidR="00E251F8" w:rsidRPr="00E251F8">
              <w:trPr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hideMark/>
                </w:tcPr>
                <w:p w:rsidR="00E251F8" w:rsidRPr="00E251F8" w:rsidRDefault="00E251F8" w:rsidP="00E251F8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（5）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那瑪夏、甲仙、杉林、桃源、六龜、美濃、旗山區，由國道10號接中山高速公路終點下來，左轉沿中山四路往小港機場方向，經過機場後，直行接宏平路，右轉山明路直行即達本院。</w:t>
                  </w:r>
                </w:p>
              </w:tc>
            </w:tr>
          </w:tbl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2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lastRenderedPageBreak/>
              <w:t>搭乘公車、客運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2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557"/>
              <w:gridCol w:w="9436"/>
            </w:tblGrid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（1）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市公車62（小港站＜＝＞大坪頂）、市公車69（小港站＜＝＞火車站）至山明路（小港醫院）下車。</w:t>
                  </w:r>
                </w:p>
              </w:tc>
            </w:tr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（2）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市公車12（小港站＜＝＞火車站）至宏平路與山明路交叉口下車，步行約5-10分鐘到達。</w:t>
                  </w:r>
                </w:p>
              </w:tc>
            </w:tr>
            <w:tr w:rsidR="00E251F8" w:rsidRPr="00E251F8">
              <w:trPr>
                <w:trHeight w:val="300"/>
                <w:tblCellSpacing w:w="24" w:type="dxa"/>
              </w:trPr>
              <w:tc>
                <w:tcPr>
                  <w:tcW w:w="1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（3）</w:t>
                  </w:r>
                </w:p>
              </w:tc>
              <w:tc>
                <w:tcPr>
                  <w:tcW w:w="4600" w:type="pct"/>
                  <w:vAlign w:val="center"/>
                  <w:hideMark/>
                </w:tcPr>
                <w:p w:rsidR="00E251F8" w:rsidRPr="00E251F8" w:rsidRDefault="00E251F8" w:rsidP="00E251F8">
                  <w:pPr>
                    <w:widowControl/>
                    <w:rPr>
                      <w:rFonts w:ascii="標楷體" w:eastAsia="標楷體" w:hAnsi="標楷體" w:cs="新細明體"/>
                      <w:sz w:val="20"/>
                      <w:szCs w:val="20"/>
                      <w:lang w:eastAsia="zh-TW"/>
                    </w:rPr>
                  </w:pPr>
                  <w:r w:rsidRPr="00E251F8">
                    <w:rPr>
                      <w:rFonts w:ascii="標楷體" w:eastAsia="標楷體" w:hAnsi="標楷體" w:cs="新細明體" w:hint="eastAsia"/>
                      <w:sz w:val="20"/>
                      <w:szCs w:val="20"/>
                      <w:lang w:eastAsia="zh-TW"/>
                    </w:rPr>
                    <w:t>國光、中南、高雄客運往高雄各線，至沿海路、漢民路口下車，可搭乘市公車62、69、紅1捷運接駁車到達本院。</w:t>
                  </w:r>
                </w:p>
              </w:tc>
            </w:tr>
          </w:tbl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E251F8" w:rsidRPr="00E251F8" w:rsidTr="00E251F8">
        <w:trPr>
          <w:tblCellSpacing w:w="24" w:type="dxa"/>
        </w:trPr>
        <w:tc>
          <w:tcPr>
            <w:tcW w:w="1500" w:type="pct"/>
            <w:vAlign w:val="center"/>
            <w:hideMark/>
          </w:tcPr>
          <w:p w:rsidR="00E251F8" w:rsidRPr="00E251F8" w:rsidRDefault="00E251F8" w:rsidP="00E251F8">
            <w:pPr>
              <w:widowControl/>
              <w:numPr>
                <w:ilvl w:val="0"/>
                <w:numId w:val="23"/>
              </w:numPr>
              <w:rPr>
                <w:rFonts w:ascii="標楷體" w:eastAsia="標楷體" w:hAnsi="標楷體" w:cs="新細明體"/>
                <w:sz w:val="23"/>
                <w:szCs w:val="23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b/>
                <w:bCs/>
                <w:sz w:val="23"/>
                <w:szCs w:val="23"/>
                <w:lang w:eastAsia="zh-TW"/>
              </w:rPr>
              <w:t>捷運接駁車</w:t>
            </w:r>
            <w:r w:rsidRPr="00E251F8">
              <w:rPr>
                <w:rFonts w:ascii="標楷體" w:eastAsia="標楷體" w:hAnsi="標楷體" w:cs="新細明體" w:hint="eastAsia"/>
                <w:sz w:val="23"/>
                <w:szCs w:val="23"/>
                <w:lang w:eastAsia="zh-TW"/>
              </w:rPr>
              <w:t>：</w:t>
            </w:r>
          </w:p>
        </w:tc>
        <w:tc>
          <w:tcPr>
            <w:tcW w:w="3500" w:type="pct"/>
            <w:vAlign w:val="center"/>
            <w:hideMark/>
          </w:tcPr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E251F8" w:rsidRPr="00E251F8" w:rsidTr="00E251F8">
        <w:trPr>
          <w:tblCellSpacing w:w="24" w:type="dxa"/>
        </w:trPr>
        <w:tc>
          <w:tcPr>
            <w:tcW w:w="5000" w:type="pct"/>
            <w:gridSpan w:val="2"/>
            <w:vAlign w:val="center"/>
            <w:hideMark/>
          </w:tcPr>
          <w:p w:rsid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　　　搭乘紅1（高雄餐旅大學＜＝＞捷運小港站）、紅2（捷運小港站＜＝＞鳳鼻頭）、紅3（捷運小港站＜＝＞林</w:t>
            </w:r>
          </w:p>
          <w:p w:rsidR="00E251F8" w:rsidRPr="00E251F8" w:rsidRDefault="00E251F8" w:rsidP="00E251F8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 xml:space="preserve">      </w:t>
            </w:r>
            <w:r w:rsidRPr="00E251F8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園區公所）、紅8（小港站＜＝＞大寮區公所）捷運接駁車均有行駛到達本院。</w:t>
            </w:r>
          </w:p>
        </w:tc>
      </w:tr>
    </w:tbl>
    <w:p w:rsidR="004700E4" w:rsidRPr="004700E4" w:rsidRDefault="00E251F8" w:rsidP="00E251F8">
      <w:pPr>
        <w:pStyle w:val="Web"/>
        <w:shd w:val="clear" w:color="auto" w:fill="FFFFFF"/>
        <w:spacing w:before="0" w:beforeAutospacing="0" w:after="150" w:afterAutospacing="0"/>
        <w:ind w:leftChars="257" w:left="565" w:firstLine="2"/>
        <w:jc w:val="center"/>
        <w:rPr>
          <w:rFonts w:ascii="Times New Roman" w:eastAsia="標楷體" w:hAnsi="標楷體" w:cs="Times New Roman"/>
        </w:rPr>
      </w:pPr>
      <w:r>
        <w:rPr>
          <w:noProof/>
        </w:rPr>
        <w:drawing>
          <wp:inline distT="0" distB="0" distL="0" distR="0">
            <wp:extent cx="4687677" cy="3505200"/>
            <wp:effectExtent l="0" t="0" r="0" b="0"/>
            <wp:docPr id="3" name="圖片 3" descr="http://www.kmhk.org.tw/cst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mhk.org.tw/cst/m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99" cy="35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3C2" w:rsidRDefault="001B2EB1" w:rsidP="000F69B9">
      <w:pPr>
        <w:pStyle w:val="a3"/>
        <w:ind w:left="588" w:right="-24"/>
        <w:rPr>
          <w:rFonts w:ascii="Times New Roman" w:eastAsia="標楷體" w:hAnsi="標楷體" w:cs="Times New Roman"/>
          <w:sz w:val="24"/>
          <w:szCs w:val="24"/>
          <w:lang w:eastAsia="zh-TW"/>
        </w:rPr>
      </w:pPr>
      <w:r>
        <w:rPr>
          <w:rFonts w:ascii="Times New Roman" w:eastAsia="標楷體" w:hAnsi="標楷體" w:cs="Times New Roman" w:hint="eastAsia"/>
          <w:sz w:val="24"/>
          <w:szCs w:val="24"/>
          <w:lang w:eastAsia="zh-TW"/>
        </w:rPr>
        <w:t>附件一、報名表</w:t>
      </w:r>
    </w:p>
    <w:p w:rsidR="004148E0" w:rsidRPr="004148E0" w:rsidRDefault="004148E0" w:rsidP="00CB0CF9">
      <w:pPr>
        <w:rPr>
          <w:rFonts w:ascii="Times New Roman" w:eastAsia="標楷體" w:hAnsi="標楷體" w:cs="Times New Roman"/>
          <w:sz w:val="24"/>
          <w:szCs w:val="24"/>
          <w:lang w:eastAsia="zh-TW"/>
        </w:rPr>
      </w:pPr>
    </w:p>
    <w:tbl>
      <w:tblPr>
        <w:tblW w:w="83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5793"/>
      </w:tblGrid>
      <w:tr w:rsidR="004743C2" w:rsidRPr="00011DD7" w:rsidTr="004148E0">
        <w:trPr>
          <w:trHeight w:val="660"/>
          <w:jc w:val="center"/>
        </w:trPr>
        <w:tc>
          <w:tcPr>
            <w:tcW w:w="8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3C2" w:rsidRPr="00FD7D63" w:rsidRDefault="00FD7D63" w:rsidP="00FD7D63">
            <w:pPr>
              <w:pStyle w:val="a3"/>
              <w:ind w:left="3" w:right="-90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106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年度</w:t>
            </w:r>
            <w:r w:rsidRPr="00FD7D63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環境污染與健康危害議題</w:t>
            </w:r>
            <w:r w:rsidRPr="00FD7D6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講座</w:t>
            </w:r>
          </w:p>
        </w:tc>
      </w:tr>
      <w:tr w:rsidR="004743C2" w:rsidRPr="00011DD7" w:rsidTr="0097078E">
        <w:trPr>
          <w:trHeight w:val="54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97078E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報名姓名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5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4743C2" w:rsidRPr="00011DD7" w:rsidTr="0097078E">
        <w:trPr>
          <w:trHeight w:val="5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38481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E42CF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聯絡email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3C2" w:rsidRPr="00E42CF8" w:rsidRDefault="004743C2" w:rsidP="0081427E">
            <w:pPr>
              <w:widowControl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4743C2" w:rsidRDefault="004743C2" w:rsidP="00CB0CF9">
      <w:pPr>
        <w:rPr>
          <w:lang w:eastAsia="zh-TW"/>
        </w:rPr>
      </w:pPr>
    </w:p>
    <w:sectPr w:rsidR="004743C2" w:rsidSect="00CB0C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10D" w:rsidRDefault="00F2110D" w:rsidP="0081427E">
      <w:r>
        <w:separator/>
      </w:r>
    </w:p>
  </w:endnote>
  <w:endnote w:type="continuationSeparator" w:id="0">
    <w:p w:rsidR="00F2110D" w:rsidRDefault="00F2110D" w:rsidP="008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10D" w:rsidRDefault="00F2110D" w:rsidP="0081427E">
      <w:r>
        <w:separator/>
      </w:r>
    </w:p>
  </w:footnote>
  <w:footnote w:type="continuationSeparator" w:id="0">
    <w:p w:rsidR="00F2110D" w:rsidRDefault="00F2110D" w:rsidP="0081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C07"/>
    <w:multiLevelType w:val="multilevel"/>
    <w:tmpl w:val="9CE0E1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D60D9"/>
    <w:multiLevelType w:val="hybridMultilevel"/>
    <w:tmpl w:val="806C2670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076857C5"/>
    <w:multiLevelType w:val="hybridMultilevel"/>
    <w:tmpl w:val="E9C81F00"/>
    <w:lvl w:ilvl="0" w:tplc="7248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6C3C72"/>
    <w:multiLevelType w:val="hybridMultilevel"/>
    <w:tmpl w:val="3FA871B0"/>
    <w:lvl w:ilvl="0" w:tplc="04090001">
      <w:start w:val="1"/>
      <w:numFmt w:val="bullet"/>
      <w:lvlText w:val=""/>
      <w:lvlJc w:val="left"/>
      <w:pPr>
        <w:ind w:left="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4" w15:restartNumberingAfterBreak="0">
    <w:nsid w:val="109D0201"/>
    <w:multiLevelType w:val="multilevel"/>
    <w:tmpl w:val="26B6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77E54"/>
    <w:multiLevelType w:val="hybridMultilevel"/>
    <w:tmpl w:val="C062E728"/>
    <w:lvl w:ilvl="0" w:tplc="46989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4F44ECD"/>
    <w:multiLevelType w:val="multilevel"/>
    <w:tmpl w:val="CA12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25A81"/>
    <w:multiLevelType w:val="hybridMultilevel"/>
    <w:tmpl w:val="BC56CD16"/>
    <w:lvl w:ilvl="0" w:tplc="D0642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562B16"/>
    <w:multiLevelType w:val="hybridMultilevel"/>
    <w:tmpl w:val="2CEA5C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ADB2DAE"/>
    <w:multiLevelType w:val="multilevel"/>
    <w:tmpl w:val="590A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A5068"/>
    <w:multiLevelType w:val="multilevel"/>
    <w:tmpl w:val="DAE06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FF2DA5"/>
    <w:multiLevelType w:val="hybridMultilevel"/>
    <w:tmpl w:val="8AB01006"/>
    <w:lvl w:ilvl="0" w:tplc="49CC7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C3212"/>
    <w:multiLevelType w:val="multilevel"/>
    <w:tmpl w:val="56C2E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F1A47"/>
    <w:multiLevelType w:val="hybridMultilevel"/>
    <w:tmpl w:val="C2862C16"/>
    <w:lvl w:ilvl="0" w:tplc="ADA88588">
      <w:start w:val="1"/>
      <w:numFmt w:val="taiwaneseCountingThousand"/>
      <w:lvlText w:val="%1、"/>
      <w:lvlJc w:val="left"/>
      <w:pPr>
        <w:ind w:left="3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4" w15:restartNumberingAfterBreak="0">
    <w:nsid w:val="4E7353FE"/>
    <w:multiLevelType w:val="hybridMultilevel"/>
    <w:tmpl w:val="312478F2"/>
    <w:lvl w:ilvl="0" w:tplc="CC7C5BA2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549179B7"/>
    <w:multiLevelType w:val="hybridMultilevel"/>
    <w:tmpl w:val="FD4C0E64"/>
    <w:lvl w:ilvl="0" w:tplc="8D02FEF0">
      <w:start w:val="1"/>
      <w:numFmt w:val="taiwaneseCountingThousand"/>
      <w:lvlText w:val="%1、"/>
      <w:lvlJc w:val="left"/>
      <w:pPr>
        <w:tabs>
          <w:tab w:val="num" w:pos="120"/>
        </w:tabs>
        <w:ind w:left="687" w:hanging="567"/>
      </w:pPr>
      <w:rPr>
        <w:rFonts w:ascii="新細明體" w:eastAsia="新細明體" w:hAnsi="新細明體" w:hint="eastAsia"/>
        <w:b w:val="0"/>
      </w:rPr>
    </w:lvl>
    <w:lvl w:ilvl="1" w:tplc="D244FA10">
      <w:start w:val="1"/>
      <w:numFmt w:val="taiwaneseCountingThousand"/>
      <w:lvlText w:val="(%2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 w15:restartNumberingAfterBreak="0">
    <w:nsid w:val="594A254A"/>
    <w:multiLevelType w:val="multilevel"/>
    <w:tmpl w:val="60E82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C63CA4"/>
    <w:multiLevelType w:val="multilevel"/>
    <w:tmpl w:val="62862F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95DBE"/>
    <w:multiLevelType w:val="hybridMultilevel"/>
    <w:tmpl w:val="81D693F6"/>
    <w:lvl w:ilvl="0" w:tplc="922E6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8A0C86"/>
    <w:multiLevelType w:val="multilevel"/>
    <w:tmpl w:val="352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193B8B"/>
    <w:multiLevelType w:val="hybridMultilevel"/>
    <w:tmpl w:val="6B1C7DDC"/>
    <w:lvl w:ilvl="0" w:tplc="4E56AADC">
      <w:start w:val="1"/>
      <w:numFmt w:val="taiwaneseCountingThousand"/>
      <w:lvlText w:val="(%1)"/>
      <w:lvlJc w:val="left"/>
      <w:pPr>
        <w:ind w:left="522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21" w15:restartNumberingAfterBreak="0">
    <w:nsid w:val="77204B3A"/>
    <w:multiLevelType w:val="hybridMultilevel"/>
    <w:tmpl w:val="33A83252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8CC04BB"/>
    <w:multiLevelType w:val="multilevel"/>
    <w:tmpl w:val="5574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19"/>
  </w:num>
  <w:num w:numId="8">
    <w:abstractNumId w:val="5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1"/>
  </w:num>
  <w:num w:numId="15">
    <w:abstractNumId w:val="21"/>
  </w:num>
  <w:num w:numId="16">
    <w:abstractNumId w:val="6"/>
  </w:num>
  <w:num w:numId="17">
    <w:abstractNumId w:val="22"/>
  </w:num>
  <w:num w:numId="18">
    <w:abstractNumId w:val="4"/>
  </w:num>
  <w:num w:numId="19">
    <w:abstractNumId w:val="10"/>
  </w:num>
  <w:num w:numId="20">
    <w:abstractNumId w:val="16"/>
  </w:num>
  <w:num w:numId="21">
    <w:abstractNumId w:val="17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F9"/>
    <w:rsid w:val="00025914"/>
    <w:rsid w:val="000920B0"/>
    <w:rsid w:val="000B1170"/>
    <w:rsid w:val="000E3107"/>
    <w:rsid w:val="000F69B9"/>
    <w:rsid w:val="00126074"/>
    <w:rsid w:val="00150582"/>
    <w:rsid w:val="001870C4"/>
    <w:rsid w:val="001B2EB1"/>
    <w:rsid w:val="001B373F"/>
    <w:rsid w:val="001F305B"/>
    <w:rsid w:val="00224440"/>
    <w:rsid w:val="00236F54"/>
    <w:rsid w:val="002554BF"/>
    <w:rsid w:val="00265359"/>
    <w:rsid w:val="00271C46"/>
    <w:rsid w:val="0027672B"/>
    <w:rsid w:val="00286248"/>
    <w:rsid w:val="002B6AD8"/>
    <w:rsid w:val="002D674E"/>
    <w:rsid w:val="002D7ABB"/>
    <w:rsid w:val="003246B3"/>
    <w:rsid w:val="00330522"/>
    <w:rsid w:val="00330F39"/>
    <w:rsid w:val="003604D9"/>
    <w:rsid w:val="00397701"/>
    <w:rsid w:val="003D07ED"/>
    <w:rsid w:val="004148E0"/>
    <w:rsid w:val="004700E4"/>
    <w:rsid w:val="004743C2"/>
    <w:rsid w:val="004A30AC"/>
    <w:rsid w:val="004E4370"/>
    <w:rsid w:val="004E4525"/>
    <w:rsid w:val="005328E6"/>
    <w:rsid w:val="00567D3C"/>
    <w:rsid w:val="00596F50"/>
    <w:rsid w:val="005A2896"/>
    <w:rsid w:val="0067676E"/>
    <w:rsid w:val="00697BD2"/>
    <w:rsid w:val="006C5763"/>
    <w:rsid w:val="006D13E5"/>
    <w:rsid w:val="007928BB"/>
    <w:rsid w:val="007A6905"/>
    <w:rsid w:val="007B59F7"/>
    <w:rsid w:val="007E3571"/>
    <w:rsid w:val="007F67B4"/>
    <w:rsid w:val="0081192A"/>
    <w:rsid w:val="00811D3B"/>
    <w:rsid w:val="0081427E"/>
    <w:rsid w:val="00894008"/>
    <w:rsid w:val="008C0DF2"/>
    <w:rsid w:val="008D2A06"/>
    <w:rsid w:val="0090180D"/>
    <w:rsid w:val="009339E8"/>
    <w:rsid w:val="00966EA7"/>
    <w:rsid w:val="0097078E"/>
    <w:rsid w:val="00974CA9"/>
    <w:rsid w:val="009A340E"/>
    <w:rsid w:val="009B0BC1"/>
    <w:rsid w:val="00A05067"/>
    <w:rsid w:val="00A95E01"/>
    <w:rsid w:val="00AD0926"/>
    <w:rsid w:val="00AE2006"/>
    <w:rsid w:val="00AF281C"/>
    <w:rsid w:val="00B21FF0"/>
    <w:rsid w:val="00B3696B"/>
    <w:rsid w:val="00B415FA"/>
    <w:rsid w:val="00B43A8A"/>
    <w:rsid w:val="00B63576"/>
    <w:rsid w:val="00BA25DB"/>
    <w:rsid w:val="00BB4946"/>
    <w:rsid w:val="00BD6C36"/>
    <w:rsid w:val="00C217D8"/>
    <w:rsid w:val="00C301C2"/>
    <w:rsid w:val="00C35BC6"/>
    <w:rsid w:val="00C60D10"/>
    <w:rsid w:val="00C94257"/>
    <w:rsid w:val="00CA7EB5"/>
    <w:rsid w:val="00CB0CF9"/>
    <w:rsid w:val="00CC1F70"/>
    <w:rsid w:val="00CC3496"/>
    <w:rsid w:val="00CC789D"/>
    <w:rsid w:val="00CF7035"/>
    <w:rsid w:val="00D17FAB"/>
    <w:rsid w:val="00E020CD"/>
    <w:rsid w:val="00E251F8"/>
    <w:rsid w:val="00E42276"/>
    <w:rsid w:val="00E42CF8"/>
    <w:rsid w:val="00E85A99"/>
    <w:rsid w:val="00EA22BF"/>
    <w:rsid w:val="00EB4E43"/>
    <w:rsid w:val="00F2110D"/>
    <w:rsid w:val="00F7741A"/>
    <w:rsid w:val="00FD79A5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A69DD0-3B69-4312-8535-926D227B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CF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52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F67B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F9"/>
  </w:style>
  <w:style w:type="character" w:styleId="a4">
    <w:name w:val="Hyperlink"/>
    <w:basedOn w:val="a0"/>
    <w:uiPriority w:val="99"/>
    <w:rsid w:val="00CB0CF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7E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8142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7E"/>
    <w:rPr>
      <w:kern w:val="0"/>
      <w:sz w:val="20"/>
      <w:szCs w:val="20"/>
      <w:lang w:eastAsia="en-US"/>
    </w:rPr>
  </w:style>
  <w:style w:type="character" w:styleId="a9">
    <w:name w:val="FollowedHyperlink"/>
    <w:basedOn w:val="a0"/>
    <w:uiPriority w:val="99"/>
    <w:semiHidden/>
    <w:unhideWhenUsed/>
    <w:rsid w:val="00C60D10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1192A"/>
    <w:pPr>
      <w:autoSpaceDE w:val="0"/>
      <w:autoSpaceDN w:val="0"/>
      <w:adjustRightInd w:val="0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customStyle="1" w:styleId="30">
    <w:name w:val="標題 3 字元"/>
    <w:basedOn w:val="a0"/>
    <w:link w:val="3"/>
    <w:uiPriority w:val="9"/>
    <w:rsid w:val="007F67B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330522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styleId="Web">
    <w:name w:val="Normal (Web)"/>
    <w:basedOn w:val="a"/>
    <w:uiPriority w:val="99"/>
    <w:unhideWhenUsed/>
    <w:rsid w:val="000F69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a">
    <w:name w:val="Strong"/>
    <w:basedOn w:val="a0"/>
    <w:uiPriority w:val="22"/>
    <w:qFormat/>
    <w:rsid w:val="000F69B9"/>
    <w:rPr>
      <w:b/>
      <w:bCs/>
    </w:rPr>
  </w:style>
  <w:style w:type="character" w:styleId="ab">
    <w:name w:val="Emphasis"/>
    <w:basedOn w:val="a0"/>
    <w:uiPriority w:val="20"/>
    <w:qFormat/>
    <w:rsid w:val="00E25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he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hhe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CB3D2-9038-4E4B-AA07-CE082CB6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2017-11-30T01:46:00Z</dcterms:created>
  <dcterms:modified xsi:type="dcterms:W3CDTF">2017-11-30T01:46:00Z</dcterms:modified>
</cp:coreProperties>
</file>