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8156F" w14:textId="4E7E05BB" w:rsidR="004618EA" w:rsidRPr="00E15ECC" w:rsidRDefault="0068064D" w:rsidP="0031376E">
      <w:pPr>
        <w:spacing w:line="460" w:lineRule="exact"/>
        <w:jc w:val="center"/>
        <w:rPr>
          <w:rFonts w:eastAsia="標楷體"/>
          <w:b/>
          <w:color w:val="000000" w:themeColor="text1"/>
          <w:sz w:val="36"/>
          <w:szCs w:val="30"/>
        </w:rPr>
      </w:pPr>
      <w:bookmarkStart w:id="0" w:name="_GoBack"/>
      <w:bookmarkEnd w:id="0"/>
      <w:r w:rsidRPr="00E15ECC">
        <w:rPr>
          <w:rFonts w:eastAsia="標楷體"/>
          <w:b/>
          <w:color w:val="000000" w:themeColor="text1"/>
          <w:sz w:val="36"/>
          <w:szCs w:val="30"/>
        </w:rPr>
        <w:t>106</w:t>
      </w:r>
      <w:r w:rsidR="00E9422A" w:rsidRPr="00E15ECC">
        <w:rPr>
          <w:rFonts w:eastAsia="標楷體"/>
          <w:b/>
          <w:color w:val="000000" w:themeColor="text1"/>
          <w:sz w:val="36"/>
          <w:szCs w:val="30"/>
        </w:rPr>
        <w:t>年</w:t>
      </w:r>
      <w:r w:rsidR="00BD5A38" w:rsidRPr="00E15ECC">
        <w:rPr>
          <w:rFonts w:eastAsia="標楷體"/>
          <w:b/>
          <w:color w:val="000000" w:themeColor="text1"/>
          <w:sz w:val="36"/>
          <w:szCs w:val="30"/>
        </w:rPr>
        <w:t>健康促進</w:t>
      </w:r>
      <w:r w:rsidR="004618EA" w:rsidRPr="00E15ECC">
        <w:rPr>
          <w:rFonts w:eastAsia="標楷體"/>
          <w:b/>
          <w:color w:val="000000" w:themeColor="text1"/>
          <w:sz w:val="36"/>
          <w:szCs w:val="30"/>
        </w:rPr>
        <w:t>學校國際認證</w:t>
      </w:r>
    </w:p>
    <w:p w14:paraId="1BBB0AA9" w14:textId="3D8BF43B" w:rsidR="00734172" w:rsidRPr="00E15ECC" w:rsidRDefault="00E15ECC" w:rsidP="0031376E">
      <w:pPr>
        <w:spacing w:line="460" w:lineRule="exact"/>
        <w:jc w:val="center"/>
        <w:rPr>
          <w:rFonts w:eastAsia="標楷體"/>
          <w:b/>
          <w:color w:val="000000" w:themeColor="text1"/>
          <w:sz w:val="36"/>
          <w:szCs w:val="30"/>
        </w:rPr>
      </w:pPr>
      <w:r>
        <w:rPr>
          <w:rFonts w:eastAsia="標楷體" w:hint="eastAsia"/>
          <w:b/>
          <w:color w:val="000000" w:themeColor="text1"/>
          <w:sz w:val="36"/>
          <w:szCs w:val="30"/>
        </w:rPr>
        <w:t>學校</w:t>
      </w:r>
      <w:r w:rsidR="00BD5A38" w:rsidRPr="00E15ECC">
        <w:rPr>
          <w:rFonts w:eastAsia="標楷體"/>
          <w:b/>
          <w:color w:val="000000" w:themeColor="text1"/>
          <w:sz w:val="36"/>
          <w:szCs w:val="30"/>
        </w:rPr>
        <w:t>工作坊</w:t>
      </w:r>
      <w:r w:rsidR="00E358FF" w:rsidRPr="00E15ECC">
        <w:rPr>
          <w:rFonts w:eastAsia="標楷體"/>
          <w:b/>
          <w:color w:val="000000" w:themeColor="text1"/>
          <w:sz w:val="36"/>
          <w:szCs w:val="30"/>
        </w:rPr>
        <w:t>計</w:t>
      </w:r>
      <w:r w:rsidR="00824FD0" w:rsidRPr="00E15ECC">
        <w:rPr>
          <w:rFonts w:eastAsia="標楷體"/>
          <w:b/>
          <w:color w:val="000000" w:themeColor="text1"/>
          <w:sz w:val="36"/>
          <w:szCs w:val="30"/>
        </w:rPr>
        <w:t>畫</w:t>
      </w:r>
      <w:r w:rsidR="00BD5A38" w:rsidRPr="00E15ECC">
        <w:rPr>
          <w:rFonts w:eastAsia="標楷體"/>
          <w:b/>
          <w:color w:val="000000" w:themeColor="text1"/>
          <w:sz w:val="36"/>
          <w:szCs w:val="30"/>
        </w:rPr>
        <w:t>書</w:t>
      </w:r>
    </w:p>
    <w:p w14:paraId="7194A5DF" w14:textId="77777777" w:rsidR="004618EA" w:rsidRPr="00E15ECC" w:rsidRDefault="004618EA" w:rsidP="0031376E">
      <w:pPr>
        <w:spacing w:line="460" w:lineRule="exact"/>
        <w:jc w:val="center"/>
        <w:rPr>
          <w:rFonts w:eastAsia="標楷體"/>
          <w:b/>
          <w:color w:val="000000" w:themeColor="text1"/>
          <w:sz w:val="30"/>
          <w:szCs w:val="30"/>
        </w:rPr>
      </w:pPr>
    </w:p>
    <w:p w14:paraId="6EAC49DB" w14:textId="77777777" w:rsidR="00E358FF" w:rsidRPr="00E15ECC" w:rsidRDefault="004618EA" w:rsidP="009B2A4F">
      <w:pPr>
        <w:numPr>
          <w:ilvl w:val="0"/>
          <w:numId w:val="17"/>
        </w:num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活動主旨</w:t>
      </w:r>
    </w:p>
    <w:p w14:paraId="629A3B7C" w14:textId="77777777" w:rsidR="004618EA" w:rsidRPr="00E15ECC" w:rsidRDefault="004618EA" w:rsidP="009B2A4F">
      <w:pPr>
        <w:spacing w:line="460" w:lineRule="exact"/>
        <w:ind w:left="720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 xml:space="preserve">    </w:t>
      </w:r>
      <w:r w:rsidR="009B2A4F" w:rsidRPr="00E15ECC">
        <w:rPr>
          <w:rFonts w:eastAsia="標楷體"/>
          <w:color w:val="000000" w:themeColor="text1"/>
          <w:sz w:val="28"/>
          <w:szCs w:val="28"/>
        </w:rPr>
        <w:t>91</w:t>
      </w:r>
      <w:r w:rsidR="009B2A4F" w:rsidRPr="00E15ECC">
        <w:rPr>
          <w:rFonts w:eastAsia="標楷體"/>
          <w:color w:val="000000" w:themeColor="text1"/>
          <w:sz w:val="28"/>
          <w:szCs w:val="28"/>
        </w:rPr>
        <w:t>年起</w:t>
      </w:r>
      <w:r w:rsidRPr="00E15ECC">
        <w:rPr>
          <w:rFonts w:eastAsia="標楷體"/>
          <w:color w:val="000000" w:themeColor="text1"/>
          <w:sz w:val="28"/>
          <w:szCs w:val="28"/>
        </w:rPr>
        <w:t>衛生福利部自與教育部共同推動健康促進學校計畫，至</w:t>
      </w:r>
      <w:r w:rsidRPr="00E15ECC">
        <w:rPr>
          <w:rFonts w:eastAsia="標楷體"/>
          <w:color w:val="000000" w:themeColor="text1"/>
          <w:sz w:val="28"/>
          <w:szCs w:val="28"/>
        </w:rPr>
        <w:t>97</w:t>
      </w:r>
      <w:r w:rsidRPr="00E15ECC">
        <w:rPr>
          <w:rFonts w:eastAsia="標楷體"/>
          <w:color w:val="000000" w:themeColor="text1"/>
          <w:sz w:val="28"/>
          <w:szCs w:val="28"/>
        </w:rPr>
        <w:t>年全國高中職以下學校全面推動；本署於</w:t>
      </w:r>
      <w:r w:rsidRPr="00E15ECC">
        <w:rPr>
          <w:rFonts w:eastAsia="標楷體"/>
          <w:color w:val="000000" w:themeColor="text1"/>
          <w:sz w:val="28"/>
          <w:szCs w:val="28"/>
        </w:rPr>
        <w:t>101</w:t>
      </w:r>
      <w:r w:rsidRPr="00E15ECC">
        <w:rPr>
          <w:rFonts w:eastAsia="標楷體"/>
          <w:color w:val="000000" w:themeColor="text1"/>
          <w:sz w:val="28"/>
          <w:szCs w:val="28"/>
        </w:rPr>
        <w:t>年完成健康促進學校國際認證標準，</w:t>
      </w:r>
      <w:r w:rsidR="00890D82" w:rsidRPr="00E15ECC">
        <w:rPr>
          <w:rFonts w:eastAsia="標楷體" w:hint="eastAsia"/>
          <w:color w:val="000000" w:themeColor="text1"/>
          <w:sz w:val="28"/>
          <w:szCs w:val="28"/>
        </w:rPr>
        <w:t>在教育部支持下，</w:t>
      </w:r>
      <w:r w:rsidRPr="00E15ECC">
        <w:rPr>
          <w:rFonts w:eastAsia="標楷體"/>
          <w:color w:val="000000" w:themeColor="text1"/>
          <w:sz w:val="28"/>
          <w:szCs w:val="28"/>
        </w:rPr>
        <w:t>辦理完成第</w:t>
      </w:r>
      <w:r w:rsidRPr="00E15ECC">
        <w:rPr>
          <w:rFonts w:eastAsia="標楷體"/>
          <w:color w:val="000000" w:themeColor="text1"/>
          <w:sz w:val="28"/>
          <w:szCs w:val="28"/>
        </w:rPr>
        <w:t>1</w:t>
      </w:r>
      <w:r w:rsidRPr="00E15ECC">
        <w:rPr>
          <w:rFonts w:eastAsia="標楷體"/>
          <w:color w:val="000000" w:themeColor="text1"/>
          <w:sz w:val="28"/>
          <w:szCs w:val="28"/>
        </w:rPr>
        <w:t>次健康促進學校國際認證工作，並於</w:t>
      </w:r>
      <w:r w:rsidRPr="00E15ECC">
        <w:rPr>
          <w:rFonts w:eastAsia="標楷體"/>
          <w:color w:val="000000" w:themeColor="text1"/>
          <w:sz w:val="28"/>
          <w:szCs w:val="28"/>
        </w:rPr>
        <w:t>10</w:t>
      </w:r>
      <w:r w:rsidR="007A1ED8" w:rsidRPr="00E15ECC">
        <w:rPr>
          <w:rFonts w:eastAsia="標楷體"/>
          <w:color w:val="000000" w:themeColor="text1"/>
          <w:sz w:val="28"/>
          <w:szCs w:val="28"/>
        </w:rPr>
        <w:t>5</w:t>
      </w:r>
      <w:r w:rsidRPr="00E15ECC">
        <w:rPr>
          <w:rFonts w:eastAsia="標楷體"/>
          <w:color w:val="000000" w:themeColor="text1"/>
          <w:sz w:val="28"/>
          <w:szCs w:val="28"/>
        </w:rPr>
        <w:t>年完成第</w:t>
      </w:r>
      <w:r w:rsidR="007A1ED8" w:rsidRPr="00E15ECC">
        <w:rPr>
          <w:rFonts w:eastAsia="標楷體"/>
          <w:color w:val="000000" w:themeColor="text1"/>
          <w:sz w:val="28"/>
          <w:szCs w:val="28"/>
        </w:rPr>
        <w:t>3</w:t>
      </w:r>
      <w:r w:rsidRPr="00E15ECC">
        <w:rPr>
          <w:rFonts w:eastAsia="標楷體"/>
          <w:color w:val="000000" w:themeColor="text1"/>
          <w:sz w:val="28"/>
          <w:szCs w:val="28"/>
        </w:rPr>
        <w:t>次國際認證工作。</w:t>
      </w:r>
    </w:p>
    <w:p w14:paraId="51E8F7A9" w14:textId="102CEF52" w:rsidR="00F56648" w:rsidRPr="00E15ECC" w:rsidRDefault="004618EA" w:rsidP="009B2A4F">
      <w:pPr>
        <w:spacing w:line="460" w:lineRule="exact"/>
        <w:ind w:left="720"/>
        <w:rPr>
          <w:rFonts w:eastAsia="標楷體"/>
          <w:b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E15ECC">
        <w:rPr>
          <w:rFonts w:eastAsia="標楷體"/>
          <w:color w:val="000000" w:themeColor="text1"/>
          <w:sz w:val="28"/>
          <w:szCs w:val="28"/>
        </w:rPr>
        <w:t>為鼓勵學校賡續積極推動學校健康促進工作，本署委託辦理</w:t>
      </w:r>
      <w:r w:rsidRPr="00E15ECC">
        <w:rPr>
          <w:rFonts w:eastAsia="標楷體"/>
          <w:color w:val="000000" w:themeColor="text1"/>
          <w:sz w:val="28"/>
          <w:szCs w:val="28"/>
        </w:rPr>
        <w:t>3</w:t>
      </w:r>
      <w:r w:rsidRPr="00E15ECC">
        <w:rPr>
          <w:rFonts w:eastAsia="標楷體"/>
          <w:color w:val="000000" w:themeColor="text1"/>
          <w:sz w:val="28"/>
          <w:szCs w:val="28"/>
        </w:rPr>
        <w:t>場「</w:t>
      </w:r>
      <w:r w:rsidR="007A1ED8" w:rsidRPr="00E15ECC">
        <w:rPr>
          <w:rFonts w:eastAsia="標楷體"/>
          <w:color w:val="000000" w:themeColor="text1"/>
          <w:sz w:val="28"/>
          <w:szCs w:val="28"/>
        </w:rPr>
        <w:t>106</w:t>
      </w:r>
      <w:r w:rsidRPr="00E15ECC">
        <w:rPr>
          <w:rFonts w:eastAsia="標楷體"/>
          <w:color w:val="000000" w:themeColor="text1"/>
          <w:sz w:val="28"/>
          <w:szCs w:val="28"/>
        </w:rPr>
        <w:t>年健康促進學校</w:t>
      </w:r>
      <w:r w:rsidR="009B2A4F" w:rsidRPr="00E15ECC">
        <w:rPr>
          <w:rFonts w:eastAsia="標楷體"/>
          <w:color w:val="000000" w:themeColor="text1"/>
          <w:sz w:val="28"/>
          <w:szCs w:val="28"/>
        </w:rPr>
        <w:t>國際認證</w:t>
      </w:r>
      <w:r w:rsidR="00E15ECC">
        <w:rPr>
          <w:rFonts w:eastAsia="標楷體" w:hint="eastAsia"/>
          <w:color w:val="000000" w:themeColor="text1"/>
          <w:sz w:val="28"/>
          <w:szCs w:val="28"/>
        </w:rPr>
        <w:t>學校</w:t>
      </w:r>
      <w:r w:rsidRPr="00E15ECC">
        <w:rPr>
          <w:rFonts w:eastAsia="標楷體"/>
          <w:color w:val="000000" w:themeColor="text1"/>
          <w:sz w:val="28"/>
          <w:szCs w:val="28"/>
        </w:rPr>
        <w:t>工作坊」，邀請</w:t>
      </w:r>
      <w:r w:rsidR="00F56648" w:rsidRPr="00E15ECC">
        <w:rPr>
          <w:rFonts w:eastAsia="標楷體"/>
          <w:color w:val="000000" w:themeColor="text1"/>
          <w:sz w:val="28"/>
          <w:szCs w:val="28"/>
        </w:rPr>
        <w:t>參與健康促進學校國際認證之金質獎</w:t>
      </w:r>
      <w:r w:rsidRPr="00E15ECC">
        <w:rPr>
          <w:rFonts w:eastAsia="標楷體"/>
          <w:color w:val="000000" w:themeColor="text1"/>
          <w:sz w:val="28"/>
          <w:szCs w:val="28"/>
        </w:rPr>
        <w:t>、</w:t>
      </w:r>
      <w:r w:rsidR="00F56648" w:rsidRPr="00E15ECC">
        <w:rPr>
          <w:rFonts w:eastAsia="標楷體"/>
          <w:color w:val="000000" w:themeColor="text1"/>
          <w:sz w:val="28"/>
          <w:szCs w:val="28"/>
        </w:rPr>
        <w:t>銀質獎獲獎學校校長</w:t>
      </w:r>
      <w:r w:rsidRPr="00E15ECC">
        <w:rPr>
          <w:rFonts w:eastAsia="標楷體"/>
          <w:color w:val="000000" w:themeColor="text1"/>
          <w:sz w:val="28"/>
          <w:szCs w:val="28"/>
        </w:rPr>
        <w:t>以及相</w:t>
      </w:r>
      <w:r w:rsidR="00F56648" w:rsidRPr="00E15ECC">
        <w:rPr>
          <w:rFonts w:eastAsia="標楷體"/>
          <w:color w:val="000000" w:themeColor="text1"/>
          <w:sz w:val="28"/>
          <w:szCs w:val="28"/>
        </w:rPr>
        <w:t>關學者專家共同擔任講師，</w:t>
      </w:r>
      <w:r w:rsidR="009B2A4F" w:rsidRPr="00E15ECC">
        <w:rPr>
          <w:rFonts w:eastAsia="標楷體"/>
          <w:color w:val="000000" w:themeColor="text1"/>
          <w:sz w:val="28"/>
          <w:szCs w:val="28"/>
        </w:rPr>
        <w:t>傳承成功推動經驗，以</w:t>
      </w:r>
      <w:r w:rsidRPr="00E15ECC">
        <w:rPr>
          <w:rFonts w:eastAsia="標楷體"/>
          <w:color w:val="000000" w:themeColor="text1"/>
          <w:sz w:val="28"/>
          <w:szCs w:val="28"/>
        </w:rPr>
        <w:t>提升學校校長</w:t>
      </w:r>
      <w:r w:rsidR="007A1ED8" w:rsidRPr="00E15ECC">
        <w:rPr>
          <w:rFonts w:eastAsia="標楷體" w:hint="eastAsia"/>
          <w:color w:val="000000" w:themeColor="text1"/>
          <w:sz w:val="28"/>
          <w:szCs w:val="28"/>
        </w:rPr>
        <w:t>、主管及各教職員</w:t>
      </w:r>
      <w:r w:rsidRPr="00E15ECC">
        <w:rPr>
          <w:rFonts w:eastAsia="標楷體"/>
          <w:color w:val="000000" w:themeColor="text1"/>
          <w:sz w:val="28"/>
          <w:szCs w:val="28"/>
        </w:rPr>
        <w:t>對於推動健康促進學校整體</w:t>
      </w:r>
      <w:r w:rsidR="007A1ED8" w:rsidRPr="00E15ECC">
        <w:rPr>
          <w:rFonts w:eastAsia="標楷體" w:hint="eastAsia"/>
          <w:color w:val="000000" w:themeColor="text1"/>
          <w:sz w:val="28"/>
          <w:szCs w:val="28"/>
        </w:rPr>
        <w:t>合作</w:t>
      </w:r>
      <w:r w:rsidRPr="00E15ECC">
        <w:rPr>
          <w:rFonts w:eastAsia="標楷體"/>
          <w:color w:val="000000" w:themeColor="text1"/>
          <w:sz w:val="28"/>
          <w:szCs w:val="28"/>
        </w:rPr>
        <w:t>策略之</w:t>
      </w:r>
      <w:r w:rsidR="007A1ED8" w:rsidRPr="00E15ECC">
        <w:rPr>
          <w:rFonts w:eastAsia="標楷體" w:hint="eastAsia"/>
          <w:color w:val="000000" w:themeColor="text1"/>
          <w:sz w:val="28"/>
          <w:szCs w:val="28"/>
        </w:rPr>
        <w:t>理解及能力</w:t>
      </w:r>
      <w:r w:rsidR="00F56648" w:rsidRPr="00E15ECC">
        <w:rPr>
          <w:rFonts w:eastAsia="標楷體"/>
          <w:b/>
          <w:color w:val="000000" w:themeColor="text1"/>
          <w:sz w:val="28"/>
          <w:szCs w:val="28"/>
        </w:rPr>
        <w:t>。</w:t>
      </w:r>
    </w:p>
    <w:p w14:paraId="7171F2A5" w14:textId="77777777" w:rsidR="00614085" w:rsidRPr="00290451" w:rsidRDefault="00614085" w:rsidP="009B2A4F">
      <w:pPr>
        <w:spacing w:line="460" w:lineRule="exact"/>
        <w:rPr>
          <w:rFonts w:eastAsia="標楷體"/>
          <w:b/>
          <w:color w:val="000000" w:themeColor="text1"/>
          <w:sz w:val="28"/>
          <w:szCs w:val="28"/>
        </w:rPr>
      </w:pPr>
    </w:p>
    <w:p w14:paraId="3B76A57E" w14:textId="77777777" w:rsidR="00E358FF" w:rsidRPr="00E15ECC" w:rsidRDefault="00E358FF" w:rsidP="00956B13">
      <w:pPr>
        <w:numPr>
          <w:ilvl w:val="0"/>
          <w:numId w:val="17"/>
        </w:num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辦理單位</w:t>
      </w:r>
    </w:p>
    <w:p w14:paraId="51B7AEDC" w14:textId="77777777" w:rsidR="00956B13" w:rsidRPr="00E15ECC" w:rsidRDefault="00E358FF" w:rsidP="00956B13">
      <w:pPr>
        <w:numPr>
          <w:ilvl w:val="0"/>
          <w:numId w:val="19"/>
        </w:numPr>
        <w:spacing w:line="460" w:lineRule="exact"/>
        <w:ind w:hanging="616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主辦單位：</w:t>
      </w:r>
      <w:r w:rsidR="00E9422A" w:rsidRPr="00E15ECC">
        <w:rPr>
          <w:rFonts w:eastAsia="標楷體"/>
          <w:color w:val="000000" w:themeColor="text1"/>
          <w:sz w:val="28"/>
          <w:szCs w:val="28"/>
        </w:rPr>
        <w:t>衛生福利部國民健康署、</w:t>
      </w:r>
      <w:r w:rsidR="00B30394" w:rsidRPr="00E15ECC">
        <w:rPr>
          <w:rFonts w:eastAsia="標楷體"/>
          <w:color w:val="000000" w:themeColor="text1"/>
          <w:sz w:val="28"/>
          <w:szCs w:val="28"/>
        </w:rPr>
        <w:t>教育部國民及學前教育署</w:t>
      </w:r>
    </w:p>
    <w:p w14:paraId="0EBC10D5" w14:textId="44DBC323" w:rsidR="007A1ED8" w:rsidRPr="00E15ECC" w:rsidRDefault="00B30394" w:rsidP="007A1ED8">
      <w:pPr>
        <w:numPr>
          <w:ilvl w:val="0"/>
          <w:numId w:val="19"/>
        </w:numPr>
        <w:spacing w:line="460" w:lineRule="exact"/>
        <w:ind w:hanging="616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承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辦單位：</w:t>
      </w:r>
      <w:r w:rsidR="0054756C" w:rsidRPr="00E15ECC">
        <w:rPr>
          <w:rFonts w:eastAsia="標楷體"/>
          <w:color w:val="000000" w:themeColor="text1"/>
          <w:sz w:val="28"/>
          <w:szCs w:val="28"/>
        </w:rPr>
        <w:t>輔仁大學</w:t>
      </w:r>
      <w:r w:rsidR="00701765" w:rsidRPr="00E15ECC">
        <w:rPr>
          <w:rFonts w:eastAsia="標楷體" w:hint="eastAsia"/>
          <w:color w:val="000000" w:themeColor="text1"/>
          <w:sz w:val="28"/>
          <w:szCs w:val="28"/>
        </w:rPr>
        <w:t>公共衛生學系</w:t>
      </w:r>
    </w:p>
    <w:p w14:paraId="5FDE65DD" w14:textId="77777777" w:rsidR="007A1ED8" w:rsidRPr="00E15ECC" w:rsidRDefault="007A1ED8" w:rsidP="007A1ED8">
      <w:pPr>
        <w:numPr>
          <w:ilvl w:val="0"/>
          <w:numId w:val="19"/>
        </w:numPr>
        <w:spacing w:line="460" w:lineRule="exact"/>
        <w:ind w:hanging="616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協辦單位：臺中市政府教育局、新北市江翠國民小學、</w:t>
      </w:r>
    </w:p>
    <w:p w14:paraId="71F6A8BF" w14:textId="77777777" w:rsidR="007A1ED8" w:rsidRPr="00E15ECC" w:rsidRDefault="007A1ED8" w:rsidP="007A1ED8">
      <w:pPr>
        <w:spacing w:line="460" w:lineRule="exact"/>
        <w:ind w:left="2268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嘉義縣大鄉國民小學</w:t>
      </w:r>
    </w:p>
    <w:p w14:paraId="1EB4A2F2" w14:textId="77777777" w:rsidR="007A1ED8" w:rsidRPr="00E15ECC" w:rsidRDefault="007A1ED8" w:rsidP="009B2A4F">
      <w:pPr>
        <w:spacing w:line="460" w:lineRule="exact"/>
        <w:ind w:left="1120" w:hangingChars="400" w:hanging="1120"/>
        <w:rPr>
          <w:rFonts w:eastAsia="標楷體"/>
          <w:color w:val="000000" w:themeColor="text1"/>
          <w:sz w:val="28"/>
          <w:szCs w:val="28"/>
        </w:rPr>
      </w:pPr>
    </w:p>
    <w:p w14:paraId="12DBE5A0" w14:textId="77777777" w:rsidR="00E358FF" w:rsidRPr="00E15ECC" w:rsidRDefault="00E358FF" w:rsidP="009B2A4F">
      <w:pPr>
        <w:spacing w:line="460" w:lineRule="exact"/>
        <w:ind w:left="1120" w:hangingChars="400" w:hanging="1120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三、參與人員</w:t>
      </w:r>
    </w:p>
    <w:p w14:paraId="1904D816" w14:textId="4C82123C" w:rsidR="00E358FF" w:rsidRPr="00E15ECC" w:rsidRDefault="007A1ED8" w:rsidP="00956B13">
      <w:pPr>
        <w:numPr>
          <w:ilvl w:val="0"/>
          <w:numId w:val="9"/>
        </w:numPr>
        <w:spacing w:line="460" w:lineRule="exact"/>
        <w:ind w:hanging="721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全國推動健康促進學校</w:t>
      </w:r>
      <w:r w:rsidRPr="00E15ECC">
        <w:rPr>
          <w:rFonts w:eastAsia="標楷體" w:hint="eastAsia"/>
          <w:color w:val="000000" w:themeColor="text1"/>
          <w:sz w:val="28"/>
          <w:szCs w:val="28"/>
        </w:rPr>
        <w:t>校長、主任</w:t>
      </w:r>
      <w:r w:rsidR="00F841F0">
        <w:rPr>
          <w:rFonts w:eastAsia="標楷體" w:hint="eastAsia"/>
          <w:color w:val="000000" w:themeColor="text1"/>
          <w:sz w:val="28"/>
          <w:szCs w:val="28"/>
        </w:rPr>
        <w:t>、健體教師、校護</w:t>
      </w:r>
      <w:r w:rsidRPr="00E15ECC">
        <w:rPr>
          <w:rFonts w:eastAsia="標楷體" w:hint="eastAsia"/>
          <w:color w:val="000000" w:themeColor="text1"/>
          <w:sz w:val="28"/>
          <w:szCs w:val="28"/>
        </w:rPr>
        <w:t>及相關承辦人員</w:t>
      </w:r>
    </w:p>
    <w:p w14:paraId="69E276DE" w14:textId="7BB948A7" w:rsidR="00614085" w:rsidRPr="00E15ECC" w:rsidRDefault="00E358FF" w:rsidP="009B2A4F">
      <w:pPr>
        <w:numPr>
          <w:ilvl w:val="0"/>
          <w:numId w:val="9"/>
        </w:numPr>
        <w:spacing w:line="460" w:lineRule="exact"/>
        <w:ind w:left="993" w:hanging="721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各縣市健康促進學校之</w:t>
      </w:r>
      <w:r w:rsidR="0054756C" w:rsidRPr="00E15ECC">
        <w:rPr>
          <w:rFonts w:eastAsia="標楷體"/>
          <w:color w:val="000000" w:themeColor="text1"/>
          <w:sz w:val="28"/>
          <w:szCs w:val="28"/>
        </w:rPr>
        <w:t>專家學者、</w:t>
      </w:r>
      <w:r w:rsidRPr="00E15ECC">
        <w:rPr>
          <w:rFonts w:eastAsia="標楷體"/>
          <w:color w:val="000000" w:themeColor="text1"/>
          <w:sz w:val="28"/>
          <w:szCs w:val="28"/>
        </w:rPr>
        <w:t>地方</w:t>
      </w:r>
      <w:r w:rsidR="00B10547">
        <w:rPr>
          <w:rFonts w:eastAsia="標楷體" w:hint="eastAsia"/>
          <w:color w:val="000000" w:themeColor="text1"/>
          <w:sz w:val="28"/>
          <w:szCs w:val="28"/>
        </w:rPr>
        <w:t>與中央</w:t>
      </w:r>
      <w:r w:rsidRPr="00E15ECC">
        <w:rPr>
          <w:rFonts w:eastAsia="標楷體"/>
          <w:color w:val="000000" w:themeColor="text1"/>
          <w:sz w:val="28"/>
          <w:szCs w:val="28"/>
        </w:rPr>
        <w:t>輔導委員</w:t>
      </w:r>
      <w:r w:rsidR="00B10547">
        <w:rPr>
          <w:rFonts w:eastAsia="標楷體" w:hint="eastAsia"/>
          <w:color w:val="000000" w:themeColor="text1"/>
          <w:sz w:val="28"/>
          <w:szCs w:val="28"/>
        </w:rPr>
        <w:t>及認證委員</w:t>
      </w:r>
    </w:p>
    <w:p w14:paraId="2FF7094D" w14:textId="77777777" w:rsidR="007A1ED8" w:rsidRPr="00E15ECC" w:rsidRDefault="007A1ED8" w:rsidP="007A1ED8">
      <w:pPr>
        <w:spacing w:line="460" w:lineRule="exact"/>
        <w:ind w:left="993"/>
        <w:rPr>
          <w:rFonts w:eastAsia="標楷體"/>
          <w:color w:val="000000" w:themeColor="text1"/>
          <w:sz w:val="28"/>
          <w:szCs w:val="28"/>
        </w:rPr>
      </w:pPr>
    </w:p>
    <w:p w14:paraId="5274CF52" w14:textId="3C5E698E" w:rsidR="00AA55D0" w:rsidRPr="00E15ECC" w:rsidRDefault="00C41D82" w:rsidP="009B2A4F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四、</w:t>
      </w:r>
      <w:r w:rsidR="004618EA" w:rsidRPr="00E15ECC">
        <w:rPr>
          <w:rFonts w:eastAsia="標楷體"/>
          <w:color w:val="000000" w:themeColor="text1"/>
          <w:sz w:val="28"/>
          <w:szCs w:val="28"/>
        </w:rPr>
        <w:t>活動</w:t>
      </w:r>
      <w:r w:rsidRPr="00E15ECC">
        <w:rPr>
          <w:rFonts w:eastAsia="標楷體"/>
          <w:color w:val="000000" w:themeColor="text1"/>
          <w:sz w:val="28"/>
          <w:szCs w:val="28"/>
        </w:rPr>
        <w:t>日期：</w:t>
      </w:r>
      <w:r w:rsidR="007A1ED8" w:rsidRPr="00E15ECC">
        <w:rPr>
          <w:rFonts w:eastAsia="標楷體" w:hint="eastAsia"/>
          <w:color w:val="000000" w:themeColor="text1"/>
          <w:sz w:val="28"/>
          <w:szCs w:val="28"/>
        </w:rPr>
        <w:t>北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區</w:t>
      </w:r>
      <w:r w:rsidR="00AA55D0" w:rsidRPr="00E15ECC">
        <w:rPr>
          <w:rFonts w:eastAsia="標楷體"/>
          <w:color w:val="000000" w:themeColor="text1"/>
          <w:sz w:val="28"/>
          <w:szCs w:val="28"/>
        </w:rPr>
        <w:t xml:space="preserve">- </w:t>
      </w:r>
      <w:r w:rsidR="00AA55D0" w:rsidRPr="00E15ECC">
        <w:rPr>
          <w:rFonts w:eastAsia="標楷體"/>
          <w:color w:val="000000" w:themeColor="text1"/>
          <w:sz w:val="28"/>
          <w:szCs w:val="28"/>
          <w:u w:val="single"/>
        </w:rPr>
        <w:t>10</w:t>
      </w:r>
      <w:r w:rsidR="007A1ED8" w:rsidRPr="00E15ECC">
        <w:rPr>
          <w:rFonts w:eastAsia="標楷體"/>
          <w:color w:val="000000" w:themeColor="text1"/>
          <w:sz w:val="28"/>
          <w:szCs w:val="28"/>
          <w:u w:val="single"/>
        </w:rPr>
        <w:t>6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年</w:t>
      </w:r>
      <w:r w:rsidR="007A1ED8" w:rsidRPr="00E15ECC">
        <w:rPr>
          <w:rFonts w:eastAsia="標楷體"/>
          <w:color w:val="000000" w:themeColor="text1"/>
          <w:sz w:val="28"/>
          <w:szCs w:val="28"/>
          <w:u w:val="single"/>
        </w:rPr>
        <w:t>11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月</w:t>
      </w:r>
      <w:r w:rsidR="007A1ED8" w:rsidRPr="00E15ECC">
        <w:rPr>
          <w:rFonts w:eastAsia="標楷體"/>
          <w:color w:val="000000" w:themeColor="text1"/>
          <w:sz w:val="28"/>
          <w:szCs w:val="28"/>
          <w:u w:val="single"/>
        </w:rPr>
        <w:t>01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日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(</w:t>
      </w:r>
      <w:r w:rsidR="007A1ED8" w:rsidRPr="00E15ECC">
        <w:rPr>
          <w:rFonts w:eastAsia="標楷體" w:hint="eastAsia"/>
          <w:color w:val="000000" w:themeColor="text1"/>
          <w:sz w:val="28"/>
          <w:szCs w:val="28"/>
        </w:rPr>
        <w:t>三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)</w:t>
      </w:r>
      <w:r w:rsidR="007A1ED8" w:rsidRPr="00E15ECC">
        <w:rPr>
          <w:rFonts w:eastAsia="標楷體" w:hint="eastAsia"/>
          <w:color w:val="000000" w:themeColor="text1"/>
          <w:sz w:val="28"/>
          <w:szCs w:val="28"/>
        </w:rPr>
        <w:t>下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午</w:t>
      </w:r>
      <w:r w:rsidR="007A1ED8" w:rsidRPr="00E15ECC">
        <w:rPr>
          <w:rFonts w:eastAsia="標楷體"/>
          <w:color w:val="000000" w:themeColor="text1"/>
          <w:sz w:val="28"/>
          <w:szCs w:val="28"/>
        </w:rPr>
        <w:t>13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：</w:t>
      </w:r>
      <w:r w:rsidR="00325995" w:rsidRPr="00E15ECC">
        <w:rPr>
          <w:rFonts w:eastAsia="標楷體"/>
          <w:color w:val="000000" w:themeColor="text1"/>
          <w:sz w:val="28"/>
          <w:szCs w:val="28"/>
        </w:rPr>
        <w:t>30~1</w:t>
      </w:r>
      <w:r w:rsidR="007A1ED8" w:rsidRPr="00E15ECC">
        <w:rPr>
          <w:rFonts w:eastAsia="標楷體"/>
          <w:color w:val="000000" w:themeColor="text1"/>
          <w:sz w:val="28"/>
          <w:szCs w:val="28"/>
        </w:rPr>
        <w:t>6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：</w:t>
      </w:r>
      <w:r w:rsidR="007A1ED8" w:rsidRPr="00E15ECC">
        <w:rPr>
          <w:rFonts w:eastAsia="標楷體"/>
          <w:color w:val="000000" w:themeColor="text1"/>
          <w:sz w:val="28"/>
          <w:szCs w:val="28"/>
        </w:rPr>
        <w:t>0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0</w:t>
      </w:r>
    </w:p>
    <w:p w14:paraId="5C506CF5" w14:textId="77777777" w:rsidR="00570AE3" w:rsidRPr="00E15ECC" w:rsidRDefault="007A1ED8" w:rsidP="009B2A4F">
      <w:pPr>
        <w:spacing w:line="460" w:lineRule="exact"/>
        <w:ind w:firstLineChars="700" w:firstLine="1960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中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區</w:t>
      </w:r>
      <w:r w:rsidR="00AA55D0" w:rsidRPr="00E15ECC">
        <w:rPr>
          <w:rFonts w:eastAsia="標楷體"/>
          <w:color w:val="000000" w:themeColor="text1"/>
          <w:sz w:val="28"/>
          <w:szCs w:val="28"/>
        </w:rPr>
        <w:t xml:space="preserve">- </w:t>
      </w:r>
      <w:r w:rsidR="00AA55D0" w:rsidRPr="00E15ECC">
        <w:rPr>
          <w:rFonts w:eastAsia="標楷體"/>
          <w:color w:val="000000" w:themeColor="text1"/>
          <w:sz w:val="28"/>
          <w:szCs w:val="28"/>
          <w:u w:val="single"/>
        </w:rPr>
        <w:t>10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6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年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11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月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07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日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(</w:t>
      </w:r>
      <w:r w:rsidRPr="00E15ECC">
        <w:rPr>
          <w:rFonts w:eastAsia="標楷體" w:hint="eastAsia"/>
          <w:color w:val="000000" w:themeColor="text1"/>
          <w:sz w:val="28"/>
          <w:szCs w:val="28"/>
        </w:rPr>
        <w:t>二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)</w:t>
      </w:r>
      <w:r w:rsidRPr="00E15ECC">
        <w:rPr>
          <w:rFonts w:eastAsia="標楷體" w:hint="eastAsia"/>
          <w:color w:val="000000" w:themeColor="text1"/>
          <w:sz w:val="28"/>
          <w:szCs w:val="28"/>
        </w:rPr>
        <w:t>下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午</w:t>
      </w:r>
      <w:r w:rsidRPr="00E15ECC">
        <w:rPr>
          <w:rFonts w:eastAsia="標楷體"/>
          <w:color w:val="000000" w:themeColor="text1"/>
          <w:sz w:val="28"/>
          <w:szCs w:val="28"/>
        </w:rPr>
        <w:t>13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：</w:t>
      </w:r>
      <w:r w:rsidR="00325995" w:rsidRPr="00E15ECC">
        <w:rPr>
          <w:rFonts w:eastAsia="標楷體"/>
          <w:color w:val="000000" w:themeColor="text1"/>
          <w:sz w:val="28"/>
          <w:szCs w:val="28"/>
        </w:rPr>
        <w:t>30~1</w:t>
      </w:r>
      <w:r w:rsidRPr="00E15ECC">
        <w:rPr>
          <w:rFonts w:eastAsia="標楷體"/>
          <w:color w:val="000000" w:themeColor="text1"/>
          <w:sz w:val="28"/>
          <w:szCs w:val="28"/>
        </w:rPr>
        <w:t>6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：</w:t>
      </w:r>
      <w:r w:rsidRPr="00E15ECC">
        <w:rPr>
          <w:rFonts w:eastAsia="標楷體"/>
          <w:color w:val="000000" w:themeColor="text1"/>
          <w:sz w:val="28"/>
          <w:szCs w:val="28"/>
        </w:rPr>
        <w:t>0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0</w:t>
      </w:r>
    </w:p>
    <w:p w14:paraId="664264B6" w14:textId="1470D9CF" w:rsidR="00AA55D0" w:rsidRPr="00E15ECC" w:rsidRDefault="00570AE3" w:rsidP="009B2A4F">
      <w:pPr>
        <w:spacing w:line="460" w:lineRule="exact"/>
        <w:ind w:firstLineChars="700" w:firstLine="1960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南</w:t>
      </w:r>
      <w:r w:rsidRPr="00E15ECC">
        <w:rPr>
          <w:rFonts w:eastAsia="標楷體"/>
          <w:color w:val="000000" w:themeColor="text1"/>
          <w:sz w:val="28"/>
          <w:szCs w:val="28"/>
        </w:rPr>
        <w:t>區</w:t>
      </w:r>
      <w:r w:rsidRPr="00E15ECC">
        <w:rPr>
          <w:rFonts w:eastAsia="標楷體"/>
          <w:color w:val="000000" w:themeColor="text1"/>
          <w:sz w:val="28"/>
          <w:szCs w:val="28"/>
        </w:rPr>
        <w:t xml:space="preserve">- 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106</w:t>
      </w:r>
      <w:r w:rsidRPr="00E15ECC">
        <w:rPr>
          <w:rFonts w:eastAsia="標楷體"/>
          <w:color w:val="000000" w:themeColor="text1"/>
          <w:sz w:val="28"/>
          <w:szCs w:val="28"/>
        </w:rPr>
        <w:t>年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11</w:t>
      </w:r>
      <w:r w:rsidRPr="00E15ECC">
        <w:rPr>
          <w:rFonts w:eastAsia="標楷體"/>
          <w:color w:val="000000" w:themeColor="text1"/>
          <w:sz w:val="28"/>
          <w:szCs w:val="28"/>
        </w:rPr>
        <w:t>月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08</w:t>
      </w:r>
      <w:r w:rsidRPr="00E15ECC">
        <w:rPr>
          <w:rFonts w:eastAsia="標楷體"/>
          <w:color w:val="000000" w:themeColor="text1"/>
          <w:sz w:val="28"/>
          <w:szCs w:val="28"/>
        </w:rPr>
        <w:t>日</w:t>
      </w:r>
      <w:r w:rsidRPr="00E15ECC">
        <w:rPr>
          <w:rFonts w:eastAsia="標楷體"/>
          <w:color w:val="000000" w:themeColor="text1"/>
          <w:sz w:val="28"/>
          <w:szCs w:val="28"/>
        </w:rPr>
        <w:t>(</w:t>
      </w:r>
      <w:r w:rsidRPr="00E15ECC">
        <w:rPr>
          <w:rFonts w:eastAsia="標楷體" w:hint="eastAsia"/>
          <w:color w:val="000000" w:themeColor="text1"/>
          <w:sz w:val="28"/>
          <w:szCs w:val="28"/>
        </w:rPr>
        <w:t>三</w:t>
      </w:r>
      <w:r w:rsidRPr="00E15ECC">
        <w:rPr>
          <w:rFonts w:eastAsia="標楷體"/>
          <w:color w:val="000000" w:themeColor="text1"/>
          <w:sz w:val="28"/>
          <w:szCs w:val="28"/>
        </w:rPr>
        <w:t>)</w:t>
      </w:r>
      <w:r w:rsidRPr="00E15ECC">
        <w:rPr>
          <w:rFonts w:eastAsia="標楷體" w:hint="eastAsia"/>
          <w:color w:val="000000" w:themeColor="text1"/>
          <w:sz w:val="28"/>
          <w:szCs w:val="28"/>
        </w:rPr>
        <w:t>下</w:t>
      </w:r>
      <w:r w:rsidRPr="00E15ECC">
        <w:rPr>
          <w:rFonts w:eastAsia="標楷體"/>
          <w:color w:val="000000" w:themeColor="text1"/>
          <w:sz w:val="28"/>
          <w:szCs w:val="28"/>
        </w:rPr>
        <w:t>午</w:t>
      </w:r>
      <w:r w:rsidRPr="00E15ECC">
        <w:rPr>
          <w:rFonts w:eastAsia="標楷體"/>
          <w:color w:val="000000" w:themeColor="text1"/>
          <w:sz w:val="28"/>
          <w:szCs w:val="28"/>
        </w:rPr>
        <w:t>13</w:t>
      </w:r>
      <w:r w:rsidRPr="00E15ECC">
        <w:rPr>
          <w:rFonts w:eastAsia="標楷體"/>
          <w:color w:val="000000" w:themeColor="text1"/>
          <w:sz w:val="28"/>
          <w:szCs w:val="28"/>
        </w:rPr>
        <w:t>：</w:t>
      </w:r>
      <w:r w:rsidRPr="00E15ECC">
        <w:rPr>
          <w:rFonts w:eastAsia="標楷體"/>
          <w:color w:val="000000" w:themeColor="text1"/>
          <w:sz w:val="28"/>
          <w:szCs w:val="28"/>
        </w:rPr>
        <w:t>30~16</w:t>
      </w:r>
      <w:r w:rsidRPr="00E15ECC">
        <w:rPr>
          <w:rFonts w:eastAsia="標楷體"/>
          <w:color w:val="000000" w:themeColor="text1"/>
          <w:sz w:val="28"/>
          <w:szCs w:val="28"/>
        </w:rPr>
        <w:t>：</w:t>
      </w:r>
      <w:r w:rsidRPr="00E15ECC">
        <w:rPr>
          <w:rFonts w:eastAsia="標楷體"/>
          <w:color w:val="000000" w:themeColor="text1"/>
          <w:sz w:val="28"/>
          <w:szCs w:val="28"/>
        </w:rPr>
        <w:t>00</w:t>
      </w:r>
    </w:p>
    <w:p w14:paraId="1C1E97D9" w14:textId="77777777" w:rsidR="00614085" w:rsidRPr="00E15ECC" w:rsidRDefault="00614085" w:rsidP="009B2A4F">
      <w:pPr>
        <w:spacing w:line="460" w:lineRule="exact"/>
        <w:ind w:left="1938" w:hangingChars="692" w:hanging="1938"/>
        <w:rPr>
          <w:rFonts w:eastAsia="標楷體"/>
          <w:color w:val="000000" w:themeColor="text1"/>
          <w:sz w:val="28"/>
          <w:szCs w:val="28"/>
        </w:rPr>
      </w:pPr>
    </w:p>
    <w:p w14:paraId="6815F882" w14:textId="77777777" w:rsidR="007A1ED8" w:rsidRPr="00E15ECC" w:rsidRDefault="007A1ED8" w:rsidP="00290451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</w:p>
    <w:p w14:paraId="03FFC66A" w14:textId="77777777" w:rsidR="00570AE3" w:rsidRPr="00E15ECC" w:rsidRDefault="00E358FF" w:rsidP="00570AE3">
      <w:pPr>
        <w:spacing w:line="460" w:lineRule="exact"/>
        <w:ind w:left="1982" w:hangingChars="708" w:hanging="1982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lastRenderedPageBreak/>
        <w:t>五、</w:t>
      </w:r>
      <w:r w:rsidR="004618EA" w:rsidRPr="00E15ECC">
        <w:rPr>
          <w:rFonts w:eastAsia="標楷體"/>
          <w:color w:val="000000" w:themeColor="text1"/>
          <w:sz w:val="28"/>
          <w:szCs w:val="28"/>
        </w:rPr>
        <w:t>活動</w:t>
      </w:r>
      <w:r w:rsidRPr="00E15ECC">
        <w:rPr>
          <w:rFonts w:eastAsia="標楷體"/>
          <w:color w:val="000000" w:themeColor="text1"/>
          <w:sz w:val="28"/>
          <w:szCs w:val="28"/>
        </w:rPr>
        <w:t>地點：</w:t>
      </w:r>
      <w:r w:rsidR="00570AE3" w:rsidRPr="00E15ECC">
        <w:rPr>
          <w:rFonts w:eastAsia="標楷體"/>
          <w:color w:val="000000" w:themeColor="text1"/>
          <w:sz w:val="28"/>
          <w:szCs w:val="28"/>
        </w:rPr>
        <w:t>北區</w:t>
      </w:r>
      <w:r w:rsidR="00570AE3" w:rsidRPr="00E15ECC">
        <w:rPr>
          <w:rFonts w:eastAsia="標楷體"/>
          <w:color w:val="000000" w:themeColor="text1"/>
          <w:sz w:val="28"/>
          <w:szCs w:val="28"/>
        </w:rPr>
        <w:t>-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>新北市江翠國民小學天尼館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>5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>樓第一研習中心</w:t>
      </w:r>
    </w:p>
    <w:p w14:paraId="6545F122" w14:textId="128537DC" w:rsidR="00570AE3" w:rsidRPr="00E15ECC" w:rsidRDefault="00570AE3" w:rsidP="00570AE3">
      <w:pPr>
        <w:spacing w:line="460" w:lineRule="exact"/>
        <w:ind w:leftChars="816" w:left="1958" w:firstLineChars="1" w:firstLine="3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(</w:t>
      </w:r>
      <w:r w:rsidRPr="00E15ECC">
        <w:rPr>
          <w:rFonts w:eastAsia="標楷體"/>
          <w:color w:val="000000" w:themeColor="text1"/>
          <w:sz w:val="28"/>
          <w:szCs w:val="28"/>
        </w:rPr>
        <w:t>地址：新北市板橋區文化路二段</w:t>
      </w:r>
      <w:r w:rsidRPr="00E15ECC">
        <w:rPr>
          <w:rFonts w:eastAsia="標楷體"/>
          <w:color w:val="000000" w:themeColor="text1"/>
          <w:sz w:val="28"/>
          <w:szCs w:val="28"/>
        </w:rPr>
        <w:t>413</w:t>
      </w:r>
      <w:r w:rsidRPr="00E15ECC">
        <w:rPr>
          <w:rFonts w:eastAsia="標楷體"/>
          <w:color w:val="000000" w:themeColor="text1"/>
          <w:sz w:val="28"/>
          <w:szCs w:val="28"/>
        </w:rPr>
        <w:t>號</w:t>
      </w:r>
      <w:r w:rsidRPr="00E15ECC">
        <w:rPr>
          <w:rFonts w:eastAsia="標楷體"/>
          <w:color w:val="000000" w:themeColor="text1"/>
          <w:sz w:val="28"/>
          <w:szCs w:val="28"/>
        </w:rPr>
        <w:t>)</w:t>
      </w:r>
    </w:p>
    <w:p w14:paraId="6F1FF527" w14:textId="77777777" w:rsidR="00AA55D0" w:rsidRPr="00E15ECC" w:rsidRDefault="007A1ED8" w:rsidP="00570AE3">
      <w:pPr>
        <w:spacing w:line="460" w:lineRule="exact"/>
        <w:ind w:leftChars="816" w:left="1958" w:firstLineChars="1" w:firstLine="3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中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區</w:t>
      </w:r>
      <w:r w:rsidR="00AA55D0" w:rsidRPr="00E15ECC">
        <w:rPr>
          <w:rFonts w:eastAsia="標楷體"/>
          <w:color w:val="000000" w:themeColor="text1"/>
          <w:sz w:val="28"/>
          <w:szCs w:val="28"/>
        </w:rPr>
        <w:t>-</w:t>
      </w:r>
      <w:r w:rsidRPr="00E15ECC">
        <w:rPr>
          <w:rFonts w:eastAsia="標楷體" w:hint="eastAsia"/>
          <w:color w:val="000000" w:themeColor="text1"/>
          <w:sz w:val="28"/>
          <w:szCs w:val="28"/>
        </w:rPr>
        <w:t>臺中市政府陽明市政大樓</w:t>
      </w:r>
      <w:r w:rsidRPr="00E15ECC">
        <w:rPr>
          <w:rFonts w:eastAsia="標楷體"/>
          <w:color w:val="000000" w:themeColor="text1"/>
          <w:sz w:val="28"/>
          <w:szCs w:val="28"/>
        </w:rPr>
        <w:t>4</w:t>
      </w:r>
      <w:r w:rsidRPr="00E15ECC">
        <w:rPr>
          <w:rFonts w:eastAsia="標楷體" w:hint="eastAsia"/>
          <w:color w:val="000000" w:themeColor="text1"/>
          <w:sz w:val="28"/>
          <w:szCs w:val="28"/>
        </w:rPr>
        <w:t>樓</w:t>
      </w:r>
      <w:r w:rsidRPr="00E15ECC">
        <w:rPr>
          <w:rFonts w:eastAsia="標楷體"/>
          <w:color w:val="000000" w:themeColor="text1"/>
          <w:sz w:val="28"/>
          <w:szCs w:val="28"/>
        </w:rPr>
        <w:t>4-1</w:t>
      </w:r>
      <w:r w:rsidRPr="00E15ECC">
        <w:rPr>
          <w:rFonts w:eastAsia="標楷體" w:hint="eastAsia"/>
          <w:color w:val="000000" w:themeColor="text1"/>
          <w:sz w:val="28"/>
          <w:szCs w:val="28"/>
        </w:rPr>
        <w:t>會議室</w:t>
      </w:r>
    </w:p>
    <w:p w14:paraId="380CD9AC" w14:textId="77777777" w:rsidR="00AA55D0" w:rsidRPr="00E15ECC" w:rsidRDefault="00AA55D0" w:rsidP="00570AE3">
      <w:pPr>
        <w:widowControl/>
        <w:ind w:leftChars="816" w:left="1958" w:firstLineChars="1" w:firstLine="3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(</w:t>
      </w:r>
      <w:r w:rsidRPr="00E15ECC">
        <w:rPr>
          <w:rFonts w:eastAsia="標楷體"/>
          <w:color w:val="000000" w:themeColor="text1"/>
          <w:sz w:val="28"/>
          <w:szCs w:val="28"/>
        </w:rPr>
        <w:t>地址：</w:t>
      </w:r>
      <w:r w:rsidR="00E91C62" w:rsidRPr="00E15ECC">
        <w:rPr>
          <w:rFonts w:eastAsia="標楷體" w:hint="eastAsia"/>
          <w:color w:val="000000" w:themeColor="text1"/>
          <w:sz w:val="28"/>
          <w:szCs w:val="28"/>
        </w:rPr>
        <w:t>臺中市豐原區陽明街</w:t>
      </w:r>
      <w:r w:rsidR="00E91C62" w:rsidRPr="00E15ECC">
        <w:rPr>
          <w:rFonts w:eastAsia="標楷體" w:hint="eastAsia"/>
          <w:color w:val="000000" w:themeColor="text1"/>
          <w:sz w:val="28"/>
          <w:szCs w:val="28"/>
        </w:rPr>
        <w:t>36</w:t>
      </w:r>
      <w:r w:rsidR="00E91C62" w:rsidRPr="00E15ECC">
        <w:rPr>
          <w:rFonts w:eastAsia="標楷體" w:hint="eastAsia"/>
          <w:color w:val="000000" w:themeColor="text1"/>
          <w:sz w:val="28"/>
          <w:szCs w:val="28"/>
        </w:rPr>
        <w:t>號</w:t>
      </w:r>
      <w:r w:rsidRPr="00E15ECC">
        <w:rPr>
          <w:rFonts w:eastAsia="標楷體"/>
          <w:color w:val="000000" w:themeColor="text1"/>
          <w:sz w:val="28"/>
          <w:szCs w:val="28"/>
        </w:rPr>
        <w:t xml:space="preserve">) </w:t>
      </w:r>
    </w:p>
    <w:p w14:paraId="691EA13D" w14:textId="77777777" w:rsidR="00570AE3" w:rsidRPr="00E15ECC" w:rsidRDefault="00570AE3" w:rsidP="00570AE3">
      <w:pPr>
        <w:spacing w:line="460" w:lineRule="exact"/>
        <w:ind w:leftChars="816" w:left="1958" w:firstLineChars="1" w:firstLine="3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南</w:t>
      </w:r>
      <w:r w:rsidRPr="00E15ECC">
        <w:rPr>
          <w:rFonts w:eastAsia="標楷體"/>
          <w:color w:val="000000" w:themeColor="text1"/>
          <w:sz w:val="28"/>
          <w:szCs w:val="28"/>
        </w:rPr>
        <w:t>區</w:t>
      </w:r>
      <w:r w:rsidRPr="00E15ECC">
        <w:rPr>
          <w:rFonts w:eastAsia="標楷體"/>
          <w:color w:val="000000" w:themeColor="text1"/>
          <w:sz w:val="28"/>
          <w:szCs w:val="28"/>
        </w:rPr>
        <w:t>-</w:t>
      </w:r>
      <w:r w:rsidRPr="00E15ECC">
        <w:rPr>
          <w:rFonts w:eastAsia="標楷體" w:hint="eastAsia"/>
          <w:color w:val="000000" w:themeColor="text1"/>
          <w:sz w:val="28"/>
          <w:szCs w:val="28"/>
        </w:rPr>
        <w:t>嘉義縣立圖書館三樓信義學堂</w:t>
      </w:r>
    </w:p>
    <w:p w14:paraId="571C9DC4" w14:textId="77777777" w:rsidR="00570AE3" w:rsidRPr="00E15ECC" w:rsidRDefault="00570AE3" w:rsidP="00570AE3">
      <w:pPr>
        <w:widowControl/>
        <w:ind w:leftChars="816" w:left="1958" w:firstLineChars="1" w:firstLine="3"/>
        <w:rPr>
          <w:rFonts w:eastAsia="Times New Roman"/>
          <w:color w:val="000000" w:themeColor="text1"/>
          <w:kern w:val="0"/>
        </w:rPr>
      </w:pPr>
      <w:r w:rsidRPr="00E15ECC">
        <w:rPr>
          <w:rFonts w:eastAsia="標楷體"/>
          <w:color w:val="000000" w:themeColor="text1"/>
          <w:sz w:val="28"/>
          <w:szCs w:val="28"/>
        </w:rPr>
        <w:t>(</w:t>
      </w:r>
      <w:r w:rsidRPr="00E15ECC">
        <w:rPr>
          <w:rFonts w:eastAsia="標楷體"/>
          <w:color w:val="000000" w:themeColor="text1"/>
          <w:sz w:val="28"/>
          <w:szCs w:val="28"/>
        </w:rPr>
        <w:t>地址：</w:t>
      </w:r>
      <w:r w:rsidRPr="00E15ECC">
        <w:rPr>
          <w:rFonts w:eastAsia="標楷體" w:hint="eastAsia"/>
          <w:color w:val="000000" w:themeColor="text1"/>
          <w:sz w:val="28"/>
          <w:szCs w:val="28"/>
        </w:rPr>
        <w:t>嘉義縣朴子市山通路</w:t>
      </w:r>
      <w:r w:rsidRPr="00E15ECC">
        <w:rPr>
          <w:rFonts w:eastAsia="標楷體"/>
          <w:color w:val="000000" w:themeColor="text1"/>
          <w:sz w:val="28"/>
          <w:szCs w:val="28"/>
        </w:rPr>
        <w:t>7</w:t>
      </w:r>
      <w:r w:rsidRPr="00E15ECC">
        <w:rPr>
          <w:rFonts w:eastAsia="標楷體" w:hint="eastAsia"/>
          <w:color w:val="000000" w:themeColor="text1"/>
          <w:sz w:val="28"/>
          <w:szCs w:val="28"/>
        </w:rPr>
        <w:t>號</w:t>
      </w:r>
      <w:r w:rsidRPr="00E15ECC">
        <w:rPr>
          <w:rFonts w:eastAsia="標楷體"/>
          <w:color w:val="000000" w:themeColor="text1"/>
          <w:sz w:val="28"/>
          <w:szCs w:val="28"/>
        </w:rPr>
        <w:t>)</w:t>
      </w:r>
    </w:p>
    <w:p w14:paraId="6F76ABEF" w14:textId="77777777" w:rsidR="00E358FF" w:rsidRPr="00E15ECC" w:rsidRDefault="00E358FF" w:rsidP="009B2A4F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六、議程</w:t>
      </w:r>
      <w:r w:rsidR="009B2A4F" w:rsidRPr="00E15ECC">
        <w:rPr>
          <w:rFonts w:eastAsia="標楷體"/>
          <w:color w:val="000000" w:themeColor="text1"/>
          <w:sz w:val="28"/>
          <w:szCs w:val="28"/>
        </w:rPr>
        <w:t>：</w:t>
      </w:r>
    </w:p>
    <w:p w14:paraId="36AED8F3" w14:textId="53DDA25D" w:rsidR="0054756C" w:rsidRPr="00E15ECC" w:rsidRDefault="0054756C" w:rsidP="009B2A4F">
      <w:pPr>
        <w:spacing w:line="460" w:lineRule="exact"/>
        <w:ind w:leftChars="215" w:left="516" w:firstLine="1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議程內容包含</w:t>
      </w:r>
      <w:r w:rsidR="00701765" w:rsidRPr="00E15ECC">
        <w:rPr>
          <w:rFonts w:eastAsia="標楷體" w:hint="eastAsia"/>
          <w:color w:val="000000" w:themeColor="text1"/>
          <w:sz w:val="28"/>
          <w:szCs w:val="28"/>
        </w:rPr>
        <w:t>三</w:t>
      </w:r>
      <w:r w:rsidRPr="00E15ECC">
        <w:rPr>
          <w:rFonts w:eastAsia="標楷體"/>
          <w:color w:val="000000" w:themeColor="text1"/>
          <w:sz w:val="28"/>
          <w:szCs w:val="28"/>
        </w:rPr>
        <w:t>大部分：</w:t>
      </w:r>
      <w:r w:rsidR="00325995" w:rsidRPr="00E15ECC">
        <w:rPr>
          <w:rFonts w:eastAsia="標楷體"/>
          <w:color w:val="000000" w:themeColor="text1"/>
          <w:sz w:val="28"/>
          <w:szCs w:val="28"/>
        </w:rPr>
        <w:t>「</w:t>
      </w:r>
      <w:r w:rsidR="00B864EF" w:rsidRPr="00B864EF">
        <w:rPr>
          <w:rFonts w:eastAsia="標楷體" w:hint="eastAsia"/>
          <w:color w:val="000000" w:themeColor="text1"/>
          <w:sz w:val="28"/>
          <w:szCs w:val="28"/>
        </w:rPr>
        <w:t>創新思維</w:t>
      </w:r>
      <w:r w:rsidR="00B864EF" w:rsidRPr="00B864EF">
        <w:rPr>
          <w:rFonts w:eastAsia="標楷體" w:hint="eastAsia"/>
          <w:color w:val="000000" w:themeColor="text1"/>
          <w:sz w:val="28"/>
          <w:szCs w:val="28"/>
        </w:rPr>
        <w:t>Nudge</w:t>
      </w:r>
      <w:r w:rsidR="00ED3BC4">
        <w:rPr>
          <w:rFonts w:eastAsia="標楷體" w:hint="eastAsia"/>
          <w:color w:val="000000" w:themeColor="text1"/>
          <w:sz w:val="28"/>
          <w:szCs w:val="28"/>
        </w:rPr>
        <w:t>及實例分享</w:t>
      </w:r>
      <w:r w:rsidR="00325995" w:rsidRPr="00E15ECC">
        <w:rPr>
          <w:rFonts w:eastAsia="標楷體"/>
          <w:color w:val="000000" w:themeColor="text1"/>
          <w:sz w:val="28"/>
          <w:szCs w:val="28"/>
        </w:rPr>
        <w:t>」</w:t>
      </w:r>
      <w:r w:rsidR="0042507D" w:rsidRPr="00E15ECC">
        <w:rPr>
          <w:color w:val="000000" w:themeColor="text1"/>
          <w:sz w:val="28"/>
          <w:szCs w:val="28"/>
        </w:rPr>
        <w:t>、</w:t>
      </w:r>
      <w:r w:rsidR="00F272EF" w:rsidRPr="00E15ECC">
        <w:rPr>
          <w:rFonts w:eastAsia="標楷體"/>
          <w:color w:val="000000" w:themeColor="text1"/>
          <w:sz w:val="28"/>
          <w:szCs w:val="28"/>
        </w:rPr>
        <w:t>「</w:t>
      </w:r>
      <w:r w:rsidR="00B864EF">
        <w:rPr>
          <w:rFonts w:eastAsia="標楷體" w:hint="eastAsia"/>
          <w:color w:val="000000" w:themeColor="text1"/>
          <w:sz w:val="28"/>
          <w:szCs w:val="28"/>
        </w:rPr>
        <w:t>健康促進學校</w:t>
      </w:r>
      <w:r w:rsidR="00ED3BC4">
        <w:rPr>
          <w:rFonts w:eastAsia="標楷體" w:hint="eastAsia"/>
          <w:color w:val="000000" w:themeColor="text1"/>
          <w:sz w:val="28"/>
          <w:szCs w:val="28"/>
        </w:rPr>
        <w:t>成功推動</w:t>
      </w:r>
      <w:r w:rsidR="00B864EF">
        <w:rPr>
          <w:rFonts w:eastAsia="標楷體" w:hint="eastAsia"/>
          <w:color w:val="000000" w:themeColor="text1"/>
          <w:sz w:val="28"/>
          <w:szCs w:val="28"/>
        </w:rPr>
        <w:t>經驗</w:t>
      </w:r>
      <w:r w:rsidR="00F272EF" w:rsidRPr="00E15ECC">
        <w:rPr>
          <w:rFonts w:eastAsia="標楷體"/>
          <w:color w:val="000000" w:themeColor="text1"/>
          <w:sz w:val="28"/>
          <w:szCs w:val="28"/>
        </w:rPr>
        <w:t>」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>及</w:t>
      </w:r>
      <w:r w:rsidR="00DA10A2" w:rsidRPr="00E15ECC">
        <w:rPr>
          <w:rFonts w:eastAsia="標楷體" w:hint="eastAsia"/>
          <w:color w:val="000000" w:themeColor="text1"/>
          <w:sz w:val="28"/>
          <w:szCs w:val="28"/>
        </w:rPr>
        <w:t>「</w:t>
      </w:r>
      <w:r w:rsidR="00B864EF">
        <w:rPr>
          <w:rFonts w:eastAsia="標楷體" w:hint="eastAsia"/>
          <w:color w:val="000000" w:themeColor="text1"/>
          <w:sz w:val="28"/>
          <w:szCs w:val="28"/>
        </w:rPr>
        <w:t>分組討論</w:t>
      </w:r>
      <w:r w:rsidR="00ED3BC4">
        <w:rPr>
          <w:rFonts w:eastAsia="標楷體" w:hint="eastAsia"/>
          <w:color w:val="000000" w:themeColor="text1"/>
          <w:sz w:val="28"/>
          <w:szCs w:val="28"/>
        </w:rPr>
        <w:t>與分享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>」</w:t>
      </w:r>
      <w:r w:rsidRPr="00E15ECC">
        <w:rPr>
          <w:rFonts w:eastAsia="標楷體"/>
          <w:color w:val="000000" w:themeColor="text1"/>
          <w:sz w:val="28"/>
          <w:szCs w:val="28"/>
        </w:rPr>
        <w:t>。</w:t>
      </w:r>
      <w:r w:rsidRPr="00E15ECC">
        <w:rPr>
          <w:rFonts w:eastAsia="標楷體"/>
          <w:color w:val="000000" w:themeColor="text1"/>
          <w:sz w:val="28"/>
          <w:szCs w:val="28"/>
        </w:rPr>
        <w:t>(</w:t>
      </w:r>
      <w:r w:rsidRPr="00E15ECC">
        <w:rPr>
          <w:rFonts w:eastAsia="標楷體"/>
          <w:color w:val="000000" w:themeColor="text1"/>
          <w:sz w:val="28"/>
          <w:szCs w:val="28"/>
        </w:rPr>
        <w:t>見</w:t>
      </w:r>
      <w:r w:rsidRPr="00E15ECC">
        <w:rPr>
          <w:rFonts w:eastAsia="標楷體"/>
          <w:b/>
          <w:color w:val="000000" w:themeColor="text1"/>
          <w:sz w:val="28"/>
          <w:szCs w:val="28"/>
        </w:rPr>
        <w:t>附件</w:t>
      </w:r>
      <w:r w:rsidR="00325995" w:rsidRPr="00E15ECC">
        <w:rPr>
          <w:rFonts w:eastAsia="標楷體"/>
          <w:b/>
          <w:color w:val="000000" w:themeColor="text1"/>
          <w:sz w:val="28"/>
          <w:szCs w:val="28"/>
        </w:rPr>
        <w:t>一</w:t>
      </w:r>
      <w:r w:rsidRPr="00E15ECC">
        <w:rPr>
          <w:rFonts w:eastAsia="標楷體"/>
          <w:color w:val="000000" w:themeColor="text1"/>
          <w:sz w:val="28"/>
          <w:szCs w:val="28"/>
        </w:rPr>
        <w:t>)</w:t>
      </w:r>
    </w:p>
    <w:p w14:paraId="6CC5B61F" w14:textId="77777777" w:rsidR="009B2A4F" w:rsidRPr="00E15ECC" w:rsidRDefault="009B2A4F" w:rsidP="009B2A4F">
      <w:pPr>
        <w:spacing w:line="460" w:lineRule="exact"/>
        <w:ind w:leftChars="215" w:left="516" w:firstLine="1"/>
        <w:rPr>
          <w:rFonts w:eastAsia="標楷體"/>
          <w:color w:val="000000" w:themeColor="text1"/>
          <w:sz w:val="28"/>
          <w:szCs w:val="28"/>
        </w:rPr>
      </w:pPr>
    </w:p>
    <w:p w14:paraId="77E8A6EA" w14:textId="77777777" w:rsidR="00956B13" w:rsidRPr="00E15ECC" w:rsidRDefault="00E400C9" w:rsidP="009B2A4F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七、</w:t>
      </w:r>
      <w:r w:rsidR="009B2A4F" w:rsidRPr="00E15ECC">
        <w:rPr>
          <w:rFonts w:eastAsia="標楷體"/>
          <w:color w:val="000000" w:themeColor="text1"/>
          <w:sz w:val="28"/>
          <w:szCs w:val="28"/>
        </w:rPr>
        <w:t>報名方式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：</w:t>
      </w:r>
      <w:r w:rsidR="003254F8" w:rsidRPr="00E15ECC">
        <w:rPr>
          <w:rFonts w:eastAsia="標楷體"/>
          <w:color w:val="000000" w:themeColor="text1"/>
          <w:sz w:val="28"/>
          <w:szCs w:val="28"/>
        </w:rPr>
        <w:t>參加人員，填妥</w:t>
      </w:r>
      <w:r w:rsidR="003254F8" w:rsidRPr="00E15ECC">
        <w:rPr>
          <w:rFonts w:eastAsia="標楷體"/>
          <w:b/>
          <w:color w:val="000000" w:themeColor="text1"/>
          <w:sz w:val="28"/>
          <w:szCs w:val="28"/>
        </w:rPr>
        <w:t>附件</w:t>
      </w:r>
      <w:r w:rsidR="00325995" w:rsidRPr="00E15ECC">
        <w:rPr>
          <w:rFonts w:eastAsia="標楷體"/>
          <w:b/>
          <w:color w:val="000000" w:themeColor="text1"/>
          <w:sz w:val="28"/>
          <w:szCs w:val="28"/>
        </w:rPr>
        <w:t>二</w:t>
      </w:r>
      <w:r w:rsidR="003254F8" w:rsidRPr="00E15ECC">
        <w:rPr>
          <w:rFonts w:eastAsia="標楷體"/>
          <w:color w:val="000000" w:themeColor="text1"/>
          <w:sz w:val="28"/>
          <w:szCs w:val="28"/>
        </w:rPr>
        <w:t>之報名表，以傳真或</w:t>
      </w:r>
      <w:r w:rsidR="003254F8" w:rsidRPr="00E15ECC">
        <w:rPr>
          <w:rFonts w:eastAsia="標楷體"/>
          <w:color w:val="000000" w:themeColor="text1"/>
          <w:sz w:val="28"/>
          <w:szCs w:val="28"/>
        </w:rPr>
        <w:t>E- mail</w:t>
      </w:r>
      <w:r w:rsidR="003254F8" w:rsidRPr="00E15ECC">
        <w:rPr>
          <w:rFonts w:eastAsia="標楷體"/>
          <w:color w:val="000000" w:themeColor="text1"/>
          <w:sz w:val="28"/>
          <w:szCs w:val="28"/>
        </w:rPr>
        <w:t>進</w:t>
      </w:r>
    </w:p>
    <w:p w14:paraId="33584F54" w14:textId="77777777" w:rsidR="003254F8" w:rsidRPr="00E15ECC" w:rsidRDefault="003254F8" w:rsidP="00956B13">
      <w:pPr>
        <w:spacing w:line="460" w:lineRule="exact"/>
        <w:ind w:firstLineChars="200" w:firstLine="560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行報名。</w:t>
      </w:r>
    </w:p>
    <w:p w14:paraId="5DE807C8" w14:textId="122EF3D8" w:rsidR="008543C3" w:rsidRPr="00E15ECC" w:rsidRDefault="00570AE3" w:rsidP="009B2A4F">
      <w:pPr>
        <w:numPr>
          <w:ilvl w:val="0"/>
          <w:numId w:val="14"/>
        </w:num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b/>
          <w:color w:val="000000" w:themeColor="text1"/>
          <w:sz w:val="28"/>
          <w:szCs w:val="28"/>
        </w:rPr>
        <w:t>北</w:t>
      </w:r>
      <w:r w:rsidR="00E400C9" w:rsidRPr="00E15ECC">
        <w:rPr>
          <w:rFonts w:eastAsia="標楷體"/>
          <w:b/>
          <w:color w:val="000000" w:themeColor="text1"/>
          <w:sz w:val="28"/>
          <w:szCs w:val="28"/>
        </w:rPr>
        <w:t>區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請於</w:t>
      </w:r>
      <w:r w:rsidR="008543C3" w:rsidRPr="00E15ECC">
        <w:rPr>
          <w:rFonts w:eastAsia="標楷體"/>
          <w:color w:val="000000" w:themeColor="text1"/>
          <w:sz w:val="28"/>
          <w:szCs w:val="28"/>
          <w:u w:val="single"/>
        </w:rPr>
        <w:t>10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6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年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10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月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30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日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(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星期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一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)</w:t>
      </w:r>
      <w:r w:rsidR="003254F8" w:rsidRPr="00E15ECC">
        <w:rPr>
          <w:rFonts w:eastAsia="標楷體"/>
          <w:color w:val="000000" w:themeColor="text1"/>
          <w:sz w:val="28"/>
          <w:szCs w:val="28"/>
        </w:rPr>
        <w:t>前回覆各單位參加人員名單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。</w:t>
      </w:r>
    </w:p>
    <w:p w14:paraId="297F5B53" w14:textId="0B0066F3" w:rsidR="00E400C9" w:rsidRPr="00E15ECC" w:rsidRDefault="00570AE3" w:rsidP="009B2A4F">
      <w:pPr>
        <w:numPr>
          <w:ilvl w:val="0"/>
          <w:numId w:val="14"/>
        </w:num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b/>
          <w:color w:val="000000" w:themeColor="text1"/>
          <w:sz w:val="28"/>
          <w:szCs w:val="28"/>
        </w:rPr>
        <w:t>中</w:t>
      </w:r>
      <w:r w:rsidR="00E400C9" w:rsidRPr="00E15ECC">
        <w:rPr>
          <w:rFonts w:eastAsia="標楷體"/>
          <w:b/>
          <w:color w:val="000000" w:themeColor="text1"/>
          <w:sz w:val="28"/>
          <w:szCs w:val="28"/>
        </w:rPr>
        <w:t>區</w:t>
      </w:r>
      <w:r w:rsidR="003254F8" w:rsidRPr="00E15ECC">
        <w:rPr>
          <w:rFonts w:eastAsia="標楷體"/>
          <w:color w:val="000000" w:themeColor="text1"/>
          <w:sz w:val="28"/>
          <w:szCs w:val="28"/>
        </w:rPr>
        <w:t>請於</w:t>
      </w:r>
      <w:r w:rsidR="00E400C9" w:rsidRPr="00E15ECC">
        <w:rPr>
          <w:rFonts w:eastAsia="標楷體"/>
          <w:color w:val="000000" w:themeColor="text1"/>
          <w:sz w:val="28"/>
          <w:szCs w:val="28"/>
          <w:u w:val="single"/>
        </w:rPr>
        <w:t>10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6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年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11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月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3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日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(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星期</w:t>
      </w:r>
      <w:r w:rsidRPr="00E15ECC">
        <w:rPr>
          <w:rFonts w:eastAsia="標楷體" w:hint="eastAsia"/>
          <w:color w:val="000000" w:themeColor="text1"/>
          <w:sz w:val="28"/>
          <w:szCs w:val="28"/>
        </w:rPr>
        <w:t>五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)</w:t>
      </w:r>
      <w:r w:rsidR="003254F8" w:rsidRPr="00E15ECC">
        <w:rPr>
          <w:rFonts w:eastAsia="標楷體"/>
          <w:color w:val="000000" w:themeColor="text1"/>
          <w:sz w:val="28"/>
          <w:szCs w:val="28"/>
        </w:rPr>
        <w:t>前回覆各單位參加人員名單。</w:t>
      </w:r>
    </w:p>
    <w:p w14:paraId="15DF4690" w14:textId="5C699298" w:rsidR="00E400C9" w:rsidRPr="00E15ECC" w:rsidRDefault="00570AE3" w:rsidP="009B2A4F">
      <w:pPr>
        <w:numPr>
          <w:ilvl w:val="0"/>
          <w:numId w:val="14"/>
        </w:num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b/>
          <w:color w:val="000000" w:themeColor="text1"/>
          <w:sz w:val="28"/>
          <w:szCs w:val="28"/>
        </w:rPr>
        <w:t>南</w:t>
      </w:r>
      <w:r w:rsidR="00E400C9" w:rsidRPr="00E15ECC">
        <w:rPr>
          <w:rFonts w:eastAsia="標楷體"/>
          <w:b/>
          <w:color w:val="000000" w:themeColor="text1"/>
          <w:sz w:val="28"/>
          <w:szCs w:val="28"/>
        </w:rPr>
        <w:t>區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請於</w:t>
      </w:r>
      <w:r w:rsidR="00E400C9" w:rsidRPr="00E15ECC">
        <w:rPr>
          <w:rFonts w:eastAsia="標楷體"/>
          <w:color w:val="000000" w:themeColor="text1"/>
          <w:sz w:val="28"/>
          <w:szCs w:val="28"/>
          <w:u w:val="single"/>
        </w:rPr>
        <w:t>10</w:t>
      </w:r>
      <w:r w:rsidR="009E1D08" w:rsidRPr="00E15ECC">
        <w:rPr>
          <w:rFonts w:eastAsia="標楷體"/>
          <w:color w:val="000000" w:themeColor="text1"/>
          <w:sz w:val="28"/>
          <w:szCs w:val="28"/>
          <w:u w:val="single"/>
        </w:rPr>
        <w:t>6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年</w:t>
      </w:r>
      <w:r w:rsidRPr="00E15ECC">
        <w:rPr>
          <w:rFonts w:eastAsia="標楷體"/>
          <w:color w:val="000000" w:themeColor="text1"/>
          <w:sz w:val="28"/>
          <w:szCs w:val="28"/>
          <w:u w:val="single"/>
        </w:rPr>
        <w:t>11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月</w:t>
      </w:r>
      <w:r w:rsidR="009E1D08" w:rsidRPr="00E15ECC">
        <w:rPr>
          <w:rFonts w:eastAsia="標楷體"/>
          <w:color w:val="000000" w:themeColor="text1"/>
          <w:sz w:val="28"/>
          <w:szCs w:val="28"/>
          <w:u w:val="single"/>
        </w:rPr>
        <w:t>3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日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(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星期</w:t>
      </w:r>
      <w:r w:rsidRPr="00E15ECC">
        <w:rPr>
          <w:rFonts w:eastAsia="標楷體" w:hint="eastAsia"/>
          <w:color w:val="000000" w:themeColor="text1"/>
          <w:sz w:val="28"/>
          <w:szCs w:val="28"/>
        </w:rPr>
        <w:t>五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)</w:t>
      </w:r>
      <w:r w:rsidR="003254F8" w:rsidRPr="00E15ECC">
        <w:rPr>
          <w:rFonts w:eastAsia="標楷體"/>
          <w:color w:val="000000" w:themeColor="text1"/>
          <w:sz w:val="28"/>
          <w:szCs w:val="28"/>
        </w:rPr>
        <w:t>前回覆各單位參加人員名單</w:t>
      </w:r>
      <w:r w:rsidR="00E400C9" w:rsidRPr="00E15ECC">
        <w:rPr>
          <w:rFonts w:eastAsia="標楷體"/>
          <w:color w:val="000000" w:themeColor="text1"/>
          <w:sz w:val="28"/>
          <w:szCs w:val="28"/>
        </w:rPr>
        <w:t>。</w:t>
      </w:r>
    </w:p>
    <w:p w14:paraId="6C058725" w14:textId="77777777" w:rsidR="00065E28" w:rsidRPr="00E15ECC" w:rsidRDefault="00065E28" w:rsidP="00065E28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八、課程證明：</w:t>
      </w:r>
    </w:p>
    <w:p w14:paraId="31A2B9C3" w14:textId="3FE17081" w:rsidR="00614085" w:rsidRPr="00E15ECC" w:rsidRDefault="00486086" w:rsidP="00065E28">
      <w:pPr>
        <w:spacing w:line="460" w:lineRule="exact"/>
        <w:ind w:leftChars="216" w:left="518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ascii="標楷體" w:eastAsia="標楷體" w:hAnsi="標楷體" w:hint="eastAsia"/>
          <w:color w:val="000000" w:themeColor="text1"/>
          <w:sz w:val="26"/>
          <w:szCs w:val="26"/>
        </w:rPr>
        <w:t>課程結束後，</w:t>
      </w:r>
      <w:r w:rsidR="00065E28" w:rsidRPr="00E15ECC">
        <w:rPr>
          <w:rFonts w:ascii="標楷體" w:eastAsia="標楷體" w:hAnsi="標楷體" w:hint="eastAsia"/>
          <w:color w:val="000000" w:themeColor="text1"/>
          <w:sz w:val="26"/>
          <w:szCs w:val="26"/>
        </w:rPr>
        <w:t>發予紙本研習證明。</w:t>
      </w:r>
    </w:p>
    <w:p w14:paraId="4ABD3133" w14:textId="7C3B2031" w:rsidR="00B157D1" w:rsidRPr="00E15ECC" w:rsidRDefault="00065E28" w:rsidP="009B2A4F">
      <w:pPr>
        <w:spacing w:line="460" w:lineRule="exact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九</w:t>
      </w:r>
      <w:r w:rsidR="00E358FF" w:rsidRPr="00E15ECC">
        <w:rPr>
          <w:rFonts w:eastAsia="標楷體"/>
          <w:color w:val="000000" w:themeColor="text1"/>
          <w:sz w:val="28"/>
          <w:szCs w:val="28"/>
        </w:rPr>
        <w:t>、</w:t>
      </w:r>
      <w:r w:rsidR="009B2A4F" w:rsidRPr="00E15ECC">
        <w:rPr>
          <w:rFonts w:eastAsia="標楷體"/>
          <w:color w:val="000000" w:themeColor="text1"/>
          <w:sz w:val="28"/>
          <w:szCs w:val="28"/>
        </w:rPr>
        <w:t>活動聯絡人：</w:t>
      </w:r>
    </w:p>
    <w:p w14:paraId="571556AE" w14:textId="49CADE4A" w:rsidR="005372AB" w:rsidRPr="00E15ECC" w:rsidRDefault="00B157D1" w:rsidP="002E7A2E">
      <w:pPr>
        <w:spacing w:line="460" w:lineRule="exact"/>
        <w:ind w:leftChars="236" w:left="566" w:firstLine="1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輔仁大學公共衛生學系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 xml:space="preserve"> 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>陳柏宏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 xml:space="preserve"> 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>先生</w:t>
      </w:r>
      <w:r w:rsidR="00570AE3" w:rsidRPr="00E15ECC">
        <w:rPr>
          <w:rFonts w:ascii="Calibri" w:eastAsia="標楷體" w:hAnsi="Calibri" w:cs="Calibri" w:hint="eastAsia"/>
          <w:color w:val="000000" w:themeColor="text1"/>
          <w:sz w:val="28"/>
          <w:szCs w:val="28"/>
        </w:rPr>
        <w:t>、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>黃微晴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 xml:space="preserve"> </w:t>
      </w:r>
      <w:r w:rsidR="00570AE3" w:rsidRPr="00E15ECC">
        <w:rPr>
          <w:rFonts w:eastAsia="標楷體" w:hint="eastAsia"/>
          <w:color w:val="000000" w:themeColor="text1"/>
          <w:sz w:val="28"/>
          <w:szCs w:val="28"/>
        </w:rPr>
        <w:t>小姐</w:t>
      </w:r>
    </w:p>
    <w:p w14:paraId="68AB334A" w14:textId="77777777" w:rsidR="005372AB" w:rsidRPr="00E15ECC" w:rsidRDefault="00B157D1" w:rsidP="002E7A2E">
      <w:pPr>
        <w:spacing w:line="460" w:lineRule="exact"/>
        <w:ind w:leftChars="236" w:left="566" w:firstLine="1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聯絡電話：</w:t>
      </w:r>
      <w:r w:rsidRPr="00E15ECC">
        <w:rPr>
          <w:rFonts w:eastAsia="標楷體"/>
          <w:color w:val="000000" w:themeColor="text1"/>
          <w:sz w:val="28"/>
          <w:szCs w:val="28"/>
        </w:rPr>
        <w:t>(02)2905-2056</w:t>
      </w:r>
      <w:r w:rsidRPr="00E15ECC">
        <w:rPr>
          <w:rFonts w:eastAsia="標楷體"/>
          <w:color w:val="000000" w:themeColor="text1"/>
          <w:sz w:val="28"/>
          <w:szCs w:val="28"/>
        </w:rPr>
        <w:t>，傳真：（</w:t>
      </w:r>
      <w:r w:rsidRPr="00E15ECC">
        <w:rPr>
          <w:rFonts w:eastAsia="標楷體"/>
          <w:color w:val="000000" w:themeColor="text1"/>
          <w:sz w:val="28"/>
          <w:szCs w:val="28"/>
        </w:rPr>
        <w:t>02</w:t>
      </w:r>
      <w:r w:rsidRPr="00E15ECC">
        <w:rPr>
          <w:rFonts w:eastAsia="標楷體"/>
          <w:color w:val="000000" w:themeColor="text1"/>
          <w:sz w:val="28"/>
          <w:szCs w:val="28"/>
        </w:rPr>
        <w:t>）</w:t>
      </w:r>
      <w:r w:rsidRPr="00E15ECC">
        <w:rPr>
          <w:rFonts w:eastAsia="標楷體"/>
          <w:color w:val="000000" w:themeColor="text1"/>
          <w:sz w:val="28"/>
          <w:szCs w:val="28"/>
        </w:rPr>
        <w:t>2905-6383</w:t>
      </w:r>
      <w:r w:rsidRPr="00E15ECC">
        <w:rPr>
          <w:rFonts w:eastAsia="標楷體"/>
          <w:color w:val="000000" w:themeColor="text1"/>
          <w:sz w:val="28"/>
          <w:szCs w:val="28"/>
        </w:rPr>
        <w:t>，</w:t>
      </w:r>
    </w:p>
    <w:p w14:paraId="0ADB952C" w14:textId="77777777" w:rsidR="00804D09" w:rsidRPr="00E15ECC" w:rsidRDefault="00B157D1" w:rsidP="002E7A2E">
      <w:pPr>
        <w:spacing w:line="460" w:lineRule="exact"/>
        <w:ind w:leftChars="236" w:left="566" w:firstLine="1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電子郵件：</w:t>
      </w:r>
      <w:r w:rsidRPr="00E15ECC">
        <w:rPr>
          <w:rFonts w:eastAsia="標楷體"/>
          <w:color w:val="000000" w:themeColor="text1"/>
          <w:sz w:val="28"/>
          <w:szCs w:val="28"/>
        </w:rPr>
        <w:t>internationalhps101@gmail.com</w:t>
      </w:r>
      <w:r w:rsidRPr="00E15ECC">
        <w:rPr>
          <w:rFonts w:eastAsia="標楷體"/>
          <w:color w:val="000000" w:themeColor="text1"/>
          <w:sz w:val="28"/>
          <w:szCs w:val="28"/>
        </w:rPr>
        <w:t>。</w:t>
      </w:r>
    </w:p>
    <w:p w14:paraId="24F6730E" w14:textId="77777777" w:rsidR="00804D09" w:rsidRPr="00E15ECC" w:rsidRDefault="00804D09">
      <w:pPr>
        <w:widowControl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br w:type="page"/>
      </w:r>
    </w:p>
    <w:p w14:paraId="6F74750D" w14:textId="77777777" w:rsidR="00B864EF" w:rsidRPr="00B864EF" w:rsidRDefault="00B864EF" w:rsidP="00B864EF">
      <w:pPr>
        <w:spacing w:line="0" w:lineRule="atLeast"/>
        <w:ind w:leftChars="-413" w:left="2" w:hangingChars="310" w:hanging="993"/>
        <w:rPr>
          <w:rFonts w:eastAsia="標楷體"/>
          <w:b/>
          <w:color w:val="000000"/>
          <w:kern w:val="0"/>
          <w:sz w:val="32"/>
          <w:szCs w:val="32"/>
          <w:bdr w:val="single" w:sz="4" w:space="0" w:color="auto"/>
        </w:rPr>
      </w:pPr>
      <w:r w:rsidRPr="00B864EF">
        <w:rPr>
          <w:rFonts w:eastAsia="標楷體"/>
          <w:b/>
          <w:color w:val="000000"/>
          <w:kern w:val="0"/>
          <w:sz w:val="32"/>
          <w:szCs w:val="32"/>
          <w:bdr w:val="single" w:sz="4" w:space="0" w:color="auto"/>
        </w:rPr>
        <w:lastRenderedPageBreak/>
        <w:t>附件一</w:t>
      </w:r>
    </w:p>
    <w:p w14:paraId="61BB5534" w14:textId="77777777" w:rsidR="00B864EF" w:rsidRPr="00B864EF" w:rsidRDefault="00B864EF" w:rsidP="00B864EF">
      <w:pPr>
        <w:spacing w:line="0" w:lineRule="atLeast"/>
        <w:ind w:leftChars="-413" w:left="2" w:hangingChars="310" w:hanging="993"/>
        <w:jc w:val="center"/>
        <w:rPr>
          <w:rFonts w:eastAsia="標楷體"/>
          <w:b/>
          <w:color w:val="000000"/>
          <w:sz w:val="32"/>
          <w:szCs w:val="32"/>
        </w:rPr>
      </w:pPr>
      <w:r w:rsidRPr="00B864EF">
        <w:rPr>
          <w:rFonts w:eastAsia="標楷體"/>
          <w:b/>
          <w:color w:val="000000"/>
          <w:sz w:val="32"/>
          <w:szCs w:val="32"/>
        </w:rPr>
        <w:t>106</w:t>
      </w:r>
      <w:r w:rsidRPr="00B864EF">
        <w:rPr>
          <w:rFonts w:eastAsia="標楷體"/>
          <w:b/>
          <w:color w:val="000000"/>
          <w:sz w:val="32"/>
          <w:szCs w:val="32"/>
        </w:rPr>
        <w:t>年健康促進學校國際認證</w:t>
      </w:r>
      <w:r w:rsidRPr="00B864EF">
        <w:rPr>
          <w:rFonts w:eastAsia="標楷體" w:hint="eastAsia"/>
          <w:b/>
          <w:color w:val="000000"/>
          <w:sz w:val="32"/>
          <w:szCs w:val="32"/>
        </w:rPr>
        <w:t>學校</w:t>
      </w:r>
      <w:r w:rsidRPr="00B864EF">
        <w:rPr>
          <w:rFonts w:eastAsia="標楷體"/>
          <w:b/>
          <w:color w:val="000000"/>
          <w:sz w:val="32"/>
          <w:szCs w:val="32"/>
        </w:rPr>
        <w:t>工作坊</w:t>
      </w:r>
    </w:p>
    <w:p w14:paraId="6AC091DE" w14:textId="77777777" w:rsidR="00B864EF" w:rsidRPr="00B864EF" w:rsidRDefault="00B864EF" w:rsidP="00B864EF">
      <w:pPr>
        <w:spacing w:line="0" w:lineRule="atLeast"/>
        <w:ind w:leftChars="-413" w:left="2" w:hangingChars="310" w:hanging="993"/>
        <w:jc w:val="center"/>
        <w:rPr>
          <w:rFonts w:eastAsia="標楷體"/>
          <w:b/>
          <w:color w:val="000000"/>
          <w:sz w:val="32"/>
          <w:szCs w:val="32"/>
        </w:rPr>
      </w:pPr>
      <w:r w:rsidRPr="00B864EF">
        <w:rPr>
          <w:rFonts w:eastAsia="標楷體"/>
          <w:b/>
          <w:color w:val="000000"/>
          <w:sz w:val="32"/>
          <w:szCs w:val="32"/>
        </w:rPr>
        <w:t>議程表</w:t>
      </w:r>
    </w:p>
    <w:p w14:paraId="78A8D3A7" w14:textId="77777777" w:rsidR="00B864EF" w:rsidRPr="00B864EF" w:rsidRDefault="00B864EF" w:rsidP="00B864EF">
      <w:pPr>
        <w:spacing w:line="0" w:lineRule="atLeast"/>
        <w:ind w:leftChars="-413" w:left="-371" w:hangingChars="310" w:hanging="620"/>
        <w:jc w:val="center"/>
        <w:rPr>
          <w:rFonts w:eastAsia="標楷體"/>
          <w:color w:val="000000"/>
          <w:sz w:val="20"/>
          <w:szCs w:val="20"/>
        </w:rPr>
      </w:pPr>
    </w:p>
    <w:p w14:paraId="7FCC9DFB" w14:textId="77777777" w:rsidR="00B864EF" w:rsidRPr="00B864EF" w:rsidRDefault="00B864EF" w:rsidP="00B864EF">
      <w:pPr>
        <w:spacing w:line="0" w:lineRule="atLeast"/>
        <w:ind w:leftChars="-413" w:left="-371" w:hangingChars="310" w:hanging="620"/>
        <w:rPr>
          <w:rFonts w:eastAsia="標楷體"/>
          <w:color w:val="000000"/>
          <w:sz w:val="20"/>
          <w:szCs w:val="20"/>
        </w:rPr>
      </w:pPr>
      <w:r w:rsidRPr="00B864EF">
        <w:rPr>
          <w:rFonts w:eastAsia="標楷體" w:hint="eastAsia"/>
          <w:color w:val="000000"/>
          <w:sz w:val="20"/>
          <w:szCs w:val="20"/>
        </w:rPr>
        <w:t>北</w:t>
      </w:r>
      <w:r w:rsidRPr="00B864EF">
        <w:rPr>
          <w:rFonts w:eastAsia="標楷體"/>
          <w:color w:val="000000"/>
          <w:sz w:val="20"/>
          <w:szCs w:val="20"/>
        </w:rPr>
        <w:t>區：</w:t>
      </w:r>
      <w:r w:rsidRPr="00B864EF">
        <w:rPr>
          <w:rFonts w:eastAsia="標楷體"/>
          <w:color w:val="000000"/>
          <w:sz w:val="20"/>
          <w:szCs w:val="20"/>
        </w:rPr>
        <w:t>106</w:t>
      </w:r>
      <w:r w:rsidRPr="00B864EF">
        <w:rPr>
          <w:rFonts w:eastAsia="標楷體"/>
          <w:color w:val="000000"/>
          <w:sz w:val="20"/>
          <w:szCs w:val="20"/>
        </w:rPr>
        <w:t>年</w:t>
      </w:r>
      <w:r w:rsidRPr="00B864EF">
        <w:rPr>
          <w:rFonts w:eastAsia="標楷體"/>
          <w:color w:val="000000"/>
          <w:sz w:val="20"/>
          <w:szCs w:val="20"/>
        </w:rPr>
        <w:t>11</w:t>
      </w:r>
      <w:r w:rsidRPr="00B864EF">
        <w:rPr>
          <w:rFonts w:eastAsia="標楷體"/>
          <w:color w:val="000000"/>
          <w:sz w:val="20"/>
          <w:szCs w:val="20"/>
        </w:rPr>
        <w:t>月</w:t>
      </w:r>
      <w:r w:rsidRPr="00B864EF">
        <w:rPr>
          <w:rFonts w:eastAsia="標楷體"/>
          <w:color w:val="000000"/>
          <w:sz w:val="20"/>
          <w:szCs w:val="20"/>
        </w:rPr>
        <w:t>01</w:t>
      </w:r>
      <w:r w:rsidRPr="00B864EF">
        <w:rPr>
          <w:rFonts w:eastAsia="標楷體"/>
          <w:color w:val="000000"/>
          <w:sz w:val="20"/>
          <w:szCs w:val="20"/>
        </w:rPr>
        <w:t>日</w:t>
      </w:r>
      <w:r w:rsidRPr="00B864EF">
        <w:rPr>
          <w:rFonts w:eastAsia="標楷體"/>
          <w:color w:val="000000"/>
          <w:sz w:val="20"/>
          <w:szCs w:val="20"/>
        </w:rPr>
        <w:t>(</w:t>
      </w:r>
      <w:r w:rsidRPr="00B864EF">
        <w:rPr>
          <w:rFonts w:eastAsia="標楷體" w:hint="eastAsia"/>
          <w:color w:val="000000"/>
          <w:sz w:val="20"/>
          <w:szCs w:val="20"/>
        </w:rPr>
        <w:t>三</w:t>
      </w:r>
      <w:r w:rsidRPr="00B864EF">
        <w:rPr>
          <w:rFonts w:eastAsia="標楷體"/>
          <w:color w:val="000000"/>
          <w:sz w:val="20"/>
          <w:szCs w:val="20"/>
        </w:rPr>
        <w:t>)</w:t>
      </w:r>
      <w:r w:rsidRPr="00B864EF">
        <w:rPr>
          <w:rFonts w:eastAsia="標楷體"/>
          <w:color w:val="000000"/>
          <w:sz w:val="20"/>
          <w:szCs w:val="20"/>
        </w:rPr>
        <w:t>、</w:t>
      </w:r>
      <w:r w:rsidRPr="00B864EF">
        <w:rPr>
          <w:rFonts w:eastAsia="標楷體" w:hint="eastAsia"/>
          <w:color w:val="000000"/>
          <w:sz w:val="20"/>
          <w:szCs w:val="20"/>
        </w:rPr>
        <w:t>新北市江翠國民小學天尼館</w:t>
      </w:r>
      <w:r w:rsidRPr="00B864EF">
        <w:rPr>
          <w:rFonts w:eastAsia="標楷體" w:hint="eastAsia"/>
          <w:color w:val="000000"/>
          <w:sz w:val="20"/>
          <w:szCs w:val="20"/>
        </w:rPr>
        <w:t>5</w:t>
      </w:r>
      <w:r w:rsidRPr="00B864EF">
        <w:rPr>
          <w:rFonts w:eastAsia="標楷體" w:hint="eastAsia"/>
          <w:color w:val="000000"/>
          <w:sz w:val="20"/>
          <w:szCs w:val="20"/>
        </w:rPr>
        <w:t>樓第一研習中心</w:t>
      </w:r>
    </w:p>
    <w:p w14:paraId="67D5B12C" w14:textId="77777777" w:rsidR="00B864EF" w:rsidRPr="00B864EF" w:rsidRDefault="00B864EF" w:rsidP="00B864EF">
      <w:pPr>
        <w:spacing w:line="0" w:lineRule="atLeast"/>
        <w:ind w:leftChars="-413" w:left="-371" w:hangingChars="310" w:hanging="620"/>
        <w:rPr>
          <w:rFonts w:eastAsia="標楷體"/>
          <w:color w:val="000000"/>
          <w:sz w:val="20"/>
          <w:szCs w:val="20"/>
        </w:rPr>
      </w:pPr>
      <w:r w:rsidRPr="00B864EF">
        <w:rPr>
          <w:rFonts w:eastAsia="標楷體" w:hint="eastAsia"/>
          <w:color w:val="000000"/>
          <w:sz w:val="20"/>
          <w:szCs w:val="20"/>
        </w:rPr>
        <w:t>中</w:t>
      </w:r>
      <w:r w:rsidRPr="00B864EF">
        <w:rPr>
          <w:rFonts w:eastAsia="標楷體"/>
          <w:color w:val="000000"/>
          <w:sz w:val="20"/>
          <w:szCs w:val="20"/>
        </w:rPr>
        <w:t>區：</w:t>
      </w:r>
      <w:r w:rsidRPr="00B864EF">
        <w:rPr>
          <w:rFonts w:eastAsia="標楷體"/>
          <w:color w:val="000000"/>
          <w:sz w:val="20"/>
          <w:szCs w:val="20"/>
        </w:rPr>
        <w:t>106</w:t>
      </w:r>
      <w:r w:rsidRPr="00B864EF">
        <w:rPr>
          <w:rFonts w:eastAsia="標楷體"/>
          <w:color w:val="000000"/>
          <w:sz w:val="20"/>
          <w:szCs w:val="20"/>
        </w:rPr>
        <w:t>年</w:t>
      </w:r>
      <w:r w:rsidRPr="00B864EF">
        <w:rPr>
          <w:rFonts w:eastAsia="標楷體"/>
          <w:color w:val="000000"/>
          <w:sz w:val="20"/>
          <w:szCs w:val="20"/>
        </w:rPr>
        <w:t>11</w:t>
      </w:r>
      <w:r w:rsidRPr="00B864EF">
        <w:rPr>
          <w:rFonts w:eastAsia="標楷體"/>
          <w:color w:val="000000"/>
          <w:sz w:val="20"/>
          <w:szCs w:val="20"/>
        </w:rPr>
        <w:t>月</w:t>
      </w:r>
      <w:r w:rsidRPr="00B864EF">
        <w:rPr>
          <w:rFonts w:eastAsia="標楷體"/>
          <w:color w:val="000000"/>
          <w:sz w:val="20"/>
          <w:szCs w:val="20"/>
        </w:rPr>
        <w:t>07</w:t>
      </w:r>
      <w:r w:rsidRPr="00B864EF">
        <w:rPr>
          <w:rFonts w:eastAsia="標楷體"/>
          <w:color w:val="000000"/>
          <w:sz w:val="20"/>
          <w:szCs w:val="20"/>
        </w:rPr>
        <w:t>日</w:t>
      </w:r>
      <w:r w:rsidRPr="00B864EF">
        <w:rPr>
          <w:rFonts w:eastAsia="標楷體"/>
          <w:color w:val="000000"/>
          <w:sz w:val="20"/>
          <w:szCs w:val="20"/>
        </w:rPr>
        <w:t>(</w:t>
      </w:r>
      <w:r w:rsidRPr="00B864EF">
        <w:rPr>
          <w:rFonts w:eastAsia="標楷體" w:hint="eastAsia"/>
          <w:color w:val="000000"/>
          <w:sz w:val="20"/>
          <w:szCs w:val="20"/>
        </w:rPr>
        <w:t>二</w:t>
      </w:r>
      <w:r w:rsidRPr="00B864EF">
        <w:rPr>
          <w:rFonts w:eastAsia="標楷體"/>
          <w:color w:val="000000"/>
          <w:sz w:val="20"/>
          <w:szCs w:val="20"/>
        </w:rPr>
        <w:t>)</w:t>
      </w:r>
      <w:r w:rsidRPr="00B864EF">
        <w:rPr>
          <w:rFonts w:eastAsia="標楷體"/>
          <w:color w:val="000000"/>
          <w:sz w:val="20"/>
          <w:szCs w:val="20"/>
        </w:rPr>
        <w:t>、</w:t>
      </w:r>
      <w:r w:rsidRPr="00B864EF">
        <w:rPr>
          <w:rFonts w:eastAsia="標楷體" w:hint="eastAsia"/>
          <w:color w:val="000000"/>
          <w:sz w:val="20"/>
          <w:szCs w:val="20"/>
        </w:rPr>
        <w:t>臺中市政府陽明市政大樓</w:t>
      </w:r>
      <w:r w:rsidRPr="00B864EF">
        <w:rPr>
          <w:rFonts w:eastAsia="標楷體"/>
          <w:color w:val="000000"/>
          <w:sz w:val="20"/>
          <w:szCs w:val="20"/>
        </w:rPr>
        <w:t>4</w:t>
      </w:r>
      <w:r w:rsidRPr="00B864EF">
        <w:rPr>
          <w:rFonts w:eastAsia="標楷體" w:hint="eastAsia"/>
          <w:color w:val="000000"/>
          <w:sz w:val="20"/>
          <w:szCs w:val="20"/>
        </w:rPr>
        <w:t>樓</w:t>
      </w:r>
      <w:r w:rsidRPr="00B864EF">
        <w:rPr>
          <w:rFonts w:eastAsia="標楷體" w:hint="eastAsia"/>
          <w:color w:val="000000"/>
          <w:sz w:val="20"/>
          <w:szCs w:val="20"/>
        </w:rPr>
        <w:t>4-1</w:t>
      </w:r>
      <w:r w:rsidRPr="00B864EF">
        <w:rPr>
          <w:rFonts w:eastAsia="標楷體" w:hint="eastAsia"/>
          <w:color w:val="000000"/>
          <w:sz w:val="20"/>
          <w:szCs w:val="20"/>
        </w:rPr>
        <w:t>會議室</w:t>
      </w:r>
    </w:p>
    <w:p w14:paraId="0BFAE318" w14:textId="77777777" w:rsidR="00B864EF" w:rsidRPr="00B864EF" w:rsidRDefault="00B864EF" w:rsidP="00B864EF">
      <w:pPr>
        <w:spacing w:line="0" w:lineRule="atLeast"/>
        <w:ind w:leftChars="-413" w:left="-371" w:hangingChars="310" w:hanging="620"/>
        <w:rPr>
          <w:rFonts w:eastAsia="標楷體"/>
          <w:color w:val="000000"/>
          <w:sz w:val="20"/>
          <w:szCs w:val="20"/>
        </w:rPr>
      </w:pPr>
      <w:r w:rsidRPr="00B864EF">
        <w:rPr>
          <w:rFonts w:eastAsia="標楷體" w:hint="eastAsia"/>
          <w:color w:val="000000"/>
          <w:sz w:val="20"/>
          <w:szCs w:val="20"/>
        </w:rPr>
        <w:t>南</w:t>
      </w:r>
      <w:r w:rsidRPr="00B864EF">
        <w:rPr>
          <w:rFonts w:eastAsia="標楷體"/>
          <w:color w:val="000000"/>
          <w:sz w:val="20"/>
          <w:szCs w:val="20"/>
        </w:rPr>
        <w:t>區：</w:t>
      </w:r>
      <w:r w:rsidRPr="00B864EF">
        <w:rPr>
          <w:rFonts w:eastAsia="標楷體"/>
          <w:color w:val="000000"/>
          <w:sz w:val="20"/>
          <w:szCs w:val="20"/>
        </w:rPr>
        <w:t>106</w:t>
      </w:r>
      <w:r w:rsidRPr="00B864EF">
        <w:rPr>
          <w:rFonts w:eastAsia="標楷體"/>
          <w:color w:val="000000"/>
          <w:sz w:val="20"/>
          <w:szCs w:val="20"/>
        </w:rPr>
        <w:t>年</w:t>
      </w:r>
      <w:r w:rsidRPr="00B864EF">
        <w:rPr>
          <w:rFonts w:eastAsia="標楷體"/>
          <w:color w:val="000000"/>
          <w:sz w:val="20"/>
          <w:szCs w:val="20"/>
        </w:rPr>
        <w:t>11</w:t>
      </w:r>
      <w:r w:rsidRPr="00B864EF">
        <w:rPr>
          <w:rFonts w:eastAsia="標楷體"/>
          <w:color w:val="000000"/>
          <w:sz w:val="20"/>
          <w:szCs w:val="20"/>
        </w:rPr>
        <w:t>月</w:t>
      </w:r>
      <w:r w:rsidRPr="00B864EF">
        <w:rPr>
          <w:rFonts w:eastAsia="標楷體"/>
          <w:color w:val="000000"/>
          <w:sz w:val="20"/>
          <w:szCs w:val="20"/>
        </w:rPr>
        <w:t>08</w:t>
      </w:r>
      <w:r w:rsidRPr="00B864EF">
        <w:rPr>
          <w:rFonts w:eastAsia="標楷體"/>
          <w:color w:val="000000"/>
          <w:sz w:val="20"/>
          <w:szCs w:val="20"/>
        </w:rPr>
        <w:t>日</w:t>
      </w:r>
      <w:r w:rsidRPr="00B864EF">
        <w:rPr>
          <w:rFonts w:eastAsia="標楷體"/>
          <w:color w:val="000000"/>
          <w:sz w:val="20"/>
          <w:szCs w:val="20"/>
        </w:rPr>
        <w:t>(</w:t>
      </w:r>
      <w:r w:rsidRPr="00B864EF">
        <w:rPr>
          <w:rFonts w:eastAsia="標楷體" w:hint="eastAsia"/>
          <w:color w:val="000000"/>
          <w:sz w:val="20"/>
          <w:szCs w:val="20"/>
        </w:rPr>
        <w:t>三</w:t>
      </w:r>
      <w:r w:rsidRPr="00B864EF">
        <w:rPr>
          <w:rFonts w:eastAsia="標楷體"/>
          <w:color w:val="000000"/>
          <w:sz w:val="20"/>
          <w:szCs w:val="20"/>
        </w:rPr>
        <w:t>)</w:t>
      </w:r>
      <w:r w:rsidRPr="00B864EF">
        <w:rPr>
          <w:rFonts w:eastAsia="標楷體"/>
          <w:color w:val="000000"/>
          <w:sz w:val="20"/>
          <w:szCs w:val="20"/>
        </w:rPr>
        <w:t>、</w:t>
      </w:r>
      <w:r w:rsidRPr="00B864EF">
        <w:rPr>
          <w:rFonts w:eastAsia="標楷體" w:hint="eastAsia"/>
          <w:color w:val="000000"/>
          <w:sz w:val="20"/>
          <w:szCs w:val="20"/>
        </w:rPr>
        <w:t>嘉義縣立圖書館三樓信義學堂</w:t>
      </w:r>
    </w:p>
    <w:tbl>
      <w:tblPr>
        <w:tblpPr w:leftFromText="180" w:rightFromText="180" w:vertAnchor="page" w:horzAnchor="margin" w:tblpXSpec="center" w:tblpY="3830"/>
        <w:tblW w:w="10456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518"/>
        <w:gridCol w:w="4260"/>
        <w:gridCol w:w="4678"/>
      </w:tblGrid>
      <w:tr w:rsidR="00B864EF" w:rsidRPr="00B864EF" w14:paraId="5EC82C8D" w14:textId="77777777" w:rsidTr="00151CD7">
        <w:trPr>
          <w:trHeight w:val="620"/>
        </w:trPr>
        <w:tc>
          <w:tcPr>
            <w:tcW w:w="1518" w:type="dxa"/>
            <w:tcBorders>
              <w:bottom w:val="double" w:sz="4" w:space="0" w:color="auto"/>
            </w:tcBorders>
            <w:vAlign w:val="center"/>
          </w:tcPr>
          <w:p w14:paraId="32E6B7BB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B864EF">
              <w:rPr>
                <w:rFonts w:eastAsia="標楷體"/>
                <w:color w:val="000000"/>
                <w:sz w:val="26"/>
                <w:szCs w:val="26"/>
              </w:rPr>
              <w:t>時間</w:t>
            </w:r>
          </w:p>
        </w:tc>
        <w:tc>
          <w:tcPr>
            <w:tcW w:w="4260" w:type="dxa"/>
            <w:tcBorders>
              <w:bottom w:val="double" w:sz="4" w:space="0" w:color="auto"/>
            </w:tcBorders>
            <w:vAlign w:val="center"/>
          </w:tcPr>
          <w:p w14:paraId="58235A9F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B864EF">
              <w:rPr>
                <w:rFonts w:eastAsia="標楷體"/>
                <w:color w:val="000000"/>
                <w:sz w:val="26"/>
                <w:szCs w:val="26"/>
              </w:rPr>
              <w:t>活</w:t>
            </w:r>
            <w:r w:rsidRPr="00B864EF">
              <w:rPr>
                <w:rFonts w:eastAsia="標楷體"/>
                <w:color w:val="000000"/>
                <w:sz w:val="26"/>
                <w:szCs w:val="26"/>
              </w:rPr>
              <w:t xml:space="preserve"> </w:t>
            </w:r>
            <w:r w:rsidRPr="00B864EF">
              <w:rPr>
                <w:rFonts w:eastAsia="標楷體"/>
                <w:color w:val="000000"/>
                <w:sz w:val="26"/>
                <w:szCs w:val="26"/>
              </w:rPr>
              <w:t>動</w:t>
            </w:r>
            <w:r w:rsidRPr="00B864EF">
              <w:rPr>
                <w:rFonts w:eastAsia="標楷體"/>
                <w:color w:val="000000"/>
                <w:sz w:val="26"/>
                <w:szCs w:val="26"/>
              </w:rPr>
              <w:t xml:space="preserve"> </w:t>
            </w:r>
            <w:r w:rsidRPr="00B864EF">
              <w:rPr>
                <w:rFonts w:eastAsia="標楷體"/>
                <w:color w:val="000000"/>
                <w:sz w:val="26"/>
                <w:szCs w:val="26"/>
              </w:rPr>
              <w:t>流</w:t>
            </w:r>
            <w:r w:rsidRPr="00B864EF">
              <w:rPr>
                <w:rFonts w:eastAsia="標楷體"/>
                <w:color w:val="000000"/>
                <w:sz w:val="26"/>
                <w:szCs w:val="26"/>
              </w:rPr>
              <w:t xml:space="preserve"> </w:t>
            </w:r>
            <w:r w:rsidRPr="00B864EF">
              <w:rPr>
                <w:rFonts w:eastAsia="標楷體"/>
                <w:color w:val="000000"/>
                <w:sz w:val="26"/>
                <w:szCs w:val="26"/>
              </w:rPr>
              <w:t>程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14:paraId="5F586FDC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B864EF">
              <w:rPr>
                <w:rFonts w:eastAsia="標楷體"/>
                <w:color w:val="000000"/>
                <w:sz w:val="26"/>
                <w:szCs w:val="26"/>
              </w:rPr>
              <w:t>主持人或報告人</w:t>
            </w:r>
          </w:p>
        </w:tc>
      </w:tr>
      <w:tr w:rsidR="00B864EF" w:rsidRPr="00B864EF" w14:paraId="5487E07F" w14:textId="77777777" w:rsidTr="00151CD7">
        <w:trPr>
          <w:trHeight w:val="534"/>
        </w:trPr>
        <w:tc>
          <w:tcPr>
            <w:tcW w:w="1518" w:type="dxa"/>
            <w:tcBorders>
              <w:bottom w:val="double" w:sz="4" w:space="0" w:color="auto"/>
            </w:tcBorders>
            <w:shd w:val="clear" w:color="auto" w:fill="BFBFBF"/>
            <w:vAlign w:val="center"/>
          </w:tcPr>
          <w:p w14:paraId="40621110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B864EF">
              <w:rPr>
                <w:rFonts w:eastAsia="標楷體"/>
                <w:color w:val="000000"/>
              </w:rPr>
              <w:t>13:30-14:00</w:t>
            </w:r>
          </w:p>
        </w:tc>
        <w:tc>
          <w:tcPr>
            <w:tcW w:w="8938" w:type="dxa"/>
            <w:gridSpan w:val="2"/>
            <w:tcBorders>
              <w:bottom w:val="double" w:sz="4" w:space="0" w:color="auto"/>
            </w:tcBorders>
            <w:shd w:val="clear" w:color="auto" w:fill="BFBFBF"/>
            <w:vAlign w:val="center"/>
          </w:tcPr>
          <w:p w14:paraId="0D35659D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B864EF">
              <w:rPr>
                <w:rFonts w:eastAsia="標楷體"/>
                <w:color w:val="000000"/>
              </w:rPr>
              <w:t>報到</w:t>
            </w:r>
          </w:p>
        </w:tc>
      </w:tr>
      <w:tr w:rsidR="00B864EF" w:rsidRPr="00B864EF" w14:paraId="1003A552" w14:textId="77777777" w:rsidTr="00151CD7">
        <w:trPr>
          <w:trHeight w:val="826"/>
        </w:trPr>
        <w:tc>
          <w:tcPr>
            <w:tcW w:w="1518" w:type="dxa"/>
            <w:tcBorders>
              <w:bottom w:val="double" w:sz="4" w:space="0" w:color="auto"/>
            </w:tcBorders>
            <w:vAlign w:val="center"/>
          </w:tcPr>
          <w:p w14:paraId="7BBC4545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14:00-14:</w:t>
            </w:r>
            <w:r w:rsidRPr="00B864EF">
              <w:rPr>
                <w:rFonts w:eastAsia="標楷體" w:hint="eastAsia"/>
                <w:color w:val="000000"/>
              </w:rPr>
              <w:t>1</w:t>
            </w:r>
            <w:r w:rsidRPr="00B864EF">
              <w:rPr>
                <w:rFonts w:eastAsia="標楷體"/>
                <w:color w:val="000000"/>
              </w:rPr>
              <w:t>0</w:t>
            </w:r>
          </w:p>
        </w:tc>
        <w:tc>
          <w:tcPr>
            <w:tcW w:w="4260" w:type="dxa"/>
            <w:tcBorders>
              <w:bottom w:val="double" w:sz="4" w:space="0" w:color="auto"/>
            </w:tcBorders>
            <w:vAlign w:val="center"/>
          </w:tcPr>
          <w:p w14:paraId="00BA5FCE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致詞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14:paraId="08FA1F81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國民健康署</w:t>
            </w:r>
          </w:p>
          <w:p w14:paraId="7E975E25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  <w:sz w:val="26"/>
                <w:szCs w:val="26"/>
              </w:rPr>
            </w:pPr>
            <w:r w:rsidRPr="00B864EF">
              <w:rPr>
                <w:rFonts w:eastAsia="標楷體"/>
                <w:color w:val="000000"/>
              </w:rPr>
              <w:t>教育部國</w:t>
            </w:r>
            <w:r w:rsidRPr="00B864EF">
              <w:rPr>
                <w:rFonts w:eastAsia="標楷體" w:hint="eastAsia"/>
                <w:color w:val="000000"/>
              </w:rPr>
              <w:t>民及學前</w:t>
            </w:r>
            <w:r w:rsidRPr="00B864EF">
              <w:rPr>
                <w:rFonts w:eastAsia="標楷體"/>
                <w:color w:val="000000"/>
              </w:rPr>
              <w:t>教</w:t>
            </w:r>
            <w:r w:rsidRPr="00B864EF">
              <w:rPr>
                <w:rFonts w:eastAsia="標楷體" w:hint="eastAsia"/>
                <w:color w:val="000000"/>
              </w:rPr>
              <w:t>育</w:t>
            </w:r>
            <w:r w:rsidRPr="00B864EF">
              <w:rPr>
                <w:rFonts w:eastAsia="標楷體"/>
                <w:color w:val="000000"/>
              </w:rPr>
              <w:t>署</w:t>
            </w:r>
          </w:p>
        </w:tc>
      </w:tr>
      <w:tr w:rsidR="00B864EF" w:rsidRPr="00B864EF" w14:paraId="0E9DDBDB" w14:textId="77777777" w:rsidTr="00151CD7">
        <w:trPr>
          <w:trHeight w:val="865"/>
        </w:trPr>
        <w:tc>
          <w:tcPr>
            <w:tcW w:w="1518" w:type="dxa"/>
            <w:tcBorders>
              <w:bottom w:val="double" w:sz="4" w:space="0" w:color="auto"/>
            </w:tcBorders>
            <w:vAlign w:val="center"/>
          </w:tcPr>
          <w:p w14:paraId="76E9FDFF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14:10-14:30</w:t>
            </w:r>
          </w:p>
        </w:tc>
        <w:tc>
          <w:tcPr>
            <w:tcW w:w="4260" w:type="dxa"/>
            <w:tcBorders>
              <w:bottom w:val="double" w:sz="4" w:space="0" w:color="auto"/>
            </w:tcBorders>
            <w:vAlign w:val="center"/>
          </w:tcPr>
          <w:p w14:paraId="09C21D38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創新思維</w:t>
            </w:r>
            <w:r w:rsidRPr="00B864EF">
              <w:rPr>
                <w:rFonts w:eastAsia="標楷體" w:hint="eastAsia"/>
                <w:color w:val="000000"/>
              </w:rPr>
              <w:t>Nu</w:t>
            </w:r>
            <w:r w:rsidRPr="00B864EF">
              <w:rPr>
                <w:rFonts w:eastAsia="標楷體"/>
                <w:color w:val="000000"/>
              </w:rPr>
              <w:t>d</w:t>
            </w:r>
            <w:r w:rsidRPr="00B864EF">
              <w:rPr>
                <w:rFonts w:eastAsia="標楷體" w:hint="eastAsia"/>
                <w:color w:val="000000"/>
              </w:rPr>
              <w:t xml:space="preserve">ge </w:t>
            </w:r>
            <w:r w:rsidRPr="00B864EF">
              <w:rPr>
                <w:rFonts w:eastAsia="標楷體" w:hint="eastAsia"/>
                <w:color w:val="000000"/>
              </w:rPr>
              <w:t>輕輕推大大健康</w:t>
            </w:r>
          </w:p>
          <w:p w14:paraId="76E7B14D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及實例分享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14:paraId="3189CD83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國民健康署</w:t>
            </w:r>
          </w:p>
        </w:tc>
      </w:tr>
      <w:tr w:rsidR="00B864EF" w:rsidRPr="00B864EF" w14:paraId="2050F42B" w14:textId="77777777" w:rsidTr="00151CD7">
        <w:trPr>
          <w:trHeight w:val="2641"/>
        </w:trPr>
        <w:tc>
          <w:tcPr>
            <w:tcW w:w="1518" w:type="dxa"/>
            <w:tcBorders>
              <w:bottom w:val="double" w:sz="4" w:space="0" w:color="auto"/>
            </w:tcBorders>
            <w:vAlign w:val="center"/>
          </w:tcPr>
          <w:p w14:paraId="59081C0D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14:</w:t>
            </w:r>
            <w:r w:rsidRPr="00B864EF">
              <w:rPr>
                <w:rFonts w:eastAsia="標楷體" w:hint="eastAsia"/>
                <w:color w:val="000000"/>
              </w:rPr>
              <w:t>30</w:t>
            </w:r>
            <w:r w:rsidRPr="00B864EF">
              <w:rPr>
                <w:rFonts w:eastAsia="標楷體"/>
                <w:color w:val="000000"/>
              </w:rPr>
              <w:t>-1</w:t>
            </w:r>
            <w:r w:rsidRPr="00B864EF">
              <w:rPr>
                <w:rFonts w:eastAsia="標楷體" w:hint="eastAsia"/>
                <w:color w:val="000000"/>
              </w:rPr>
              <w:t>4</w:t>
            </w:r>
            <w:r w:rsidRPr="00B864EF">
              <w:rPr>
                <w:rFonts w:eastAsia="標楷體"/>
                <w:color w:val="000000"/>
              </w:rPr>
              <w:t>:</w:t>
            </w:r>
            <w:r w:rsidRPr="00B864EF">
              <w:rPr>
                <w:rFonts w:eastAsia="標楷體" w:hint="eastAsia"/>
                <w:color w:val="000000"/>
              </w:rPr>
              <w:t>45</w:t>
            </w:r>
          </w:p>
        </w:tc>
        <w:tc>
          <w:tcPr>
            <w:tcW w:w="4260" w:type="dxa"/>
            <w:tcBorders>
              <w:bottom w:val="double" w:sz="4" w:space="0" w:color="auto"/>
            </w:tcBorders>
            <w:vAlign w:val="center"/>
          </w:tcPr>
          <w:p w14:paraId="2729011B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成功推動</w:t>
            </w:r>
            <w:r w:rsidRPr="00B864EF">
              <w:rPr>
                <w:rFonts w:eastAsia="標楷體"/>
                <w:color w:val="000000"/>
              </w:rPr>
              <w:t>健康促進學校</w:t>
            </w:r>
            <w:r w:rsidRPr="00B864EF">
              <w:rPr>
                <w:rFonts w:eastAsia="標楷體" w:hint="eastAsia"/>
                <w:color w:val="000000"/>
              </w:rPr>
              <w:t>傳承</w:t>
            </w:r>
            <w:r w:rsidRPr="00B864EF">
              <w:rPr>
                <w:rFonts w:eastAsia="標楷體" w:hint="eastAsia"/>
                <w:color w:val="000000"/>
              </w:rPr>
              <w:t>(</w:t>
            </w:r>
            <w:r w:rsidRPr="00B864EF">
              <w:rPr>
                <w:rFonts w:eastAsia="標楷體" w:hint="eastAsia"/>
                <w:color w:val="000000"/>
              </w:rPr>
              <w:t>一</w:t>
            </w:r>
            <w:r w:rsidRPr="00B864EF">
              <w:rPr>
                <w:rFonts w:eastAsia="標楷體" w:hint="eastAsia"/>
                <w:color w:val="000000"/>
              </w:rPr>
              <w:t>)</w:t>
            </w:r>
          </w:p>
          <w:p w14:paraId="6B1C2F3D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【北】營造健康促進環境之策略</w:t>
            </w:r>
          </w:p>
          <w:p w14:paraId="334D2D79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【中】促使學校學生保有好眼力</w:t>
            </w:r>
          </w:p>
          <w:p w14:paraId="32D64D9B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【南】結合社區資源推動更有力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14:paraId="626BF432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引言人</w:t>
            </w:r>
          </w:p>
          <w:p w14:paraId="6284078A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北區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邱詩揚</w:t>
            </w:r>
            <w:r w:rsidRPr="00B864EF">
              <w:rPr>
                <w:rFonts w:eastAsia="標楷體" w:hint="eastAsia"/>
                <w:color w:val="000000"/>
              </w:rPr>
              <w:t xml:space="preserve"> </w:t>
            </w:r>
            <w:r w:rsidRPr="00B864EF">
              <w:rPr>
                <w:rFonts w:eastAsia="標楷體"/>
                <w:color w:val="000000"/>
              </w:rPr>
              <w:t>副教授</w:t>
            </w:r>
          </w:p>
          <w:p w14:paraId="7E22301E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中區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陸玓玲</w:t>
            </w:r>
            <w:r w:rsidRPr="00B864EF">
              <w:rPr>
                <w:rFonts w:eastAsia="標楷體" w:hint="eastAsia"/>
                <w:color w:val="000000"/>
              </w:rPr>
              <w:t xml:space="preserve"> </w:t>
            </w:r>
            <w:r w:rsidRPr="00B864EF">
              <w:rPr>
                <w:rFonts w:eastAsia="標楷體"/>
                <w:color w:val="000000"/>
              </w:rPr>
              <w:t>副教授</w:t>
            </w:r>
          </w:p>
          <w:p w14:paraId="009CD9D3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南區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余坤煌</w:t>
            </w:r>
            <w:r w:rsidRPr="00B864EF">
              <w:rPr>
                <w:rFonts w:eastAsia="標楷體" w:hint="eastAsia"/>
                <w:color w:val="000000"/>
              </w:rPr>
              <w:t xml:space="preserve"> </w:t>
            </w:r>
            <w:r w:rsidRPr="00B864EF">
              <w:rPr>
                <w:rFonts w:eastAsia="標楷體"/>
                <w:color w:val="000000"/>
              </w:rPr>
              <w:t>助理教授</w:t>
            </w:r>
          </w:p>
          <w:p w14:paraId="1C5D2EEC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講者</w:t>
            </w:r>
          </w:p>
          <w:p w14:paraId="3DDDE136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北區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新北市橫山國民小學陳志哲校長</w:t>
            </w:r>
          </w:p>
          <w:p w14:paraId="0415B2EB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中區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彰化縣福德國民小學邱鈺清校長</w:t>
            </w:r>
          </w:p>
          <w:p w14:paraId="4F7D9885" w14:textId="77777777" w:rsidR="00B864EF" w:rsidRPr="00B864EF" w:rsidRDefault="00B864EF" w:rsidP="00B864EF">
            <w:pPr>
              <w:spacing w:line="0" w:lineRule="atLeast"/>
              <w:rPr>
                <w:rFonts w:eastAsia="標楷體"/>
                <w:color w:val="000000"/>
                <w:sz w:val="26"/>
                <w:szCs w:val="26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南區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嘉義縣松梅國民小學黃志強校長</w:t>
            </w:r>
          </w:p>
        </w:tc>
      </w:tr>
      <w:tr w:rsidR="00B864EF" w:rsidRPr="00B864EF" w14:paraId="6AE0D7B6" w14:textId="77777777" w:rsidTr="00151CD7">
        <w:trPr>
          <w:trHeight w:val="2675"/>
        </w:trPr>
        <w:tc>
          <w:tcPr>
            <w:tcW w:w="1518" w:type="dxa"/>
            <w:tcBorders>
              <w:bottom w:val="double" w:sz="4" w:space="0" w:color="auto"/>
            </w:tcBorders>
            <w:vAlign w:val="center"/>
          </w:tcPr>
          <w:p w14:paraId="5CB3E4E5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1</w:t>
            </w:r>
            <w:r w:rsidRPr="00B864EF">
              <w:rPr>
                <w:rFonts w:eastAsia="標楷體" w:hint="eastAsia"/>
                <w:color w:val="000000"/>
              </w:rPr>
              <w:t>4</w:t>
            </w:r>
            <w:r w:rsidRPr="00B864EF">
              <w:rPr>
                <w:rFonts w:eastAsia="標楷體"/>
                <w:color w:val="000000"/>
              </w:rPr>
              <w:t>:</w:t>
            </w:r>
            <w:r w:rsidRPr="00B864EF">
              <w:rPr>
                <w:rFonts w:eastAsia="標楷體" w:hint="eastAsia"/>
                <w:color w:val="000000"/>
              </w:rPr>
              <w:t>45</w:t>
            </w:r>
            <w:r w:rsidRPr="00B864EF">
              <w:rPr>
                <w:rFonts w:eastAsia="標楷體"/>
                <w:color w:val="000000"/>
              </w:rPr>
              <w:t>-1</w:t>
            </w:r>
            <w:r w:rsidRPr="00B864EF">
              <w:rPr>
                <w:rFonts w:eastAsia="標楷體" w:hint="eastAsia"/>
                <w:color w:val="000000"/>
              </w:rPr>
              <w:t>5</w:t>
            </w:r>
            <w:r w:rsidRPr="00B864EF">
              <w:rPr>
                <w:rFonts w:eastAsia="標楷體"/>
                <w:color w:val="000000"/>
              </w:rPr>
              <w:t>:</w:t>
            </w:r>
            <w:r w:rsidRPr="00B864EF">
              <w:rPr>
                <w:rFonts w:eastAsia="標楷體" w:hint="eastAsia"/>
                <w:color w:val="000000"/>
              </w:rPr>
              <w:t>00</w:t>
            </w:r>
          </w:p>
        </w:tc>
        <w:tc>
          <w:tcPr>
            <w:tcW w:w="4260" w:type="dxa"/>
            <w:tcBorders>
              <w:bottom w:val="double" w:sz="4" w:space="0" w:color="auto"/>
            </w:tcBorders>
            <w:vAlign w:val="center"/>
          </w:tcPr>
          <w:p w14:paraId="7C6105C5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成功推動</w:t>
            </w:r>
            <w:r w:rsidRPr="00B864EF">
              <w:rPr>
                <w:rFonts w:eastAsia="標楷體"/>
                <w:color w:val="000000"/>
              </w:rPr>
              <w:t>健康促進學校</w:t>
            </w:r>
            <w:r w:rsidRPr="00B864EF">
              <w:rPr>
                <w:rFonts w:eastAsia="標楷體" w:hint="eastAsia"/>
                <w:color w:val="000000"/>
              </w:rPr>
              <w:t>傳承</w:t>
            </w:r>
            <w:r w:rsidRPr="00B864EF">
              <w:rPr>
                <w:rFonts w:eastAsia="標楷體" w:hint="eastAsia"/>
                <w:color w:val="000000"/>
              </w:rPr>
              <w:t>(</w:t>
            </w:r>
            <w:r w:rsidRPr="00B864EF">
              <w:rPr>
                <w:rFonts w:eastAsia="標楷體" w:hint="eastAsia"/>
                <w:color w:val="000000"/>
              </w:rPr>
              <w:t>二</w:t>
            </w:r>
            <w:r w:rsidRPr="00B864EF">
              <w:rPr>
                <w:rFonts w:eastAsia="標楷體" w:hint="eastAsia"/>
                <w:color w:val="000000"/>
              </w:rPr>
              <w:t>)</w:t>
            </w:r>
          </w:p>
          <w:p w14:paraId="31275BF1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【北】健康生活技能使健康隨身帶</w:t>
            </w:r>
          </w:p>
          <w:p w14:paraId="4DFEEC50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【中】隨時隨地皆可推動健康促進</w:t>
            </w:r>
          </w:p>
          <w:p w14:paraId="47BCA901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【南】友善社會環境帶動師生健康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14:paraId="2BAC7371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引言人</w:t>
            </w:r>
          </w:p>
          <w:p w14:paraId="11D574FE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北區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邱詩揚</w:t>
            </w:r>
            <w:r w:rsidRPr="00B864EF">
              <w:rPr>
                <w:rFonts w:eastAsia="標楷體" w:hint="eastAsia"/>
                <w:color w:val="000000"/>
              </w:rPr>
              <w:t xml:space="preserve"> </w:t>
            </w:r>
            <w:r w:rsidRPr="00B864EF">
              <w:rPr>
                <w:rFonts w:eastAsia="標楷體"/>
                <w:color w:val="000000"/>
              </w:rPr>
              <w:t>副教授</w:t>
            </w:r>
          </w:p>
          <w:p w14:paraId="44F5FDEE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中區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陸玓玲</w:t>
            </w:r>
            <w:r w:rsidRPr="00B864EF">
              <w:rPr>
                <w:rFonts w:eastAsia="標楷體" w:hint="eastAsia"/>
                <w:color w:val="000000"/>
              </w:rPr>
              <w:t xml:space="preserve"> </w:t>
            </w:r>
            <w:r w:rsidRPr="00B864EF">
              <w:rPr>
                <w:rFonts w:eastAsia="標楷體"/>
                <w:color w:val="000000"/>
              </w:rPr>
              <w:t>副教授</w:t>
            </w:r>
          </w:p>
          <w:p w14:paraId="2C1B5C25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南區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余坤煌</w:t>
            </w:r>
            <w:r w:rsidRPr="00B864EF">
              <w:rPr>
                <w:rFonts w:eastAsia="標楷體" w:hint="eastAsia"/>
                <w:color w:val="000000"/>
              </w:rPr>
              <w:t xml:space="preserve"> </w:t>
            </w:r>
            <w:r w:rsidRPr="00B864EF">
              <w:rPr>
                <w:rFonts w:eastAsia="標楷體"/>
                <w:color w:val="000000"/>
              </w:rPr>
              <w:t>助理教授</w:t>
            </w:r>
          </w:p>
          <w:p w14:paraId="30AAB243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講者</w:t>
            </w:r>
          </w:p>
          <w:p w14:paraId="1F857E5F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北區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新北市積穗國民中學游鎧澤主任</w:t>
            </w:r>
          </w:p>
          <w:p w14:paraId="5F4DC7AB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中區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苗栗縣溪洲國民小學羅雅玲護理師</w:t>
            </w:r>
          </w:p>
          <w:p w14:paraId="45F1DE10" w14:textId="77777777" w:rsidR="00B864EF" w:rsidRPr="00B864EF" w:rsidRDefault="00B864EF" w:rsidP="00B864EF">
            <w:pPr>
              <w:spacing w:line="0" w:lineRule="atLeast"/>
              <w:rPr>
                <w:rFonts w:eastAsia="標楷體"/>
                <w:color w:val="000000"/>
                <w:sz w:val="26"/>
                <w:szCs w:val="26"/>
              </w:rPr>
            </w:pPr>
            <w:r w:rsidRPr="00B864EF">
              <w:rPr>
                <w:rFonts w:eastAsia="標楷體"/>
                <w:color w:val="000000"/>
              </w:rPr>
              <w:t>[</w:t>
            </w:r>
            <w:r w:rsidRPr="00B864EF">
              <w:rPr>
                <w:rFonts w:eastAsia="標楷體"/>
                <w:color w:val="000000"/>
              </w:rPr>
              <w:t>南區</w:t>
            </w:r>
            <w:r w:rsidRPr="00B864EF">
              <w:rPr>
                <w:rFonts w:eastAsia="標楷體"/>
                <w:color w:val="000000"/>
              </w:rPr>
              <w:t xml:space="preserve">] </w:t>
            </w:r>
            <w:r w:rsidRPr="00B864EF">
              <w:rPr>
                <w:rFonts w:eastAsia="標楷體" w:hint="eastAsia"/>
                <w:color w:val="000000"/>
              </w:rPr>
              <w:t>嘉義縣大鄉國民小學</w:t>
            </w:r>
            <w:r w:rsidRPr="00B864EF">
              <w:rPr>
                <w:rFonts w:eastAsia="標楷體"/>
                <w:color w:val="000000"/>
              </w:rPr>
              <w:t>蔡幸玲</w:t>
            </w:r>
            <w:r w:rsidRPr="00B864EF">
              <w:rPr>
                <w:rFonts w:eastAsia="標楷體" w:hint="eastAsia"/>
                <w:color w:val="000000"/>
              </w:rPr>
              <w:t>主任</w:t>
            </w:r>
          </w:p>
        </w:tc>
      </w:tr>
      <w:tr w:rsidR="00B864EF" w:rsidRPr="00B864EF" w14:paraId="3DD98268" w14:textId="77777777" w:rsidTr="00151CD7">
        <w:trPr>
          <w:trHeight w:val="968"/>
        </w:trPr>
        <w:tc>
          <w:tcPr>
            <w:tcW w:w="1518" w:type="dxa"/>
            <w:tcBorders>
              <w:bottom w:val="double" w:sz="4" w:space="0" w:color="auto"/>
            </w:tcBorders>
            <w:vAlign w:val="center"/>
          </w:tcPr>
          <w:p w14:paraId="4EC06165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/>
                <w:color w:val="000000"/>
              </w:rPr>
              <w:t>15:</w:t>
            </w:r>
            <w:r w:rsidRPr="00B864EF">
              <w:rPr>
                <w:rFonts w:eastAsia="標楷體" w:hint="eastAsia"/>
                <w:color w:val="000000"/>
              </w:rPr>
              <w:t>00</w:t>
            </w:r>
            <w:r w:rsidRPr="00B864EF">
              <w:rPr>
                <w:rFonts w:eastAsia="標楷體"/>
                <w:color w:val="000000"/>
              </w:rPr>
              <w:t>-1</w:t>
            </w:r>
            <w:r w:rsidRPr="00B864EF">
              <w:rPr>
                <w:rFonts w:eastAsia="標楷體" w:hint="eastAsia"/>
                <w:color w:val="000000"/>
              </w:rPr>
              <w:t>5</w:t>
            </w:r>
            <w:r w:rsidRPr="00B864EF">
              <w:rPr>
                <w:rFonts w:eastAsia="標楷體"/>
                <w:color w:val="000000"/>
              </w:rPr>
              <w:t>:</w:t>
            </w:r>
            <w:r w:rsidRPr="00B864EF">
              <w:rPr>
                <w:rFonts w:eastAsia="標楷體" w:hint="eastAsia"/>
                <w:color w:val="000000"/>
              </w:rPr>
              <w:t>4</w:t>
            </w:r>
            <w:r w:rsidRPr="00B864EF">
              <w:rPr>
                <w:rFonts w:eastAsia="標楷體"/>
                <w:color w:val="000000"/>
              </w:rPr>
              <w:t>0</w:t>
            </w:r>
          </w:p>
        </w:tc>
        <w:tc>
          <w:tcPr>
            <w:tcW w:w="4260" w:type="dxa"/>
            <w:tcBorders>
              <w:bottom w:val="double" w:sz="4" w:space="0" w:color="auto"/>
            </w:tcBorders>
            <w:vAlign w:val="center"/>
          </w:tcPr>
          <w:p w14:paraId="45653855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分組討論</w:t>
            </w:r>
          </w:p>
        </w:tc>
        <w:tc>
          <w:tcPr>
            <w:tcW w:w="4678" w:type="dxa"/>
            <w:tcBorders>
              <w:bottom w:val="double" w:sz="4" w:space="0" w:color="auto"/>
            </w:tcBorders>
            <w:vAlign w:val="center"/>
          </w:tcPr>
          <w:p w14:paraId="572EEA25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與會人員</w:t>
            </w:r>
          </w:p>
        </w:tc>
      </w:tr>
      <w:tr w:rsidR="00B864EF" w:rsidRPr="00B864EF" w14:paraId="43D0240E" w14:textId="77777777" w:rsidTr="00151CD7">
        <w:trPr>
          <w:trHeight w:val="1110"/>
        </w:trPr>
        <w:tc>
          <w:tcPr>
            <w:tcW w:w="1518" w:type="dxa"/>
            <w:vAlign w:val="center"/>
          </w:tcPr>
          <w:p w14:paraId="5C6C9803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15:40-16:00</w:t>
            </w:r>
          </w:p>
        </w:tc>
        <w:tc>
          <w:tcPr>
            <w:tcW w:w="4260" w:type="dxa"/>
            <w:vAlign w:val="center"/>
          </w:tcPr>
          <w:p w14:paraId="4D1088D3" w14:textId="77777777" w:rsidR="00B864EF" w:rsidRPr="00B864EF" w:rsidRDefault="00B864EF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各組推動之創新及成功案例分享</w:t>
            </w:r>
          </w:p>
        </w:tc>
        <w:tc>
          <w:tcPr>
            <w:tcW w:w="4678" w:type="dxa"/>
            <w:vAlign w:val="center"/>
          </w:tcPr>
          <w:p w14:paraId="0E5DE969" w14:textId="77777777" w:rsidR="00B864EF" w:rsidRPr="00B864EF" w:rsidRDefault="00B864EF" w:rsidP="00B864EF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864EF">
              <w:rPr>
                <w:rFonts w:eastAsia="標楷體" w:hint="eastAsia"/>
                <w:color w:val="000000"/>
              </w:rPr>
              <w:t>與會人員</w:t>
            </w:r>
          </w:p>
        </w:tc>
      </w:tr>
      <w:tr w:rsidR="00EE3799" w:rsidRPr="00EE3799" w14:paraId="0D38C7F5" w14:textId="77777777" w:rsidTr="00151CD7">
        <w:trPr>
          <w:trHeight w:val="671"/>
        </w:trPr>
        <w:tc>
          <w:tcPr>
            <w:tcW w:w="1518" w:type="dxa"/>
            <w:tcBorders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7D188146" w14:textId="4FB3E988" w:rsidR="00EE3799" w:rsidRPr="00B864EF" w:rsidRDefault="00EE3799" w:rsidP="00B864EF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16:00</w:t>
            </w:r>
          </w:p>
        </w:tc>
        <w:tc>
          <w:tcPr>
            <w:tcW w:w="8938" w:type="dxa"/>
            <w:gridSpan w:val="2"/>
            <w:tcBorders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7C48BAF2" w14:textId="01AE6B50" w:rsidR="00EE3799" w:rsidRPr="00B864EF" w:rsidRDefault="00EE3799" w:rsidP="00151CD7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活動結束</w:t>
            </w:r>
          </w:p>
        </w:tc>
      </w:tr>
    </w:tbl>
    <w:p w14:paraId="09803A12" w14:textId="3B9DBB69" w:rsidR="00B864EF" w:rsidRDefault="00B864EF" w:rsidP="00804D09">
      <w:pPr>
        <w:spacing w:afterLines="50" w:after="180" w:line="360" w:lineRule="exact"/>
        <w:ind w:left="1384" w:hangingChars="692" w:hanging="1384"/>
        <w:rPr>
          <w:rFonts w:eastAsia="標楷體"/>
          <w:color w:val="000000" w:themeColor="text1"/>
          <w:sz w:val="20"/>
          <w:szCs w:val="20"/>
        </w:rPr>
      </w:pPr>
      <w:r>
        <w:rPr>
          <w:rFonts w:eastAsia="標楷體"/>
          <w:color w:val="000000" w:themeColor="text1"/>
          <w:sz w:val="20"/>
          <w:szCs w:val="20"/>
        </w:rPr>
        <w:br w:type="page"/>
      </w:r>
    </w:p>
    <w:p w14:paraId="17408CFF" w14:textId="265057F4" w:rsidR="00804D09" w:rsidRPr="00E15ECC" w:rsidRDefault="00804D09" w:rsidP="00804D09">
      <w:pPr>
        <w:spacing w:afterLines="50" w:after="180" w:line="360" w:lineRule="exact"/>
        <w:ind w:left="2217" w:hangingChars="692" w:hanging="2217"/>
        <w:rPr>
          <w:rFonts w:eastAsia="標楷體"/>
          <w:b/>
          <w:color w:val="000000" w:themeColor="text1"/>
          <w:sz w:val="32"/>
          <w:szCs w:val="32"/>
        </w:rPr>
      </w:pPr>
      <w:r w:rsidRPr="00E15ECC">
        <w:rPr>
          <w:rFonts w:eastAsia="標楷體"/>
          <w:b/>
          <w:color w:val="000000" w:themeColor="text1"/>
          <w:sz w:val="32"/>
          <w:szCs w:val="32"/>
        </w:rPr>
        <w:lastRenderedPageBreak/>
        <w:t>活動地圖：</w:t>
      </w:r>
    </w:p>
    <w:p w14:paraId="226DDEEA" w14:textId="53ABFB12" w:rsidR="00804D09" w:rsidRPr="00151CD7" w:rsidRDefault="00804D09" w:rsidP="00804D09">
      <w:pPr>
        <w:spacing w:afterLines="50" w:after="180" w:line="360" w:lineRule="exact"/>
        <w:ind w:left="1939" w:hangingChars="692" w:hanging="1939"/>
        <w:rPr>
          <w:rFonts w:eastAsia="標楷體"/>
          <w:b/>
          <w:color w:val="000000" w:themeColor="text1"/>
          <w:sz w:val="28"/>
          <w:szCs w:val="28"/>
        </w:rPr>
      </w:pPr>
      <w:r w:rsidRPr="00151CD7">
        <w:rPr>
          <w:rFonts w:eastAsia="標楷體" w:hint="eastAsia"/>
          <w:b/>
          <w:color w:val="000000" w:themeColor="text1"/>
          <w:sz w:val="28"/>
          <w:szCs w:val="28"/>
        </w:rPr>
        <w:t>北區：</w:t>
      </w:r>
      <w:r w:rsidR="00701765" w:rsidRPr="00151CD7">
        <w:rPr>
          <w:rFonts w:eastAsia="標楷體" w:hint="eastAsia"/>
          <w:b/>
          <w:color w:val="000000" w:themeColor="text1"/>
          <w:sz w:val="28"/>
          <w:szCs w:val="28"/>
        </w:rPr>
        <w:t>新北市江翠國民小學天尼館</w:t>
      </w:r>
      <w:r w:rsidR="00701765" w:rsidRPr="00151CD7">
        <w:rPr>
          <w:rFonts w:eastAsia="標楷體"/>
          <w:b/>
          <w:color w:val="000000" w:themeColor="text1"/>
          <w:sz w:val="28"/>
          <w:szCs w:val="28"/>
        </w:rPr>
        <w:t>5</w:t>
      </w:r>
      <w:r w:rsidR="00701765" w:rsidRPr="00151CD7">
        <w:rPr>
          <w:rFonts w:eastAsia="標楷體" w:hint="eastAsia"/>
          <w:b/>
          <w:color w:val="000000" w:themeColor="text1"/>
          <w:sz w:val="28"/>
          <w:szCs w:val="28"/>
        </w:rPr>
        <w:t>樓第一研習中心</w:t>
      </w:r>
    </w:p>
    <w:p w14:paraId="6C0D8D66" w14:textId="1766C48F" w:rsidR="00804D09" w:rsidRPr="00E15ECC" w:rsidRDefault="00804D09" w:rsidP="00804D09">
      <w:pPr>
        <w:spacing w:afterLines="50" w:after="180" w:line="360" w:lineRule="exact"/>
        <w:ind w:left="1938" w:hangingChars="692" w:hanging="1938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t>(</w:t>
      </w:r>
      <w:r w:rsidRPr="00E15ECC">
        <w:rPr>
          <w:rFonts w:eastAsia="標楷體"/>
          <w:color w:val="000000" w:themeColor="text1"/>
          <w:sz w:val="28"/>
          <w:szCs w:val="28"/>
        </w:rPr>
        <w:t>地址：</w:t>
      </w:r>
      <w:r w:rsidR="00701765" w:rsidRPr="00E15ECC">
        <w:rPr>
          <w:rFonts w:eastAsia="標楷體"/>
          <w:color w:val="000000" w:themeColor="text1"/>
          <w:sz w:val="28"/>
          <w:szCs w:val="28"/>
        </w:rPr>
        <w:t>新北市板橋區文化路二段</w:t>
      </w:r>
      <w:r w:rsidR="00701765" w:rsidRPr="00E15ECC">
        <w:rPr>
          <w:rFonts w:eastAsia="標楷體"/>
          <w:color w:val="000000" w:themeColor="text1"/>
          <w:sz w:val="28"/>
          <w:szCs w:val="28"/>
        </w:rPr>
        <w:t>413</w:t>
      </w:r>
      <w:r w:rsidR="00701765" w:rsidRPr="00E15ECC">
        <w:rPr>
          <w:rFonts w:eastAsia="標楷體"/>
          <w:color w:val="000000" w:themeColor="text1"/>
          <w:sz w:val="28"/>
          <w:szCs w:val="28"/>
        </w:rPr>
        <w:t>號</w:t>
      </w:r>
      <w:r w:rsidRPr="00E15ECC">
        <w:rPr>
          <w:rFonts w:eastAsia="標楷體"/>
          <w:color w:val="000000" w:themeColor="text1"/>
          <w:sz w:val="28"/>
          <w:szCs w:val="28"/>
        </w:rPr>
        <w:t xml:space="preserve">) </w:t>
      </w:r>
    </w:p>
    <w:p w14:paraId="5EF66C74" w14:textId="4C96D068" w:rsidR="00804D09" w:rsidRPr="00E15ECC" w:rsidRDefault="00E46665" w:rsidP="00804D09">
      <w:pPr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noProof/>
          <w:color w:val="000000" w:themeColor="text1"/>
          <w:sz w:val="28"/>
          <w:szCs w:val="28"/>
        </w:rPr>
        <w:drawing>
          <wp:inline distT="0" distB="0" distL="0" distR="0" wp14:anchorId="50C60517" wp14:editId="3C58C320">
            <wp:extent cx="5181600" cy="2590681"/>
            <wp:effectExtent l="0" t="0" r="0" b="635"/>
            <wp:docPr id="5" name="圖片 5" descr="../場地交通資訊/江翠國小/螢幕快照%202017-09-13%20上午11.53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場地交通資訊/江翠國小/螢幕快照%202017-09-13%20上午11.53.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18" cy="26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7549" w14:textId="77777777" w:rsidR="00804D09" w:rsidRPr="00E15ECC" w:rsidRDefault="00804D09" w:rsidP="00804D09">
      <w:pPr>
        <w:rPr>
          <w:rFonts w:eastAsia="標楷體"/>
          <w:color w:val="000000" w:themeColor="text1"/>
          <w:sz w:val="28"/>
          <w:szCs w:val="28"/>
        </w:rPr>
      </w:pPr>
    </w:p>
    <w:p w14:paraId="02BF2E84" w14:textId="77777777" w:rsidR="00804D09" w:rsidRPr="00151CD7" w:rsidRDefault="00804D09" w:rsidP="00804D09">
      <w:pPr>
        <w:widowControl/>
        <w:rPr>
          <w:rFonts w:eastAsia="標楷體"/>
          <w:color w:val="000000" w:themeColor="text1"/>
          <w:kern w:val="0"/>
        </w:rPr>
      </w:pPr>
      <w:r w:rsidRPr="00151CD7">
        <w:rPr>
          <w:rFonts w:eastAsia="標楷體" w:hint="eastAsia"/>
          <w:bCs/>
          <w:iCs/>
          <w:color w:val="000000" w:themeColor="text1"/>
          <w:kern w:val="0"/>
        </w:rPr>
        <w:t>捷運：</w:t>
      </w:r>
      <w:r w:rsidRPr="00151CD7">
        <w:rPr>
          <w:rFonts w:eastAsia="標楷體"/>
          <w:color w:val="000000" w:themeColor="text1"/>
          <w:kern w:val="0"/>
        </w:rPr>
        <w:t xml:space="preserve"> </w:t>
      </w:r>
    </w:p>
    <w:p w14:paraId="7B682BE2" w14:textId="04352F59" w:rsidR="00804D09" w:rsidRPr="009C02EB" w:rsidRDefault="00804D09" w:rsidP="00804D09">
      <w:pPr>
        <w:widowControl/>
        <w:ind w:leftChars="295" w:left="708" w:firstLine="1"/>
        <w:rPr>
          <w:rFonts w:eastAsia="標楷體"/>
          <w:color w:val="000000" w:themeColor="text1"/>
          <w:kern w:val="0"/>
        </w:rPr>
      </w:pPr>
      <w:r w:rsidRPr="00151CD7">
        <w:rPr>
          <w:rFonts w:eastAsia="標楷體" w:hint="eastAsia"/>
          <w:bCs/>
          <w:color w:val="000000" w:themeColor="text1"/>
          <w:kern w:val="0"/>
        </w:rPr>
        <w:t>捷運</w:t>
      </w:r>
      <w:r w:rsidR="00903648" w:rsidRPr="00151CD7">
        <w:rPr>
          <w:rFonts w:eastAsia="標楷體" w:hint="eastAsia"/>
          <w:bCs/>
          <w:color w:val="000000" w:themeColor="text1"/>
          <w:kern w:val="0"/>
        </w:rPr>
        <w:t>板南線</w:t>
      </w:r>
      <w:r w:rsidRPr="00151CD7">
        <w:rPr>
          <w:rFonts w:eastAsia="標楷體"/>
          <w:bCs/>
          <w:color w:val="000000" w:themeColor="text1"/>
          <w:kern w:val="0"/>
        </w:rPr>
        <w:t>-</w:t>
      </w:r>
      <w:r w:rsidR="00903648" w:rsidRPr="00151CD7">
        <w:rPr>
          <w:rFonts w:eastAsia="標楷體" w:hint="eastAsia"/>
          <w:bCs/>
          <w:color w:val="000000" w:themeColor="text1"/>
          <w:kern w:val="0"/>
        </w:rPr>
        <w:t>江子翠</w:t>
      </w:r>
      <w:r w:rsidRPr="00151CD7">
        <w:rPr>
          <w:rFonts w:eastAsia="標楷體" w:hint="eastAsia"/>
          <w:bCs/>
          <w:color w:val="000000" w:themeColor="text1"/>
          <w:kern w:val="0"/>
        </w:rPr>
        <w:t>站</w:t>
      </w:r>
      <w:r w:rsidR="00903648" w:rsidRPr="00151CD7">
        <w:rPr>
          <w:rFonts w:eastAsia="標楷體"/>
          <w:bCs/>
          <w:color w:val="000000" w:themeColor="text1"/>
          <w:kern w:val="0"/>
        </w:rPr>
        <w:t>6</w:t>
      </w:r>
      <w:r w:rsidRPr="00151CD7">
        <w:rPr>
          <w:rFonts w:eastAsia="標楷體" w:hint="eastAsia"/>
          <w:bCs/>
          <w:color w:val="000000" w:themeColor="text1"/>
          <w:kern w:val="0"/>
        </w:rPr>
        <w:t>號出口</w:t>
      </w:r>
      <w:r w:rsidRPr="009C02EB">
        <w:rPr>
          <w:rFonts w:eastAsia="標楷體" w:hint="eastAsia"/>
          <w:color w:val="000000" w:themeColor="text1"/>
          <w:kern w:val="0"/>
        </w:rPr>
        <w:t>，</w:t>
      </w:r>
      <w:r w:rsidR="000B47AC" w:rsidRPr="009C02EB">
        <w:rPr>
          <w:rFonts w:eastAsia="標楷體" w:hint="eastAsia"/>
          <w:color w:val="000000" w:themeColor="text1"/>
          <w:kern w:val="0"/>
        </w:rPr>
        <w:t>直走</w:t>
      </w:r>
      <w:r w:rsidR="000B47AC" w:rsidRPr="009C02EB">
        <w:rPr>
          <w:rFonts w:eastAsia="標楷體"/>
          <w:color w:val="000000" w:themeColor="text1"/>
          <w:kern w:val="0"/>
        </w:rPr>
        <w:t>100</w:t>
      </w:r>
      <w:r w:rsidR="000B47AC" w:rsidRPr="009C02EB">
        <w:rPr>
          <w:rFonts w:eastAsia="標楷體" w:hint="eastAsia"/>
          <w:color w:val="000000" w:themeColor="text1"/>
          <w:kern w:val="0"/>
        </w:rPr>
        <w:t>公尺</w:t>
      </w:r>
      <w:r w:rsidRPr="009C02EB">
        <w:rPr>
          <w:rFonts w:eastAsia="標楷體" w:hint="eastAsia"/>
          <w:color w:val="000000" w:themeColor="text1"/>
          <w:kern w:val="0"/>
        </w:rPr>
        <w:t>，即可進入</w:t>
      </w:r>
      <w:r w:rsidR="000B47AC" w:rsidRPr="009C02EB">
        <w:rPr>
          <w:rFonts w:eastAsia="標楷體" w:hint="eastAsia"/>
          <w:color w:val="000000" w:themeColor="text1"/>
          <w:kern w:val="0"/>
        </w:rPr>
        <w:t>江翠國小</w:t>
      </w:r>
      <w:r w:rsidRPr="009C02EB">
        <w:rPr>
          <w:rFonts w:eastAsia="標楷體" w:hint="eastAsia"/>
          <w:color w:val="000000" w:themeColor="text1"/>
          <w:kern w:val="0"/>
        </w:rPr>
        <w:t>，右手邊即為</w:t>
      </w:r>
      <w:r w:rsidR="000B47AC" w:rsidRPr="009C02EB">
        <w:rPr>
          <w:rFonts w:eastAsia="標楷體" w:hint="eastAsia"/>
          <w:color w:val="000000" w:themeColor="text1"/>
          <w:kern w:val="0"/>
        </w:rPr>
        <w:t>卓越</w:t>
      </w:r>
      <w:r w:rsidRPr="009C02EB">
        <w:rPr>
          <w:rFonts w:eastAsia="標楷體" w:hint="eastAsia"/>
          <w:color w:val="000000" w:themeColor="text1"/>
          <w:kern w:val="0"/>
        </w:rPr>
        <w:t>樓</w:t>
      </w:r>
      <w:r w:rsidR="000B47AC" w:rsidRPr="009C02EB">
        <w:rPr>
          <w:rFonts w:eastAsia="標楷體" w:hint="eastAsia"/>
          <w:color w:val="000000" w:themeColor="text1"/>
          <w:kern w:val="0"/>
        </w:rPr>
        <w:t>，請至</w:t>
      </w:r>
      <w:r w:rsidR="000B47AC" w:rsidRPr="009C02EB">
        <w:rPr>
          <w:rFonts w:eastAsia="標楷體"/>
          <w:color w:val="000000" w:themeColor="text1"/>
          <w:kern w:val="0"/>
        </w:rPr>
        <w:tab/>
        <w:t>5</w:t>
      </w:r>
      <w:r w:rsidR="000B47AC" w:rsidRPr="009C02EB">
        <w:rPr>
          <w:rFonts w:eastAsia="標楷體" w:hint="eastAsia"/>
          <w:color w:val="000000" w:themeColor="text1"/>
          <w:kern w:val="0"/>
        </w:rPr>
        <w:t>樓第一研習中心</w:t>
      </w:r>
      <w:r w:rsidRPr="009C02EB">
        <w:rPr>
          <w:rFonts w:eastAsia="標楷體" w:hint="eastAsia"/>
          <w:color w:val="000000" w:themeColor="text1"/>
          <w:kern w:val="0"/>
        </w:rPr>
        <w:t>。</w:t>
      </w:r>
    </w:p>
    <w:p w14:paraId="5787BA3B" w14:textId="07662DD2" w:rsidR="00804D09" w:rsidRPr="00E15ECC" w:rsidRDefault="00804D09" w:rsidP="000B47AC">
      <w:pPr>
        <w:widowControl/>
        <w:ind w:left="1275"/>
        <w:rPr>
          <w:rFonts w:eastAsia="標楷體"/>
          <w:color w:val="000000" w:themeColor="text1"/>
          <w:kern w:val="0"/>
        </w:rPr>
      </w:pPr>
      <w:r w:rsidRPr="00E15ECC">
        <w:rPr>
          <w:rFonts w:eastAsia="標楷體"/>
          <w:color w:val="000000" w:themeColor="text1"/>
          <w:kern w:val="0"/>
        </w:rPr>
        <w:t xml:space="preserve"> </w:t>
      </w:r>
    </w:p>
    <w:p w14:paraId="4BEE0CD6" w14:textId="38F76731" w:rsidR="00804D09" w:rsidRPr="00E15ECC" w:rsidRDefault="00813883" w:rsidP="00701765">
      <w:pPr>
        <w:widowControl/>
        <w:rPr>
          <w:rFonts w:eastAsia="標楷體"/>
          <w:b/>
          <w:color w:val="000000" w:themeColor="text1"/>
          <w:kern w:val="0"/>
        </w:rPr>
      </w:pPr>
      <w:r w:rsidRPr="00E15ECC">
        <w:rPr>
          <w:rFonts w:eastAsia="標楷體"/>
          <w:b/>
          <w:noProof/>
          <w:color w:val="000000" w:themeColor="text1"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E92AE" wp14:editId="676EE0E5">
                <wp:simplePos x="0" y="0"/>
                <wp:positionH relativeFrom="column">
                  <wp:posOffset>3482787</wp:posOffset>
                </wp:positionH>
                <wp:positionV relativeFrom="paragraph">
                  <wp:posOffset>3304539</wp:posOffset>
                </wp:positionV>
                <wp:extent cx="226247" cy="231331"/>
                <wp:effectExtent l="0" t="0" r="27940" b="22860"/>
                <wp:wrapNone/>
                <wp:docPr id="4" name="圓角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247" cy="23133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1D31282A" id="圓角矩形 4" o:spid="_x0000_s1026" style="position:absolute;margin-left:274.25pt;margin-top:260.2pt;width:17.8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Jup7oCAAClBQAADgAAAGRycy9lMm9Eb2MueG1srFTNbtQwEL4j8Q6W7zSbdNtC1Gy1arUIadVW&#10;bVHPXsfZRDgeY3s3uzwGvSIhcUE8BI9TwWMwdn66lIoDIgcr4/nmmx/PzPHJppZkLYytQGU03htR&#10;IhSHvFLLjL69mb14SYl1TOVMghIZ3QpLTybPnx03OhUJlCBzYQiSKJs2OqOlczqNIstLUTO7B1oo&#10;VBZgauZQNMsoN6xB9lpGyWh0GDVgcm2AC2vx9qxV0kngLwrB3UVRWOGIzCjG5sJpwrnwZzQ5ZunS&#10;MF1WvAuD/UMUNasUOh2ozphjZGWqP6jqihuwULg9DnUERVFxEXLAbOLRo2yuS6ZFyAWLY/VQJvv/&#10;aPn5+tKQKs/omBLFanyi+093P79+/PH52/33L2TsK9RomyLwWl8an6PVc+DvLCqi3zResB1mU5ja&#10;YzFDsgnl3g7lFhtHOF4myWEyPqKEoyrZj/f3Y+8sYmlvrI11rwXUxP9k1MBK5Vf4pKHSbD23rsX3&#10;OO9QwaySEu9ZKlWIFmSV+7sgmOXiVBqyZtgPs9kIv86nfYBhBN40JNfmEzJzWyla2itRYMl8BiGS&#10;0KxioGWcC+XiVlWyXLTeDnad+fb2FiFdqZDQMxcY5cDdEfTIlqTnbvPu8N5UhF4fjEd/C6w1HiyC&#10;Z1BuMK4rBeYpAolZdZ5bfF+ktjS+SgvIt9hQBtpJs5rPKny8ObPukhkcLRxCXBfuAo9CQpNR6P4o&#10;KcF8eOre47HjUUtJg6OaUft+xYygRL5ROAuv4vHYz3YQxgdHCQpmV7PY1ahVfQr4+jEuJs3Dr8c7&#10;2f8WBupb3CpT7xVVTHH0nVHuTC+cunaF4F7iYjoNMJxnzdxcXWvuyX1VfV/ebG6Z0V0HO2z9c+jH&#10;mqWPerjFeksF05WDogoN/lDXrt64C0LjdHvLL5tdOaAetuvkFwAAAP//AwBQSwMEFAAGAAgAAAAh&#10;AEQPQ3HhAAAACwEAAA8AAABkcnMvZG93bnJldi54bWxMj01Lw0AQhu+C/2EZwZvdbUxKiNmUKig9&#10;CNKq9brNjknsfoTsNon/3vGkt3eYh3eeKdezNWzEIXTeSVguBDB0tdedayS8vT7e5MBCVE4r4x1K&#10;+MYA6+ryolSF9pPb4biPDaMSFwoloY2xLzgPdYtWhYXv0dHu0w9WRRqHhutBTVRuDU+EWHGrOkcX&#10;WtXjQ4v1aX+2Em5f8PCcbMfN4Wt6F425fzp9bBMpr6/mzR2wiHP8g+FXn9ShIqejPzsdmJGQpXlG&#10;KIVEpMCIyPJ0CexIIVvlwKuS//+h+gEAAP//AwBQSwECLQAUAAYACAAAACEA5JnDwPsAAADhAQAA&#10;EwAAAAAAAAAAAAAAAAAAAAAAW0NvbnRlbnRfVHlwZXNdLnhtbFBLAQItABQABgAIAAAAIQAjsmrh&#10;1wAAAJQBAAALAAAAAAAAAAAAAAAAACwBAABfcmVscy8ucmVsc1BLAQItABQABgAIAAAAIQDzwm6n&#10;ugIAAKUFAAAOAAAAAAAAAAAAAAAAACwCAABkcnMvZTJvRG9jLnhtbFBLAQItABQABgAIAAAAIQBE&#10;D0Nx4QAAAAsBAAAPAAAAAAAAAAAAAAAAABIFAABkcnMvZG93bnJldi54bWxQSwUGAAAAAAQABADz&#10;AAAAIAYAAAAA&#10;" filled="f" strokecolor="red" strokeweight="1pt">
                <v:stroke joinstyle="miter"/>
                <v:path arrowok="t"/>
              </v:roundrect>
            </w:pict>
          </mc:Fallback>
        </mc:AlternateContent>
      </w:r>
      <w:r w:rsidRPr="00E15ECC">
        <w:rPr>
          <w:rFonts w:eastAsia="標楷體"/>
          <w:b/>
          <w:noProof/>
          <w:color w:val="000000" w:themeColor="text1"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76BF97" wp14:editId="38840472">
                <wp:simplePos x="0" y="0"/>
                <wp:positionH relativeFrom="column">
                  <wp:posOffset>2795452</wp:posOffset>
                </wp:positionH>
                <wp:positionV relativeFrom="paragraph">
                  <wp:posOffset>3535680</wp:posOffset>
                </wp:positionV>
                <wp:extent cx="456384" cy="114300"/>
                <wp:effectExtent l="0" t="76200" r="1270" b="38100"/>
                <wp:wrapNone/>
                <wp:docPr id="3" name="直線箭頭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384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086F0348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線箭頭接點 3" o:spid="_x0000_s1026" type="#_x0000_t32" style="position:absolute;margin-left:220.1pt;margin-top:278.4pt;width:35.95pt;height: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zUDA8CAAA8BAAADgAAAGRycy9lMm9Eb2MueG1srFNLjhMxEN0jcQfLe9KdSRiNWunMIkPYIIj4&#10;7R233W3JP5VNPpfgACAhNixnVkgsuA/R3IKyO2m+QgLRC6vLrveq3nN5drkzmmwEBOVsTcejkhJh&#10;uWuUbWv64vny3gUlITLbMO2sqOleBHo5v3tntvWVOHOd040AgiQ2VFtf0y5GXxVF4J0wLIycFxYP&#10;pQPDIobQFg2wLbIbXZyV5XmxddB4cFyEgLtX/SGdZ34pBY9PpAwiEl1T7C3mFfK6Tmsxn7GqBeY7&#10;xY9tsH/owjBlsehAdcUiI69A/UJlFAcXnIwj7kzhpFRcZA2oZlz+pOZZx7zIWtCc4Aebwv+j5Y83&#10;KyCqqemEEssMXtHh7cfDpzeHm+vb99dfXn+4/fyOTJJPWx8qTF/YFRyj4FeQRO8kGCK18i9xBLIN&#10;KIzsssv7wWWxi4Tj5vT++eRiSgnHo/F4OinzLRQ9TaLzEOJD4QxJPzUNEZhqu7hw1uJ9OuhLsM2j&#10;ELERBJ4ACaxtWoPTqlkqrXMA7XqhgWwYDsFyWeKX9CDwh7TIlH5gGxL3Hl2IoJhttThmJtoiOdBr&#10;zn9xr0Vf8qmQ6CFq61vL0yuGkoxzYeN4YMLsBJPY3gAss21/BB7zE1Tkyf4b8IDIlZ2NA9go6+B3&#10;1ePu1LLs808O9LqTBWvX7PM0ZGtwRLOrx+eU3sD3cYZ/e/TzrwAAAP//AwBQSwMEFAAGAAgAAAAh&#10;AAvqU7HiAAAACwEAAA8AAABkcnMvZG93bnJldi54bWxMj8FOg0AQhu8mvsNmTLzZBQRskKXRpiYe&#10;TBOxhx637AgoO9uwW4o+veNJbzOZL/98f7ma7SAmHH3vSEG8iEAgNc701CrYvT3dLEH4oMnowREq&#10;+EIPq+ryotSFcWd6xakOreAQ8oVW0IVwLKT0TYdW+4U7IvHt3Y1WB17HVppRnzncDjKJolxa3RN/&#10;6PQR1x02n/XJKnicNvnGPn/voo+Xvd2a25r2uFbq+mp+uAcRcA5/MPzqszpU7HRwJzJeDArSNEoY&#10;VZBlOXdgIouTGMSBh7t0CbIq5f8O1Q8AAAD//wMAUEsBAi0AFAAGAAgAAAAhAOSZw8D7AAAA4QEA&#10;ABMAAAAAAAAAAAAAAAAAAAAAAFtDb250ZW50X1R5cGVzXS54bWxQSwECLQAUAAYACAAAACEAI7Jq&#10;4dcAAACUAQAACwAAAAAAAAAAAAAAAAAsAQAAX3JlbHMvLnJlbHNQSwECLQAUAAYACAAAACEATHzU&#10;DA8CAAA8BAAADgAAAAAAAAAAAAAAAAAsAgAAZHJzL2Uyb0RvYy54bWxQSwECLQAUAAYACAAAACEA&#10;C+pTseIAAAALAQAADwAAAAAAAAAAAAAAAABnBAAAZHJzL2Rvd25yZXYueG1sUEsFBgAAAAAEAAQA&#10;8wAAAHYFAAAAAA==&#10;" strokecolor="red" strokeweight=".5pt">
                <v:stroke endarrow="block" joinstyle="miter"/>
              </v:shape>
            </w:pict>
          </mc:Fallback>
        </mc:AlternateContent>
      </w:r>
      <w:r w:rsidR="00701765" w:rsidRPr="00E15ECC">
        <w:rPr>
          <w:rFonts w:eastAsia="標楷體"/>
          <w:b/>
          <w:color w:val="000000" w:themeColor="text1"/>
          <w:kern w:val="0"/>
        </w:rPr>
        <w:t xml:space="preserve"> </w:t>
      </w:r>
      <w:r w:rsidR="00F528E2" w:rsidRPr="00E15ECC">
        <w:rPr>
          <w:rFonts w:eastAsia="標楷體"/>
          <w:b/>
          <w:noProof/>
          <w:color w:val="000000" w:themeColor="text1"/>
          <w:kern w:val="0"/>
        </w:rPr>
        <w:drawing>
          <wp:inline distT="0" distB="0" distL="0" distR="0" wp14:anchorId="4A9899DD" wp14:editId="3E345272">
            <wp:extent cx="5472430" cy="3872230"/>
            <wp:effectExtent l="0" t="0" r="0" b="0"/>
            <wp:docPr id="6" name="圖片 6" descr="../../../../Downloads/2017-8-31-11-11-4-nf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Downloads/2017-8-31-11-11-4-nf1.p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3BF9" w14:textId="101A0FCF" w:rsidR="00804D09" w:rsidRPr="00151CD7" w:rsidRDefault="00804D09" w:rsidP="0015398E">
      <w:pPr>
        <w:widowControl/>
        <w:spacing w:line="320" w:lineRule="exact"/>
        <w:rPr>
          <w:rFonts w:eastAsia="標楷體"/>
          <w:b/>
          <w:color w:val="000000" w:themeColor="text1"/>
          <w:kern w:val="0"/>
          <w:sz w:val="28"/>
          <w:szCs w:val="28"/>
        </w:rPr>
      </w:pPr>
      <w:r w:rsidRPr="00E15ECC">
        <w:rPr>
          <w:rFonts w:eastAsia="標楷體"/>
          <w:b/>
          <w:color w:val="000000" w:themeColor="text1"/>
          <w:kern w:val="0"/>
        </w:rPr>
        <w:br w:type="page"/>
      </w:r>
      <w:r w:rsidRPr="00151CD7">
        <w:rPr>
          <w:rFonts w:eastAsia="標楷體" w:hint="eastAsia"/>
          <w:b/>
          <w:color w:val="000000" w:themeColor="text1"/>
          <w:kern w:val="0"/>
          <w:sz w:val="28"/>
          <w:szCs w:val="28"/>
        </w:rPr>
        <w:lastRenderedPageBreak/>
        <w:t>中區：</w:t>
      </w:r>
      <w:r w:rsidR="00701765" w:rsidRPr="00151CD7">
        <w:rPr>
          <w:rFonts w:eastAsia="標楷體" w:hint="eastAsia"/>
          <w:b/>
          <w:color w:val="000000" w:themeColor="text1"/>
          <w:sz w:val="28"/>
          <w:szCs w:val="28"/>
        </w:rPr>
        <w:t>臺中市政府陽明市政大樓</w:t>
      </w:r>
      <w:r w:rsidR="00701765" w:rsidRPr="00151CD7">
        <w:rPr>
          <w:rFonts w:eastAsia="標楷體"/>
          <w:b/>
          <w:color w:val="000000" w:themeColor="text1"/>
          <w:sz w:val="28"/>
          <w:szCs w:val="28"/>
        </w:rPr>
        <w:t>4</w:t>
      </w:r>
      <w:r w:rsidR="00701765" w:rsidRPr="00151CD7">
        <w:rPr>
          <w:rFonts w:eastAsia="標楷體" w:hint="eastAsia"/>
          <w:b/>
          <w:color w:val="000000" w:themeColor="text1"/>
          <w:sz w:val="28"/>
          <w:szCs w:val="28"/>
        </w:rPr>
        <w:t>樓</w:t>
      </w:r>
      <w:r w:rsidR="00701765" w:rsidRPr="00151CD7">
        <w:rPr>
          <w:rFonts w:eastAsia="標楷體"/>
          <w:b/>
          <w:color w:val="000000" w:themeColor="text1"/>
          <w:sz w:val="28"/>
          <w:szCs w:val="28"/>
        </w:rPr>
        <w:t>4-1</w:t>
      </w:r>
      <w:r w:rsidR="00701765" w:rsidRPr="00151CD7">
        <w:rPr>
          <w:rFonts w:eastAsia="標楷體" w:hint="eastAsia"/>
          <w:b/>
          <w:color w:val="000000" w:themeColor="text1"/>
          <w:sz w:val="28"/>
          <w:szCs w:val="28"/>
        </w:rPr>
        <w:t>會議室</w:t>
      </w:r>
    </w:p>
    <w:p w14:paraId="745C64D8" w14:textId="367D0CD3" w:rsidR="00804D09" w:rsidRPr="00E15ECC" w:rsidRDefault="00804D09" w:rsidP="0015398E">
      <w:pPr>
        <w:widowControl/>
        <w:spacing w:line="320" w:lineRule="exact"/>
        <w:rPr>
          <w:rFonts w:eastAsia="標楷體"/>
          <w:color w:val="000000" w:themeColor="text1"/>
          <w:kern w:val="0"/>
          <w:sz w:val="28"/>
          <w:szCs w:val="28"/>
        </w:rPr>
      </w:pPr>
      <w:r w:rsidRPr="00E15ECC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E15ECC">
        <w:rPr>
          <w:rFonts w:eastAsia="標楷體"/>
          <w:color w:val="000000" w:themeColor="text1"/>
          <w:kern w:val="0"/>
          <w:sz w:val="28"/>
          <w:szCs w:val="28"/>
        </w:rPr>
        <w:t>地址：</w:t>
      </w:r>
      <w:r w:rsidR="00701765" w:rsidRPr="00E15ECC">
        <w:rPr>
          <w:rFonts w:eastAsia="標楷體" w:hint="eastAsia"/>
          <w:color w:val="000000" w:themeColor="text1"/>
          <w:sz w:val="28"/>
          <w:szCs w:val="28"/>
        </w:rPr>
        <w:t>臺中市豐原區陽明街</w:t>
      </w:r>
      <w:r w:rsidR="00701765" w:rsidRPr="00E15ECC">
        <w:rPr>
          <w:rFonts w:eastAsia="標楷體" w:hint="eastAsia"/>
          <w:color w:val="000000" w:themeColor="text1"/>
          <w:sz w:val="28"/>
          <w:szCs w:val="28"/>
        </w:rPr>
        <w:t>36</w:t>
      </w:r>
      <w:r w:rsidR="00701765" w:rsidRPr="00E15ECC">
        <w:rPr>
          <w:rFonts w:eastAsia="標楷體" w:hint="eastAsia"/>
          <w:color w:val="000000" w:themeColor="text1"/>
          <w:sz w:val="28"/>
          <w:szCs w:val="28"/>
        </w:rPr>
        <w:t>號</w:t>
      </w:r>
      <w:r w:rsidRPr="00E15ECC">
        <w:rPr>
          <w:rFonts w:eastAsia="標楷體"/>
          <w:color w:val="000000" w:themeColor="text1"/>
          <w:kern w:val="0"/>
          <w:sz w:val="28"/>
          <w:szCs w:val="28"/>
        </w:rPr>
        <w:t>)</w:t>
      </w:r>
    </w:p>
    <w:p w14:paraId="1795A4D0" w14:textId="2952BBC7" w:rsidR="00804D09" w:rsidRPr="00E15ECC" w:rsidRDefault="0015398E" w:rsidP="00804D09">
      <w:pPr>
        <w:widowControl/>
        <w:rPr>
          <w:rFonts w:eastAsia="標楷體"/>
          <w:color w:val="000000" w:themeColor="text1"/>
          <w:kern w:val="0"/>
          <w:sz w:val="28"/>
          <w:szCs w:val="28"/>
        </w:rPr>
      </w:pPr>
      <w:r w:rsidRPr="00E15ECC">
        <w:rPr>
          <w:rFonts w:eastAsia="標楷體"/>
          <w:noProof/>
          <w:color w:val="000000" w:themeColor="text1"/>
          <w:kern w:val="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1E1471B" wp14:editId="0DE07603">
            <wp:simplePos x="0" y="0"/>
            <wp:positionH relativeFrom="column">
              <wp:posOffset>1426633</wp:posOffset>
            </wp:positionH>
            <wp:positionV relativeFrom="paragraph">
              <wp:posOffset>44874</wp:posOffset>
            </wp:positionV>
            <wp:extent cx="3011101" cy="3166534"/>
            <wp:effectExtent l="0" t="0" r="0" b="0"/>
            <wp:wrapNone/>
            <wp:docPr id="8" name="圖片 8" descr="../台中/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台中/m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060" cy="31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07A3B" w14:textId="54931328" w:rsidR="00804D09" w:rsidRPr="00E15ECC" w:rsidRDefault="00804D09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72F27DCE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5BD13F92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0580A812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33BC80D3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61A6E0AA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5A05B492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27ED2493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4FA0E595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2F6BCF48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0EA37117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4F5F9D5D" w14:textId="77777777" w:rsidR="0015398E" w:rsidRPr="00E15ECC" w:rsidRDefault="0015398E" w:rsidP="00804D09">
      <w:pPr>
        <w:widowControl/>
        <w:rPr>
          <w:rFonts w:eastAsia="標楷體"/>
          <w:b/>
          <w:bCs/>
          <w:iCs/>
          <w:color w:val="000000" w:themeColor="text1"/>
          <w:kern w:val="0"/>
          <w:u w:val="single"/>
        </w:rPr>
      </w:pPr>
    </w:p>
    <w:p w14:paraId="6540CA29" w14:textId="77777777" w:rsidR="0015398E" w:rsidRPr="00151CD7" w:rsidRDefault="0015398E" w:rsidP="00290451">
      <w:pPr>
        <w:widowControl/>
        <w:autoSpaceDE w:val="0"/>
        <w:autoSpaceDN w:val="0"/>
        <w:adjustRightInd w:val="0"/>
        <w:spacing w:line="320" w:lineRule="exact"/>
        <w:rPr>
          <w:rFonts w:ascii="標楷體" w:eastAsia="標楷體" w:hAnsi="標楷體" w:cs="標楷體"/>
          <w:bCs/>
          <w:color w:val="000000" w:themeColor="text1"/>
          <w:kern w:val="0"/>
          <w:bdr w:val="single" w:sz="4" w:space="0" w:color="auto"/>
        </w:rPr>
      </w:pPr>
      <w:r w:rsidRPr="00151CD7">
        <w:rPr>
          <w:rFonts w:ascii="標楷體" w:eastAsia="標楷體" w:hAnsi="標楷體" w:cs="標楷體"/>
          <w:bCs/>
          <w:color w:val="000000" w:themeColor="text1"/>
          <w:kern w:val="0"/>
          <w:bdr w:val="single" w:sz="4" w:space="0" w:color="auto"/>
        </w:rPr>
        <w:t>1.</w:t>
      </w:r>
      <w:r w:rsidRPr="00151CD7">
        <w:rPr>
          <w:rFonts w:ascii="標楷體" w:eastAsia="標楷體" w:hAnsi="標楷體" w:cs="標楷體" w:hint="eastAsia"/>
          <w:bCs/>
          <w:color w:val="000000" w:themeColor="text1"/>
          <w:kern w:val="0"/>
          <w:bdr w:val="single" w:sz="4" w:space="0" w:color="auto"/>
        </w:rPr>
        <w:t>自行開車</w:t>
      </w:r>
      <w:r w:rsidRPr="00151CD7">
        <w:rPr>
          <w:rFonts w:ascii="標楷體" w:eastAsia="標楷體" w:hAnsi="標楷體" w:cs="標楷體"/>
          <w:bCs/>
          <w:color w:val="000000" w:themeColor="text1"/>
          <w:kern w:val="0"/>
          <w:bdr w:val="single" w:sz="4" w:space="0" w:color="auto"/>
        </w:rPr>
        <w:t>:</w:t>
      </w:r>
    </w:p>
    <w:p w14:paraId="01986323" w14:textId="6790EE06" w:rsidR="0015398E" w:rsidRPr="00151CD7" w:rsidRDefault="0015398E" w:rsidP="00290451">
      <w:pPr>
        <w:widowControl/>
        <w:autoSpaceDE w:val="0"/>
        <w:autoSpaceDN w:val="0"/>
        <w:adjustRightInd w:val="0"/>
        <w:spacing w:line="320" w:lineRule="exact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/>
          <w:color w:val="000000" w:themeColor="text1"/>
          <w:kern w:val="0"/>
        </w:rPr>
        <w:t>(1)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經國道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 xml:space="preserve"> 1 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號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</w:p>
    <w:p w14:paraId="5E381139" w14:textId="40841D89" w:rsidR="0015398E" w:rsidRPr="00151CD7" w:rsidRDefault="0015398E" w:rsidP="00151CD7">
      <w:pPr>
        <w:widowControl/>
        <w:autoSpaceDE w:val="0"/>
        <w:autoSpaceDN w:val="0"/>
        <w:adjustRightInd w:val="0"/>
        <w:spacing w:line="320" w:lineRule="exact"/>
        <w:ind w:leftChars="1" w:left="991" w:hangingChars="412" w:hanging="989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南下方向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台中系統交流道接國道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 xml:space="preserve"> 4 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號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往豐原方向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)→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下后豐交流道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往豐原方向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)→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沿三豐路而行→接豐中路→右轉中正路→左轉信義街→直行至信義街、博愛街、陽明街三叉路口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,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行駛陽明街→台中市政府陽明大樓位於右側。</w:t>
      </w:r>
    </w:p>
    <w:p w14:paraId="536075D3" w14:textId="64BA0189" w:rsidR="0015398E" w:rsidRPr="00151CD7" w:rsidRDefault="0015398E" w:rsidP="00151CD7">
      <w:pPr>
        <w:widowControl/>
        <w:autoSpaceDE w:val="0"/>
        <w:autoSpaceDN w:val="0"/>
        <w:adjustRightInd w:val="0"/>
        <w:spacing w:line="320" w:lineRule="exact"/>
        <w:ind w:leftChars="-1" w:left="992" w:hangingChars="414" w:hanging="994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北上方向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下豐原交流道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往豐原方向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)→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沿中山路直行接中正路→右轉信義街→直行至信義街、博愛街、陽明街三叉路口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,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行駛陽明街→台中市政府陽明大樓位於右側。</w:t>
      </w:r>
    </w:p>
    <w:p w14:paraId="3694F0E0" w14:textId="77777777" w:rsidR="0015398E" w:rsidRPr="00151CD7" w:rsidRDefault="0015398E" w:rsidP="00290451">
      <w:pPr>
        <w:widowControl/>
        <w:autoSpaceDE w:val="0"/>
        <w:autoSpaceDN w:val="0"/>
        <w:adjustRightInd w:val="0"/>
        <w:spacing w:line="320" w:lineRule="exact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/>
          <w:color w:val="000000" w:themeColor="text1"/>
          <w:kern w:val="0"/>
        </w:rPr>
        <w:t>(2)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經國道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 xml:space="preserve"> 3 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號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</w:p>
    <w:p w14:paraId="599283BE" w14:textId="5647DC55" w:rsidR="0015398E" w:rsidRPr="00151CD7" w:rsidRDefault="0015398E" w:rsidP="00151CD7">
      <w:pPr>
        <w:widowControl/>
        <w:autoSpaceDE w:val="0"/>
        <w:autoSpaceDN w:val="0"/>
        <w:adjustRightInd w:val="0"/>
        <w:spacing w:line="320" w:lineRule="exact"/>
        <w:ind w:leftChars="1" w:left="991" w:hangingChars="412" w:hanging="989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南下方向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中港系統交流道接國道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 xml:space="preserve"> 4 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號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往神岡方向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)→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下后豐交流道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往豐原方向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)→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沿三豐路而行→接豐中路→右轉中正路→左轉信義街→直行至信義街、博愛街、陽明街三叉路口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,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行駛陽明街→台中市政府陽明大樓位於右側。</w:t>
      </w:r>
    </w:p>
    <w:p w14:paraId="021BD897" w14:textId="4ED9D78F" w:rsidR="0015398E" w:rsidRPr="00151CD7" w:rsidRDefault="0015398E" w:rsidP="00151CD7">
      <w:pPr>
        <w:widowControl/>
        <w:autoSpaceDE w:val="0"/>
        <w:autoSpaceDN w:val="0"/>
        <w:adjustRightInd w:val="0"/>
        <w:spacing w:line="320" w:lineRule="exact"/>
        <w:ind w:leftChars="1" w:left="991" w:hangingChars="412" w:hanging="989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北上方向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彰化系統交流道接國道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 xml:space="preserve"> 1 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號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往台中方向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)→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下豐原交流道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往豐原方向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)→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沿中山路直行接中正路→右轉信義街→直行至信義街、博愛街、陽明街三叉路口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,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行駛陽明街→台中市政府陽明大樓位於右側。</w:t>
      </w:r>
    </w:p>
    <w:p w14:paraId="0150C1EC" w14:textId="77777777" w:rsidR="0015398E" w:rsidRPr="00151CD7" w:rsidRDefault="0015398E" w:rsidP="00290451">
      <w:pPr>
        <w:widowControl/>
        <w:autoSpaceDE w:val="0"/>
        <w:autoSpaceDN w:val="0"/>
        <w:adjustRightInd w:val="0"/>
        <w:spacing w:line="320" w:lineRule="exact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/>
          <w:color w:val="000000" w:themeColor="text1"/>
          <w:kern w:val="0"/>
        </w:rPr>
        <w:t>(3)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停車資訊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</w:p>
    <w:p w14:paraId="122C1C88" w14:textId="746DE7E2" w:rsidR="0015398E" w:rsidRPr="00151CD7" w:rsidRDefault="0015398E" w:rsidP="009C02EB">
      <w:pPr>
        <w:widowControl/>
        <w:tabs>
          <w:tab w:val="left" w:pos="220"/>
          <w:tab w:val="left" w:pos="709"/>
        </w:tabs>
        <w:autoSpaceDE w:val="0"/>
        <w:autoSpaceDN w:val="0"/>
        <w:adjustRightInd w:val="0"/>
        <w:spacing w:line="320" w:lineRule="exact"/>
        <w:ind w:left="709" w:hanging="567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/>
          <w:color w:val="000000" w:themeColor="text1"/>
          <w:kern w:val="0"/>
        </w:rPr>
        <w:t>•A.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台中市政府陽明大樓地下停車場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每小時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20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元。</w:t>
      </w:r>
    </w:p>
    <w:p w14:paraId="1F7BE56C" w14:textId="3F3238AA" w:rsidR="0026282F" w:rsidRPr="00151CD7" w:rsidRDefault="009C02EB" w:rsidP="009C02EB">
      <w:pPr>
        <w:widowControl/>
        <w:tabs>
          <w:tab w:val="left" w:pos="220"/>
          <w:tab w:val="left" w:pos="709"/>
        </w:tabs>
        <w:autoSpaceDE w:val="0"/>
        <w:autoSpaceDN w:val="0"/>
        <w:adjustRightInd w:val="0"/>
        <w:spacing w:line="320" w:lineRule="exact"/>
        <w:ind w:left="709" w:hanging="567"/>
        <w:rPr>
          <w:rFonts w:ascii="標楷體" w:eastAsia="標楷體" w:hAnsi="標楷體" w:cs="標楷體"/>
          <w:color w:val="000000" w:themeColor="text1"/>
          <w:kern w:val="0"/>
        </w:rPr>
      </w:pPr>
      <w:r>
        <w:rPr>
          <w:rFonts w:ascii="標楷體" w:eastAsia="標楷體" w:hAnsi="標楷體" w:cs="標楷體"/>
          <w:color w:val="000000" w:themeColor="text1"/>
          <w:kern w:val="0"/>
        </w:rPr>
        <w:t>•</w:t>
      </w:r>
      <w:r w:rsidR="0026282F" w:rsidRPr="00151CD7">
        <w:rPr>
          <w:rFonts w:ascii="標楷體" w:eastAsia="標楷體" w:hAnsi="標楷體" w:cs="標楷體"/>
          <w:color w:val="000000" w:themeColor="text1"/>
          <w:kern w:val="0"/>
        </w:rPr>
        <w:t>B.</w:t>
      </w:r>
      <w:r w:rsidR="0026282F" w:rsidRPr="00151CD7">
        <w:rPr>
          <w:rFonts w:ascii="標楷體" w:eastAsia="標楷體" w:hAnsi="標楷體" w:cs="標楷體" w:hint="eastAsia"/>
          <w:color w:val="000000" w:themeColor="text1"/>
          <w:kern w:val="0"/>
        </w:rPr>
        <w:t>台中市政府陽明大樓附屬第二停車場</w:t>
      </w:r>
      <w:r w:rsidR="0026282F"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="0026282F" w:rsidRPr="00151CD7">
        <w:rPr>
          <w:rFonts w:ascii="標楷體" w:eastAsia="標楷體" w:hAnsi="標楷體" w:cs="標楷體" w:hint="eastAsia"/>
          <w:color w:val="000000" w:themeColor="text1"/>
          <w:kern w:val="0"/>
        </w:rPr>
        <w:t>自強南街</w:t>
      </w:r>
      <w:r w:rsidR="0026282F" w:rsidRPr="00151CD7">
        <w:rPr>
          <w:rFonts w:ascii="標楷體" w:eastAsia="標楷體" w:hAnsi="標楷體" w:cs="標楷體"/>
          <w:color w:val="000000" w:themeColor="text1"/>
          <w:kern w:val="0"/>
        </w:rPr>
        <w:t>) 每小時20</w:t>
      </w:r>
      <w:r w:rsidR="0026282F" w:rsidRPr="00151CD7">
        <w:rPr>
          <w:rFonts w:ascii="標楷體" w:eastAsia="標楷體" w:hAnsi="標楷體" w:cs="標楷體" w:hint="eastAsia"/>
          <w:color w:val="000000" w:themeColor="text1"/>
          <w:kern w:val="0"/>
        </w:rPr>
        <w:t>元。</w:t>
      </w:r>
    </w:p>
    <w:p w14:paraId="414F54CF" w14:textId="565E8D4A" w:rsidR="0015398E" w:rsidRPr="00151CD7" w:rsidRDefault="0015398E" w:rsidP="009C02EB">
      <w:pPr>
        <w:widowControl/>
        <w:tabs>
          <w:tab w:val="left" w:pos="220"/>
          <w:tab w:val="left" w:pos="567"/>
          <w:tab w:val="left" w:pos="709"/>
        </w:tabs>
        <w:autoSpaceDE w:val="0"/>
        <w:autoSpaceDN w:val="0"/>
        <w:adjustRightInd w:val="0"/>
        <w:spacing w:line="320" w:lineRule="exact"/>
        <w:ind w:left="709" w:hanging="567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/>
          <w:color w:val="000000" w:themeColor="text1"/>
          <w:kern w:val="0"/>
        </w:rPr>
        <w:t>•</w:t>
      </w:r>
      <w:r w:rsidR="0026282F" w:rsidRPr="00151CD7">
        <w:rPr>
          <w:rFonts w:ascii="標楷體" w:eastAsia="標楷體" w:hAnsi="標楷體" w:cs="標楷體"/>
          <w:color w:val="000000" w:themeColor="text1"/>
          <w:kern w:val="0"/>
        </w:rPr>
        <w:t>C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.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台中市政府陽明大樓後側平面停車場及西側道路停車格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第一小時為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20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元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,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第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2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小時為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 xml:space="preserve"> 40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元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,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第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3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小時起每小時為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 xml:space="preserve"> 60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元。</w:t>
      </w:r>
    </w:p>
    <w:p w14:paraId="771C0DC7" w14:textId="6C4B3624" w:rsidR="002845E4" w:rsidRPr="00151CD7" w:rsidRDefault="0015398E" w:rsidP="00151CD7">
      <w:pPr>
        <w:widowControl/>
        <w:tabs>
          <w:tab w:val="left" w:pos="220"/>
          <w:tab w:val="left" w:pos="709"/>
        </w:tabs>
        <w:autoSpaceDE w:val="0"/>
        <w:autoSpaceDN w:val="0"/>
        <w:adjustRightInd w:val="0"/>
        <w:spacing w:line="320" w:lineRule="exact"/>
        <w:ind w:left="709" w:hanging="567"/>
        <w:rPr>
          <w:rFonts w:ascii="標楷體" w:eastAsia="標楷體" w:hAnsi="標楷體" w:cs="標楷體"/>
          <w:color w:val="000000" w:themeColor="text1"/>
          <w:kern w:val="0"/>
        </w:rPr>
      </w:pPr>
      <w:r w:rsidRPr="00151CD7">
        <w:rPr>
          <w:rFonts w:ascii="標楷體" w:eastAsia="標楷體" w:hAnsi="標楷體" w:cs="標楷體"/>
          <w:color w:val="000000" w:themeColor="text1"/>
          <w:kern w:val="0"/>
        </w:rPr>
        <w:t>•</w:t>
      </w:r>
      <w:r w:rsidR="00363BD9" w:rsidRPr="00151CD7">
        <w:rPr>
          <w:rFonts w:ascii="標楷體" w:eastAsia="標楷體" w:hAnsi="標楷體" w:cs="標楷體"/>
          <w:color w:val="000000" w:themeColor="text1"/>
          <w:kern w:val="0"/>
        </w:rPr>
        <w:t>D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.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外圍停車格建議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: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博愛街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鐵道西側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 xml:space="preserve">) 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南陽路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>(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南陽國小</w:t>
      </w:r>
      <w:r w:rsidRPr="00151CD7">
        <w:rPr>
          <w:rFonts w:ascii="標楷體" w:eastAsia="標楷體" w:hAnsi="標楷體" w:cs="標楷體"/>
          <w:color w:val="000000" w:themeColor="text1"/>
          <w:kern w:val="0"/>
        </w:rPr>
        <w:t xml:space="preserve">) </w:t>
      </w:r>
      <w:r w:rsidRPr="00151CD7">
        <w:rPr>
          <w:rFonts w:ascii="標楷體" w:eastAsia="標楷體" w:hAnsi="標楷體" w:cs="標楷體" w:hint="eastAsia"/>
          <w:color w:val="000000" w:themeColor="text1"/>
          <w:kern w:val="0"/>
        </w:rPr>
        <w:t>樂天街</w:t>
      </w:r>
    </w:p>
    <w:p w14:paraId="3438445B" w14:textId="293082AA" w:rsidR="002845E4" w:rsidRPr="00151CD7" w:rsidRDefault="002845E4" w:rsidP="002845E4">
      <w:pPr>
        <w:widowControl/>
        <w:autoSpaceDE w:val="0"/>
        <w:autoSpaceDN w:val="0"/>
        <w:adjustRightInd w:val="0"/>
        <w:spacing w:line="320" w:lineRule="exact"/>
        <w:rPr>
          <w:rFonts w:ascii="標楷體" w:eastAsia="標楷體" w:hAnsi="標楷體" w:cs="標楷體"/>
          <w:bCs/>
          <w:color w:val="000000" w:themeColor="text1"/>
          <w:kern w:val="0"/>
          <w:bdr w:val="single" w:sz="4" w:space="0" w:color="auto"/>
        </w:rPr>
      </w:pPr>
      <w:r w:rsidRPr="00151CD7">
        <w:rPr>
          <w:rFonts w:ascii="標楷體" w:eastAsia="標楷體" w:hAnsi="標楷體" w:cs="標楷體"/>
          <w:bCs/>
          <w:color w:val="000000" w:themeColor="text1"/>
          <w:kern w:val="0"/>
          <w:bdr w:val="single" w:sz="4" w:space="0" w:color="auto"/>
        </w:rPr>
        <w:t>2.</w:t>
      </w:r>
      <w:r w:rsidRPr="00151CD7">
        <w:rPr>
          <w:rFonts w:ascii="標楷體" w:eastAsia="標楷體" w:hAnsi="標楷體" w:cs="標楷體" w:hint="eastAsia"/>
          <w:bCs/>
          <w:color w:val="000000" w:themeColor="text1"/>
          <w:kern w:val="0"/>
          <w:bdr w:val="single" w:sz="4" w:space="0" w:color="auto"/>
        </w:rPr>
        <w:t>搭乘火車</w:t>
      </w:r>
      <w:r w:rsidRPr="00151CD7">
        <w:rPr>
          <w:rFonts w:ascii="標楷體" w:eastAsia="標楷體" w:hAnsi="標楷體" w:cs="標楷體"/>
          <w:bCs/>
          <w:color w:val="000000" w:themeColor="text1"/>
          <w:kern w:val="0"/>
          <w:bdr w:val="single" w:sz="4" w:space="0" w:color="auto"/>
        </w:rPr>
        <w:t>:</w:t>
      </w:r>
    </w:p>
    <w:p w14:paraId="45117A7D" w14:textId="195B55B7" w:rsidR="002845E4" w:rsidRPr="00151CD7" w:rsidRDefault="002845E4" w:rsidP="002845E4">
      <w:pPr>
        <w:widowControl/>
        <w:autoSpaceDE w:val="0"/>
        <w:autoSpaceDN w:val="0"/>
        <w:adjustRightInd w:val="0"/>
        <w:spacing w:line="320" w:lineRule="exact"/>
        <w:rPr>
          <w:rFonts w:ascii="標楷體" w:eastAsia="標楷體" w:hAnsi="標楷體" w:cs="標楷體"/>
          <w:bCs/>
          <w:color w:val="000000" w:themeColor="text1"/>
          <w:kern w:val="0"/>
        </w:rPr>
      </w:pPr>
      <w:r w:rsidRPr="00151CD7">
        <w:rPr>
          <w:rFonts w:ascii="標楷體" w:eastAsia="標楷體" w:hAnsi="標楷體" w:cs="標楷體" w:hint="eastAsia"/>
          <w:bCs/>
          <w:color w:val="000000" w:themeColor="text1"/>
          <w:kern w:val="0"/>
        </w:rPr>
        <w:t>至豐原火車站步行約</w:t>
      </w:r>
      <w:r w:rsidRPr="00151CD7">
        <w:rPr>
          <w:rFonts w:ascii="標楷體" w:eastAsia="標楷體" w:hAnsi="標楷體" w:cs="標楷體"/>
          <w:bCs/>
          <w:color w:val="000000" w:themeColor="text1"/>
          <w:kern w:val="0"/>
        </w:rPr>
        <w:t>185公尺到達「豐原」(站牌名稱)，搭乘221、222、223、227路公車到達「陽明自強南街口」(站牌名稱)，共經過8站。</w:t>
      </w:r>
    </w:p>
    <w:p w14:paraId="244B5E43" w14:textId="0A499072" w:rsidR="00804D09" w:rsidRPr="00151CD7" w:rsidRDefault="00804D09" w:rsidP="00151CD7">
      <w:pPr>
        <w:widowControl/>
        <w:tabs>
          <w:tab w:val="left" w:pos="0"/>
          <w:tab w:val="left" w:pos="220"/>
        </w:tabs>
        <w:autoSpaceDE w:val="0"/>
        <w:autoSpaceDN w:val="0"/>
        <w:adjustRightInd w:val="0"/>
        <w:spacing w:line="320" w:lineRule="exact"/>
        <w:rPr>
          <w:rFonts w:eastAsia="標楷體"/>
          <w:b/>
          <w:color w:val="000000" w:themeColor="text1"/>
          <w:kern w:val="0"/>
          <w:sz w:val="28"/>
          <w:szCs w:val="28"/>
        </w:rPr>
      </w:pPr>
      <w:r w:rsidRPr="00E15ECC">
        <w:rPr>
          <w:rFonts w:eastAsia="標楷體"/>
          <w:b/>
          <w:color w:val="000000" w:themeColor="text1"/>
          <w:kern w:val="0"/>
        </w:rPr>
        <w:br w:type="page"/>
      </w:r>
      <w:r w:rsidRPr="00151CD7">
        <w:rPr>
          <w:rFonts w:eastAsia="標楷體" w:hint="eastAsia"/>
          <w:b/>
          <w:color w:val="000000" w:themeColor="text1"/>
          <w:kern w:val="0"/>
          <w:sz w:val="28"/>
          <w:szCs w:val="28"/>
        </w:rPr>
        <w:lastRenderedPageBreak/>
        <w:t>南區：</w:t>
      </w:r>
      <w:r w:rsidR="00701765" w:rsidRPr="00151CD7">
        <w:rPr>
          <w:rFonts w:eastAsia="標楷體" w:hint="eastAsia"/>
          <w:b/>
          <w:color w:val="000000" w:themeColor="text1"/>
          <w:sz w:val="28"/>
          <w:szCs w:val="28"/>
        </w:rPr>
        <w:t>嘉義縣立圖書館三樓信義學堂</w:t>
      </w:r>
    </w:p>
    <w:p w14:paraId="7A6C0348" w14:textId="0893A3B5" w:rsidR="00804D09" w:rsidRPr="00E15ECC" w:rsidRDefault="00804D09" w:rsidP="00804D09">
      <w:pPr>
        <w:widowControl/>
        <w:rPr>
          <w:rFonts w:eastAsia="標楷體"/>
          <w:color w:val="000000" w:themeColor="text1"/>
          <w:kern w:val="0"/>
          <w:sz w:val="28"/>
          <w:szCs w:val="28"/>
        </w:rPr>
      </w:pPr>
      <w:r w:rsidRPr="00E15ECC">
        <w:rPr>
          <w:rFonts w:eastAsia="標楷體"/>
          <w:color w:val="000000" w:themeColor="text1"/>
          <w:kern w:val="0"/>
          <w:sz w:val="28"/>
          <w:szCs w:val="28"/>
        </w:rPr>
        <w:t>(</w:t>
      </w:r>
      <w:r w:rsidRPr="00E15ECC">
        <w:rPr>
          <w:rFonts w:eastAsia="標楷體"/>
          <w:color w:val="000000" w:themeColor="text1"/>
          <w:kern w:val="0"/>
          <w:sz w:val="28"/>
          <w:szCs w:val="28"/>
        </w:rPr>
        <w:t>地址：</w:t>
      </w:r>
      <w:r w:rsidR="00701765" w:rsidRPr="00E15ECC">
        <w:rPr>
          <w:rFonts w:eastAsia="標楷體" w:hint="eastAsia"/>
          <w:color w:val="000000" w:themeColor="text1"/>
          <w:sz w:val="28"/>
          <w:szCs w:val="28"/>
        </w:rPr>
        <w:t>嘉義縣朴子市山通路</w:t>
      </w:r>
      <w:r w:rsidR="00701765" w:rsidRPr="00E15ECC">
        <w:rPr>
          <w:rFonts w:eastAsia="標楷體"/>
          <w:color w:val="000000" w:themeColor="text1"/>
          <w:sz w:val="28"/>
          <w:szCs w:val="28"/>
        </w:rPr>
        <w:t>7</w:t>
      </w:r>
      <w:r w:rsidR="00701765" w:rsidRPr="00E15ECC">
        <w:rPr>
          <w:rFonts w:eastAsia="標楷體" w:hint="eastAsia"/>
          <w:color w:val="000000" w:themeColor="text1"/>
          <w:sz w:val="28"/>
          <w:szCs w:val="28"/>
        </w:rPr>
        <w:t>號</w:t>
      </w:r>
      <w:r w:rsidRPr="00E15ECC">
        <w:rPr>
          <w:rFonts w:eastAsia="標楷體"/>
          <w:color w:val="000000" w:themeColor="text1"/>
          <w:kern w:val="0"/>
          <w:sz w:val="28"/>
          <w:szCs w:val="28"/>
        </w:rPr>
        <w:t>)</w:t>
      </w:r>
    </w:p>
    <w:p w14:paraId="1CC6E449" w14:textId="7DF227AE" w:rsidR="00804D09" w:rsidRPr="00E15ECC" w:rsidRDefault="006C43C7" w:rsidP="00804D09">
      <w:pPr>
        <w:widowControl/>
        <w:rPr>
          <w:rFonts w:eastAsia="標楷體"/>
          <w:b/>
          <w:color w:val="000000" w:themeColor="text1"/>
          <w:kern w:val="0"/>
        </w:rPr>
      </w:pPr>
      <w:r w:rsidRPr="00E15ECC">
        <w:rPr>
          <w:rFonts w:eastAsia="標楷體"/>
          <w:b/>
          <w:noProof/>
          <w:color w:val="000000" w:themeColor="text1"/>
          <w:kern w:val="0"/>
        </w:rPr>
        <w:drawing>
          <wp:inline distT="0" distB="0" distL="0" distR="0" wp14:anchorId="0DD1633B" wp14:editId="6E92864C">
            <wp:extent cx="4614334" cy="2465251"/>
            <wp:effectExtent l="0" t="0" r="0" b="0"/>
            <wp:docPr id="1" name="圖片 1" descr="../../../../Desktop/traffic(4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traffic(4)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84" cy="24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87F7B" w14:textId="77777777" w:rsidR="009C02EB" w:rsidRPr="00E15ECC" w:rsidRDefault="009C02EB" w:rsidP="00151CD7">
      <w:pPr>
        <w:pStyle w:val="a9"/>
        <w:numPr>
          <w:ilvl w:val="0"/>
          <w:numId w:val="22"/>
        </w:numPr>
        <w:spacing w:line="320" w:lineRule="exact"/>
        <w:ind w:left="482" w:hanging="482"/>
        <w:textAlignment w:val="baseline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高速公路：從國一水上交流道，西行往朴子，約</w:t>
      </w:r>
      <w:r w:rsidRPr="00E15ECC">
        <w:rPr>
          <w:rFonts w:eastAsia="標楷體"/>
          <w:color w:val="000000" w:themeColor="text1"/>
          <w:sz w:val="28"/>
          <w:szCs w:val="28"/>
        </w:rPr>
        <w:t>12</w:t>
      </w:r>
      <w:r w:rsidRPr="00E15ECC">
        <w:rPr>
          <w:rFonts w:eastAsia="標楷體" w:hint="eastAsia"/>
          <w:color w:val="000000" w:themeColor="text1"/>
          <w:sz w:val="28"/>
          <w:szCs w:val="28"/>
        </w:rPr>
        <w:t>公里可到達嘉義縣圖書館，在朴子市東石國中正對面。</w:t>
      </w:r>
    </w:p>
    <w:p w14:paraId="4BEF4921" w14:textId="77777777" w:rsidR="009C02EB" w:rsidRPr="00E15ECC" w:rsidRDefault="009C02EB" w:rsidP="00151CD7">
      <w:pPr>
        <w:pStyle w:val="a9"/>
        <w:numPr>
          <w:ilvl w:val="0"/>
          <w:numId w:val="22"/>
        </w:numPr>
        <w:spacing w:line="320" w:lineRule="exact"/>
        <w:ind w:left="482" w:hanging="482"/>
        <w:textAlignment w:val="baseline"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省道：台一線往朴子，朴子市東石國中正對面。或台</w:t>
      </w:r>
      <w:r w:rsidRPr="00E15ECC">
        <w:rPr>
          <w:rFonts w:eastAsia="標楷體"/>
          <w:color w:val="000000" w:themeColor="text1"/>
          <w:sz w:val="28"/>
          <w:szCs w:val="28"/>
        </w:rPr>
        <w:t>19</w:t>
      </w:r>
      <w:r w:rsidRPr="00E15ECC">
        <w:rPr>
          <w:rFonts w:eastAsia="標楷體" w:hint="eastAsia"/>
          <w:color w:val="000000" w:themeColor="text1"/>
          <w:sz w:val="28"/>
          <w:szCs w:val="28"/>
        </w:rPr>
        <w:t>線經鹽水、義竹往朴子。</w:t>
      </w:r>
      <w:r w:rsidRPr="00E15ECC">
        <w:rPr>
          <w:rFonts w:eastAsia="標楷體"/>
          <w:color w:val="000000" w:themeColor="text1"/>
          <w:sz w:val="28"/>
          <w:szCs w:val="28"/>
        </w:rPr>
        <w:t> </w:t>
      </w:r>
    </w:p>
    <w:p w14:paraId="68A53677" w14:textId="7EF594FF" w:rsidR="00804D09" w:rsidRPr="00E15ECC" w:rsidRDefault="009C02EB" w:rsidP="00151CD7">
      <w:pPr>
        <w:pStyle w:val="a9"/>
        <w:numPr>
          <w:ilvl w:val="0"/>
          <w:numId w:val="22"/>
        </w:numPr>
        <w:spacing w:line="320" w:lineRule="exact"/>
        <w:ind w:left="482" w:hanging="482"/>
        <w:textAlignment w:val="baseline"/>
        <w:rPr>
          <w:b/>
        </w:rPr>
      </w:pPr>
      <w:r w:rsidRPr="00E15ECC">
        <w:rPr>
          <w:rFonts w:eastAsia="標楷體" w:hint="eastAsia"/>
          <w:color w:val="000000" w:themeColor="text1"/>
          <w:sz w:val="28"/>
          <w:szCs w:val="28"/>
        </w:rPr>
        <w:t>搭公車或客運車</w:t>
      </w:r>
      <w:r w:rsidRPr="00E15ECC">
        <w:rPr>
          <w:rFonts w:eastAsia="標楷體"/>
          <w:color w:val="000000" w:themeColor="text1"/>
          <w:sz w:val="28"/>
          <w:szCs w:val="28"/>
        </w:rPr>
        <w:t> </w:t>
      </w:r>
      <w:r w:rsidRPr="00E15ECC">
        <w:rPr>
          <w:rFonts w:eastAsia="標楷體" w:hint="eastAsia"/>
          <w:color w:val="000000" w:themeColor="text1"/>
          <w:sz w:val="28"/>
          <w:szCs w:val="28"/>
        </w:rPr>
        <w:t>可從嘉義火車站，搭乘往朴子之嘉義縣公車或嘉義客運，車程約</w:t>
      </w:r>
      <w:r w:rsidRPr="00E15ECC">
        <w:rPr>
          <w:rFonts w:eastAsia="標楷體"/>
          <w:color w:val="000000" w:themeColor="text1"/>
          <w:sz w:val="28"/>
          <w:szCs w:val="28"/>
        </w:rPr>
        <w:t>40</w:t>
      </w:r>
      <w:r w:rsidRPr="00E15ECC">
        <w:rPr>
          <w:rFonts w:eastAsia="標楷體" w:hint="eastAsia"/>
          <w:color w:val="000000" w:themeColor="text1"/>
          <w:sz w:val="28"/>
          <w:szCs w:val="28"/>
        </w:rPr>
        <w:t>分鐘，在東石國中站下車。</w:t>
      </w:r>
    </w:p>
    <w:p w14:paraId="2527529E" w14:textId="5C96ECB3" w:rsidR="00804D09" w:rsidRPr="00E15ECC" w:rsidRDefault="00813883" w:rsidP="00804D09">
      <w:pPr>
        <w:rPr>
          <w:color w:val="000000" w:themeColor="text1"/>
        </w:rPr>
      </w:pPr>
      <w:r w:rsidRPr="00E15EC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367E6" wp14:editId="469AF241">
                <wp:simplePos x="0" y="0"/>
                <wp:positionH relativeFrom="column">
                  <wp:posOffset>520700</wp:posOffset>
                </wp:positionH>
                <wp:positionV relativeFrom="paragraph">
                  <wp:posOffset>467148</wp:posOffset>
                </wp:positionV>
                <wp:extent cx="2260600" cy="804333"/>
                <wp:effectExtent l="19050" t="19050" r="25400" b="1524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804333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C275E" id="圓角矩形 7" o:spid="_x0000_s1026" style="position:absolute;margin-left:41pt;margin-top:36.8pt;width:178pt;height: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FotAIAAJcFAAAOAAAAZHJzL2Uyb0RvYy54bWysVM1uEzEQviPxDpbvdDc//WHVTRW1CkKq&#10;2qgt6tnx2slKXo+xnWzCY8AVCYkL4iF4nAoeg7H3p1GpOCD24PV4Zr7xfJ6Z07NtpchGWFeCzung&#10;IKVEaA5FqZc5fXc3e3VCifNMF0yBFjndCUfPJi9fnNYmE0NYgSqEJQiiXVabnK68N1mSOL4SFXMH&#10;YIRGpQRbMY+iXSaFZTWiVyoZpulRUoMtjAUunMPTi0ZJJxFfSsH9tZROeKJyinfzcbVxXYQ1mZyy&#10;bGmZWZW8vQb7h1tUrNQYtIe6YJ6RtS3/gKpKbsGB9AccqgSkLLmIOWA2g/RJNrcrZkTMBclxpqfJ&#10;/T9YfrWZW1IWOT2mRLMKn+jh86df3z7+/PL94cdXchwYqo3L0PDWzG0rOdyGdLfSVuGPiZBtZHXX&#10;syq2nnA8HA6P0qMUyeeoO0nHo9EogCaP3sY6/0ZARcImpxbWurjBp4uMss2l8419ZxciapiVSuE5&#10;y5QmdU5HJwMMEmQHqiyCNgp2uThXlmwYVsBsluLXRt8zw7sojVcKiTapxZ3fKdEEuBESSQrJNBFC&#10;eYoelnEutB80qhUrRBPtcD9Y5xETVxoBA7LEW/bYLUBn2YB02A0DrX1wFbG6e+c29b859x4xMmjf&#10;O1elBvtcZgqzaiM39h1JDTWBpQUUOywhC01vOcNnJT7jJXN+ziw2E748Dgh/jYtUgC8F7Y6SFdgP&#10;z50He6xx1FJSY3Pm1L1fMysoUW81Vv/rwXgcujkK48PjIQp2X7PY1+h1dQ74+gMcRYbHbbD3qttK&#10;C9U9zpFpiIoqpjnGzin3thPOfTM0cBJxMZ1GM+xgw/ylvjU8gAdWQ4Xebe+ZNW0te+yCK+gamWVP&#10;qrmxDZ4apmsPsoyl/shryzd2fyycdlKF8bIvR6vHeTr5DQAA//8DAFBLAwQUAAYACAAAACEAL08l&#10;ct0AAAAJAQAADwAAAGRycy9kb3ducmV2LnhtbEyPwU7DMBBE70j8g7VI3KjTGJUoxKlQEeJKWzhw&#10;c+NtHBGvQ+y04e9ZTvS4O6OZN9V69r044Ri7QBqWiwwEUhNsR62G9/3LXQEiJkPW9IFQww9GWNfX&#10;V5UpbTjTFk+71AoOoVgaDS6loZQyNg69iYswILF2DKM3ic+xlXY0Zw73vcyzbCW96YgbnBlw47D5&#10;2k1eg6X8WLyp1/j9OdOkNvvl89Z9aH17Mz89gkg4p38z/OEzOtTMdAgT2Sh6DUXOU5KGB7UCwfq9&#10;Kvhx0MC1CmRdycsF9S8AAAD//wMAUEsBAi0AFAAGAAgAAAAhALaDOJL+AAAA4QEAABMAAAAAAAAA&#10;AAAAAAAAAAAAAFtDb250ZW50X1R5cGVzXS54bWxQSwECLQAUAAYACAAAACEAOP0h/9YAAACUAQAA&#10;CwAAAAAAAAAAAAAAAAAvAQAAX3JlbHMvLnJlbHNQSwECLQAUAAYACAAAACEAzB1RaLQCAACXBQAA&#10;DgAAAAAAAAAAAAAAAAAuAgAAZHJzL2Uyb0RvYy54bWxQSwECLQAUAAYACAAAACEAL08lct0AAAAJ&#10;AQAADwAAAAAAAAAAAAAAAAAOBQAAZHJzL2Rvd25yZXYueG1sUEsFBgAAAAAEAAQA8wAAABgGAAAA&#10;AA==&#10;" filled="f" strokecolor="red" strokeweight="3pt">
                <v:stroke joinstyle="miter"/>
              </v:roundrect>
            </w:pict>
          </mc:Fallback>
        </mc:AlternateContent>
      </w:r>
      <w:r w:rsidRPr="00E15ECC">
        <w:rPr>
          <w:noProof/>
          <w:color w:val="000000" w:themeColor="text1"/>
        </w:rPr>
        <w:drawing>
          <wp:inline distT="0" distB="0" distL="0" distR="0" wp14:anchorId="129BC970" wp14:editId="1A921949">
            <wp:extent cx="5257058" cy="3852333"/>
            <wp:effectExtent l="0" t="0" r="1270" b="0"/>
            <wp:docPr id="2" name="圖片 2" descr="../嘉義/螢幕快照%202017-10-02%20下午4.3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嘉義/螢幕快照%202017-10-02%20下午4.34.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08" cy="388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33A3" w14:textId="77777777" w:rsidR="00804D09" w:rsidRPr="00E15ECC" w:rsidRDefault="00804D09">
      <w:pPr>
        <w:widowControl/>
        <w:rPr>
          <w:rFonts w:eastAsia="標楷體"/>
          <w:color w:val="000000" w:themeColor="text1"/>
          <w:sz w:val="28"/>
          <w:szCs w:val="28"/>
        </w:rPr>
      </w:pPr>
      <w:r w:rsidRPr="00E15ECC">
        <w:rPr>
          <w:rFonts w:eastAsia="標楷體"/>
          <w:color w:val="000000" w:themeColor="text1"/>
          <w:sz w:val="28"/>
          <w:szCs w:val="28"/>
        </w:rPr>
        <w:br w:type="page"/>
      </w:r>
    </w:p>
    <w:p w14:paraId="405EF5EB" w14:textId="77777777" w:rsidR="00804D09" w:rsidRPr="00E15ECC" w:rsidRDefault="00804D09" w:rsidP="00804D09">
      <w:pPr>
        <w:widowControl/>
        <w:rPr>
          <w:rFonts w:eastAsia="標楷體"/>
          <w:b/>
          <w:color w:val="000000" w:themeColor="text1"/>
          <w:kern w:val="0"/>
          <w:sz w:val="32"/>
          <w:szCs w:val="32"/>
          <w:bdr w:val="single" w:sz="4" w:space="0" w:color="auto"/>
        </w:rPr>
      </w:pPr>
      <w:r w:rsidRPr="00E15ECC">
        <w:rPr>
          <w:rFonts w:eastAsia="標楷體"/>
          <w:b/>
          <w:color w:val="000000" w:themeColor="text1"/>
          <w:kern w:val="0"/>
          <w:sz w:val="32"/>
          <w:szCs w:val="32"/>
          <w:bdr w:val="single" w:sz="4" w:space="0" w:color="auto"/>
        </w:rPr>
        <w:lastRenderedPageBreak/>
        <w:t>附件二</w:t>
      </w:r>
    </w:p>
    <w:p w14:paraId="160CFC09" w14:textId="2A17F58F" w:rsidR="00D30A1F" w:rsidRPr="00E15ECC" w:rsidRDefault="00701765" w:rsidP="00804D09">
      <w:pPr>
        <w:spacing w:line="460" w:lineRule="exact"/>
        <w:jc w:val="center"/>
        <w:rPr>
          <w:rFonts w:eastAsia="標楷體"/>
          <w:b/>
          <w:color w:val="000000" w:themeColor="text1"/>
          <w:sz w:val="38"/>
          <w:szCs w:val="38"/>
        </w:rPr>
      </w:pPr>
      <w:r w:rsidRPr="00E15ECC">
        <w:rPr>
          <w:rFonts w:eastAsia="標楷體"/>
          <w:b/>
          <w:color w:val="000000" w:themeColor="text1"/>
          <w:sz w:val="38"/>
          <w:szCs w:val="38"/>
        </w:rPr>
        <w:t>106</w:t>
      </w:r>
      <w:r w:rsidR="00804D09" w:rsidRPr="00E15ECC">
        <w:rPr>
          <w:rFonts w:eastAsia="標楷體"/>
          <w:b/>
          <w:color w:val="000000" w:themeColor="text1"/>
          <w:sz w:val="38"/>
          <w:szCs w:val="38"/>
        </w:rPr>
        <w:t>年度健康促進學校認證</w:t>
      </w:r>
      <w:r w:rsidR="0026282F">
        <w:rPr>
          <w:rFonts w:eastAsia="標楷體" w:hint="eastAsia"/>
          <w:b/>
          <w:color w:val="000000" w:themeColor="text1"/>
          <w:sz w:val="38"/>
          <w:szCs w:val="38"/>
        </w:rPr>
        <w:t>學校</w:t>
      </w:r>
      <w:r w:rsidR="00804D09" w:rsidRPr="00E15ECC">
        <w:rPr>
          <w:rFonts w:eastAsia="標楷體"/>
          <w:b/>
          <w:color w:val="000000" w:themeColor="text1"/>
          <w:sz w:val="38"/>
          <w:szCs w:val="38"/>
        </w:rPr>
        <w:t>工作坊活動報名表</w:t>
      </w:r>
    </w:p>
    <w:p w14:paraId="0B2D9993" w14:textId="77777777" w:rsidR="00804D09" w:rsidRPr="00E15ECC" w:rsidRDefault="00804D09" w:rsidP="00804D09">
      <w:pPr>
        <w:autoSpaceDE w:val="0"/>
        <w:autoSpaceDN w:val="0"/>
        <w:adjustRightInd w:val="0"/>
        <w:jc w:val="center"/>
        <w:rPr>
          <w:rFonts w:ascii="標楷體" w:eastAsia="標楷體" w:hAnsi="標楷體"/>
          <w:b/>
          <w:bCs/>
          <w:color w:val="000000" w:themeColor="text1"/>
          <w:sz w:val="36"/>
          <w:szCs w:val="36"/>
          <w:shd w:val="pct15" w:color="auto" w:fill="FFFFFF"/>
          <w:lang w:bidi="hi-IN"/>
        </w:rPr>
      </w:pPr>
      <w:r w:rsidRPr="00E15ECC">
        <w:rPr>
          <w:rFonts w:ascii="標楷體" w:eastAsia="標楷體" w:hAnsi="標楷體"/>
          <w:b/>
          <w:bCs/>
          <w:color w:val="000000" w:themeColor="text1"/>
          <w:sz w:val="36"/>
          <w:szCs w:val="36"/>
          <w:shd w:val="pct15" w:color="auto" w:fill="FFFFFF"/>
          <w:lang w:bidi="hi-IN"/>
        </w:rPr>
        <w:t>報名回函</w:t>
      </w:r>
    </w:p>
    <w:p w14:paraId="6F6947A2" w14:textId="77777777" w:rsidR="00804D09" w:rsidRPr="00E15ECC" w:rsidRDefault="00804D09" w:rsidP="00804D09">
      <w:pPr>
        <w:rPr>
          <w:color w:val="000000" w:themeColor="text1"/>
          <w:lang w:bidi="hi-IN"/>
        </w:rPr>
      </w:pPr>
    </w:p>
    <w:tbl>
      <w:tblPr>
        <w:tblW w:w="9356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1822"/>
        <w:gridCol w:w="2716"/>
        <w:gridCol w:w="1278"/>
        <w:gridCol w:w="3540"/>
      </w:tblGrid>
      <w:tr w:rsidR="00E15ECC" w:rsidRPr="00E15ECC" w14:paraId="06FD143B" w14:textId="77777777" w:rsidTr="00701765">
        <w:trPr>
          <w:trHeight w:val="926"/>
        </w:trPr>
        <w:tc>
          <w:tcPr>
            <w:tcW w:w="1822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34EE0AA3" w14:textId="77777777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姓名 </w:t>
            </w:r>
          </w:p>
        </w:tc>
        <w:tc>
          <w:tcPr>
            <w:tcW w:w="2716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2B1AE190" w14:textId="77777777" w:rsidR="00804D09" w:rsidRPr="00E15ECC" w:rsidRDefault="00804D09" w:rsidP="00804D0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</w:p>
        </w:tc>
        <w:tc>
          <w:tcPr>
            <w:tcW w:w="1278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414C1CB1" w14:textId="77777777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>性別</w:t>
            </w:r>
          </w:p>
        </w:tc>
        <w:tc>
          <w:tcPr>
            <w:tcW w:w="3540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1FF581CD" w14:textId="77777777" w:rsidR="00804D09" w:rsidRPr="00E15ECC" w:rsidRDefault="00804D09" w:rsidP="00804D09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44"/>
              </w:rPr>
              <w:t>□</w:t>
            </w: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 男</w:t>
            </w:r>
          </w:p>
          <w:p w14:paraId="28816499" w14:textId="77777777" w:rsidR="00804D09" w:rsidRPr="00E15ECC" w:rsidRDefault="00804D09" w:rsidP="00804D09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44"/>
              </w:rPr>
              <w:t>□</w:t>
            </w: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 女</w:t>
            </w:r>
          </w:p>
        </w:tc>
      </w:tr>
      <w:tr w:rsidR="00E15ECC" w:rsidRPr="00E15ECC" w14:paraId="389ECA89" w14:textId="77777777" w:rsidTr="00701765">
        <w:trPr>
          <w:trHeight w:val="835"/>
        </w:trPr>
        <w:tc>
          <w:tcPr>
            <w:tcW w:w="1822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722F6272" w14:textId="77777777" w:rsidR="00701765" w:rsidRPr="00E15ECC" w:rsidRDefault="00701765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服務</w:t>
            </w: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單位 </w:t>
            </w:r>
          </w:p>
        </w:tc>
        <w:tc>
          <w:tcPr>
            <w:tcW w:w="2716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6A1434CF" w14:textId="77777777" w:rsidR="00701765" w:rsidRPr="00E15ECC" w:rsidRDefault="00701765" w:rsidP="0070176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44"/>
              </w:rPr>
            </w:pPr>
          </w:p>
        </w:tc>
        <w:tc>
          <w:tcPr>
            <w:tcW w:w="1278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243AD480" w14:textId="7FF6EA2B" w:rsidR="00701765" w:rsidRPr="00E15ECC" w:rsidRDefault="00701765" w:rsidP="0070176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44"/>
              </w:rPr>
            </w:pPr>
            <w:r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職務</w:t>
            </w:r>
          </w:p>
        </w:tc>
        <w:tc>
          <w:tcPr>
            <w:tcW w:w="3540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644EA863" w14:textId="5192069A" w:rsidR="00701765" w:rsidRPr="00E15ECC" w:rsidRDefault="00701765" w:rsidP="00701765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44"/>
              </w:rPr>
            </w:pPr>
          </w:p>
        </w:tc>
      </w:tr>
      <w:tr w:rsidR="00E15ECC" w:rsidRPr="00E15ECC" w14:paraId="00F401FB" w14:textId="77777777" w:rsidTr="00701765">
        <w:trPr>
          <w:trHeight w:val="1258"/>
        </w:trPr>
        <w:tc>
          <w:tcPr>
            <w:tcW w:w="1822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3ECCCB2D" w14:textId="77777777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聯絡電話 </w:t>
            </w:r>
          </w:p>
        </w:tc>
        <w:tc>
          <w:tcPr>
            <w:tcW w:w="2716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519B5C48" w14:textId="77777777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(市話) </w:t>
            </w:r>
          </w:p>
          <w:p w14:paraId="50301551" w14:textId="77777777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>(手機)</w:t>
            </w:r>
          </w:p>
        </w:tc>
        <w:tc>
          <w:tcPr>
            <w:tcW w:w="1278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5FAE9220" w14:textId="77777777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電子信箱 </w:t>
            </w:r>
          </w:p>
        </w:tc>
        <w:tc>
          <w:tcPr>
            <w:tcW w:w="3540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</w:tcPr>
          <w:p w14:paraId="4728BD53" w14:textId="77777777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E15ECC" w:rsidRPr="00E15ECC" w14:paraId="33C01E9E" w14:textId="77777777" w:rsidTr="00701765">
        <w:trPr>
          <w:trHeight w:val="930"/>
        </w:trPr>
        <w:tc>
          <w:tcPr>
            <w:tcW w:w="1822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2BFCB215" w14:textId="77777777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>餐飲調查</w:t>
            </w:r>
          </w:p>
        </w:tc>
        <w:tc>
          <w:tcPr>
            <w:tcW w:w="7534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18489671" w14:textId="77777777" w:rsidR="00804D09" w:rsidRPr="00E15ECC" w:rsidRDefault="005372AB" w:rsidP="005372AB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44"/>
              </w:rPr>
              <w:t>□</w:t>
            </w:r>
            <w:r w:rsidR="00804D09" w:rsidRPr="00E15ECC">
              <w:rPr>
                <w:rFonts w:ascii="標楷體" w:eastAsia="標楷體" w:hAnsi="標楷體"/>
                <w:color w:val="000000" w:themeColor="text1"/>
                <w:kern w:val="0"/>
                <w:szCs w:val="44"/>
              </w:rPr>
              <w:t xml:space="preserve"> </w:t>
            </w:r>
            <w:r w:rsidR="00804D09"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無限制       </w:t>
            </w:r>
            <w:r w:rsidRPr="00E15ECC"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44"/>
              </w:rPr>
              <w:t>□</w:t>
            </w:r>
            <w:r w:rsidR="00804D09" w:rsidRPr="00E15ECC">
              <w:rPr>
                <w:rFonts w:ascii="標楷體" w:eastAsia="標楷體" w:hAnsi="標楷體"/>
                <w:color w:val="000000" w:themeColor="text1"/>
                <w:kern w:val="0"/>
                <w:szCs w:val="44"/>
              </w:rPr>
              <w:t xml:space="preserve"> </w:t>
            </w:r>
            <w:r w:rsidR="00804D09"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素食 (蛋奶素/全素)      </w:t>
            </w:r>
            <w:r w:rsidRPr="00E15ECC"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44"/>
              </w:rPr>
              <w:t>□</w:t>
            </w:r>
            <w:r w:rsidR="00804D09"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 其他 </w:t>
            </w:r>
            <w:r w:rsidR="00804D09"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  <w:u w:val="single"/>
              </w:rPr>
              <w:t xml:space="preserve">                </w:t>
            </w:r>
          </w:p>
        </w:tc>
      </w:tr>
      <w:tr w:rsidR="00E15ECC" w:rsidRPr="00E15ECC" w14:paraId="00A129F1" w14:textId="77777777" w:rsidTr="00701765">
        <w:trPr>
          <w:trHeight w:val="1080"/>
        </w:trPr>
        <w:tc>
          <w:tcPr>
            <w:tcW w:w="1822" w:type="dxa"/>
            <w:tcBorders>
              <w:top w:val="single" w:sz="8" w:space="0" w:color="03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6C636003" w14:textId="77777777" w:rsidR="00804D09" w:rsidRPr="00E15ECC" w:rsidRDefault="00804D09" w:rsidP="007F5335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 xml:space="preserve">選擇場次  </w:t>
            </w:r>
          </w:p>
        </w:tc>
        <w:tc>
          <w:tcPr>
            <w:tcW w:w="7534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14:paraId="1E8CCCEF" w14:textId="32A49D03" w:rsidR="007016FD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>□</w:t>
            </w:r>
            <w:r w:rsidR="00701765"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北</w:t>
            </w:r>
            <w:r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區(</w:t>
            </w:r>
            <w:r w:rsidR="00701765"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>11</w:t>
            </w:r>
            <w:r w:rsidR="00701765"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/</w:t>
            </w:r>
            <w:r w:rsidR="00701765"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>01</w:t>
            </w:r>
            <w:r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)</w:t>
            </w:r>
          </w:p>
          <w:p w14:paraId="3B6735A9" w14:textId="1A9EC099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>□</w:t>
            </w:r>
            <w:r w:rsidR="00701765"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中</w:t>
            </w:r>
            <w:r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區</w:t>
            </w:r>
            <w:r w:rsidR="00701765"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(11</w:t>
            </w:r>
            <w:r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/0</w:t>
            </w:r>
            <w:r w:rsidR="00701765"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7</w:t>
            </w:r>
            <w:r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)</w:t>
            </w:r>
          </w:p>
          <w:p w14:paraId="0182591C" w14:textId="2AEA83D0" w:rsidR="00804D09" w:rsidRPr="00E15ECC" w:rsidRDefault="00804D09" w:rsidP="00804D0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</w:pPr>
            <w:r w:rsidRPr="00E15ECC">
              <w:rPr>
                <w:rFonts w:ascii="標楷體" w:eastAsia="標楷體" w:hAnsi="標楷體"/>
                <w:color w:val="000000" w:themeColor="text1"/>
                <w:kern w:val="0"/>
                <w:szCs w:val="31"/>
              </w:rPr>
              <w:t>□</w:t>
            </w:r>
            <w:r w:rsidR="00701765"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南</w:t>
            </w:r>
            <w:r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區</w:t>
            </w:r>
            <w:r w:rsidR="00701765"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(11/08</w:t>
            </w:r>
            <w:r w:rsidRPr="00E15ECC">
              <w:rPr>
                <w:rFonts w:ascii="標楷體" w:eastAsia="標楷體" w:hAnsi="標楷體" w:hint="eastAsia"/>
                <w:color w:val="000000" w:themeColor="text1"/>
                <w:kern w:val="0"/>
                <w:szCs w:val="31"/>
              </w:rPr>
              <w:t>)</w:t>
            </w:r>
          </w:p>
        </w:tc>
      </w:tr>
    </w:tbl>
    <w:p w14:paraId="41D2C0D1" w14:textId="77777777" w:rsidR="00804D09" w:rsidRPr="00E15ECC" w:rsidRDefault="00804D09" w:rsidP="00804D09">
      <w:pPr>
        <w:spacing w:line="460" w:lineRule="exact"/>
        <w:rPr>
          <w:rFonts w:ascii="標楷體" w:eastAsia="標楷體" w:hAnsi="標楷體"/>
          <w:color w:val="000000" w:themeColor="text1"/>
          <w:kern w:val="0"/>
          <w:szCs w:val="31"/>
        </w:rPr>
      </w:pPr>
      <w:r w:rsidRPr="00E15ECC">
        <w:rPr>
          <w:rFonts w:ascii="標楷體" w:eastAsia="標楷體" w:hAnsi="標楷體"/>
          <w:color w:val="000000" w:themeColor="text1"/>
          <w:kern w:val="0"/>
          <w:szCs w:val="31"/>
        </w:rPr>
        <w:t>註1：為響應環保，請參加人員自行攜帶環保杯。</w:t>
      </w:r>
    </w:p>
    <w:p w14:paraId="103658D0" w14:textId="77777777" w:rsidR="00804D09" w:rsidRPr="00E15ECC" w:rsidRDefault="00804D09" w:rsidP="00804D09">
      <w:pPr>
        <w:rPr>
          <w:rFonts w:ascii="標楷體" w:eastAsia="標楷體" w:hAnsi="標楷體"/>
          <w:b/>
          <w:color w:val="000000" w:themeColor="text1"/>
          <w:sz w:val="26"/>
          <w:szCs w:val="26"/>
        </w:rPr>
      </w:pPr>
      <w:r w:rsidRPr="00E15ECC">
        <w:rPr>
          <w:rFonts w:ascii="標楷體" w:eastAsia="標楷體" w:hAnsi="標楷體"/>
          <w:b/>
          <w:color w:val="000000" w:themeColor="text1"/>
          <w:sz w:val="26"/>
          <w:szCs w:val="26"/>
        </w:rPr>
        <w:t>報名方式：</w:t>
      </w:r>
    </w:p>
    <w:p w14:paraId="0FF9D4CB" w14:textId="77777777" w:rsidR="00804D09" w:rsidRPr="00E15ECC" w:rsidRDefault="00804D09" w:rsidP="00804D09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 w:rsidRPr="00E15ECC">
        <w:rPr>
          <w:rFonts w:ascii="標楷體" w:eastAsia="標楷體" w:hAnsi="標楷體"/>
          <w:color w:val="000000" w:themeColor="text1"/>
          <w:sz w:val="26"/>
          <w:szCs w:val="26"/>
        </w:rPr>
        <w:t>一、</w:t>
      </w:r>
      <w:r w:rsidR="005372AB" w:rsidRPr="00E15ECC">
        <w:rPr>
          <w:rFonts w:ascii="標楷體" w:eastAsia="標楷體" w:hAnsi="標楷體" w:hint="eastAsia"/>
          <w:color w:val="000000" w:themeColor="text1"/>
          <w:sz w:val="26"/>
          <w:szCs w:val="26"/>
        </w:rPr>
        <w:t>傳真</w:t>
      </w:r>
      <w:r w:rsidRPr="00E15ECC">
        <w:rPr>
          <w:rFonts w:ascii="標楷體" w:eastAsia="標楷體" w:hAnsi="標楷體"/>
          <w:color w:val="000000" w:themeColor="text1"/>
          <w:sz w:val="26"/>
          <w:szCs w:val="26"/>
        </w:rPr>
        <w:t>報名：</w:t>
      </w:r>
      <w:r w:rsidR="005372AB" w:rsidRPr="00E15ECC">
        <w:rPr>
          <w:rFonts w:ascii="標楷體" w:eastAsia="標楷體" w:hAnsi="標楷體" w:hint="eastAsia"/>
          <w:color w:val="000000" w:themeColor="text1"/>
          <w:sz w:val="26"/>
          <w:szCs w:val="26"/>
        </w:rPr>
        <w:t xml:space="preserve">傳真電話- </w:t>
      </w:r>
      <w:hyperlink r:id="rId13" w:history="1">
        <w:r w:rsidR="005372AB" w:rsidRPr="00E15ECC">
          <w:rPr>
            <w:rFonts w:ascii="標楷體" w:eastAsia="標楷體" w:hAnsi="標楷體" w:hint="eastAsia"/>
            <w:color w:val="000000" w:themeColor="text1"/>
            <w:sz w:val="26"/>
            <w:szCs w:val="26"/>
            <w:u w:val="single"/>
          </w:rPr>
          <w:t>(02)2905-6383</w:t>
        </w:r>
      </w:hyperlink>
    </w:p>
    <w:p w14:paraId="7E65302E" w14:textId="77777777" w:rsidR="005372AB" w:rsidRPr="00E15ECC" w:rsidRDefault="00804D09" w:rsidP="005372AB">
      <w:pPr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E15ECC">
        <w:rPr>
          <w:rFonts w:ascii="標楷體" w:eastAsia="標楷體" w:hAnsi="標楷體"/>
          <w:color w:val="000000" w:themeColor="text1"/>
          <w:sz w:val="26"/>
          <w:szCs w:val="26"/>
        </w:rPr>
        <w:t>二、E-mail報名：請回傳至</w:t>
      </w:r>
      <w:hyperlink r:id="rId14" w:history="1">
        <w:r w:rsidR="005372AB" w:rsidRPr="00E15ECC">
          <w:rPr>
            <w:rStyle w:val="a4"/>
            <w:rFonts w:ascii="標楷體" w:eastAsia="標楷體" w:hAnsi="標楷體"/>
            <w:color w:val="000000" w:themeColor="text1"/>
            <w:sz w:val="26"/>
            <w:szCs w:val="26"/>
          </w:rPr>
          <w:t>internationalhps101@gmail.com</w:t>
        </w:r>
      </w:hyperlink>
      <w:r w:rsidRPr="00E15ECC">
        <w:rPr>
          <w:rFonts w:ascii="標楷體" w:eastAsia="標楷體" w:hAnsi="標楷體"/>
          <w:color w:val="000000" w:themeColor="text1"/>
          <w:sz w:val="26"/>
          <w:szCs w:val="26"/>
        </w:rPr>
        <w:t xml:space="preserve"> ，</w:t>
      </w:r>
    </w:p>
    <w:p w14:paraId="0AF65D02" w14:textId="70284CDC" w:rsidR="005372AB" w:rsidRPr="00E15ECC" w:rsidRDefault="005372AB" w:rsidP="005372AB">
      <w:pPr>
        <w:ind w:leftChars="204" w:left="490"/>
        <w:rPr>
          <w:rFonts w:ascii="標楷體" w:eastAsia="標楷體" w:hAnsi="標楷體"/>
          <w:color w:val="000000" w:themeColor="text1"/>
          <w:sz w:val="26"/>
          <w:szCs w:val="26"/>
        </w:rPr>
      </w:pPr>
      <w:r w:rsidRPr="00E15ECC">
        <w:rPr>
          <w:rFonts w:ascii="標楷體" w:eastAsia="標楷體" w:hAnsi="標楷體" w:hint="eastAsia"/>
          <w:color w:val="000000" w:themeColor="text1"/>
          <w:sz w:val="26"/>
          <w:szCs w:val="26"/>
        </w:rPr>
        <w:t>E-mail主旨請務必註明：「報名10</w:t>
      </w:r>
      <w:r w:rsidR="00701765" w:rsidRPr="00E15ECC">
        <w:rPr>
          <w:rFonts w:ascii="標楷體" w:eastAsia="標楷體" w:hAnsi="標楷體"/>
          <w:color w:val="000000" w:themeColor="text1"/>
          <w:sz w:val="26"/>
          <w:szCs w:val="26"/>
        </w:rPr>
        <w:t>6</w:t>
      </w:r>
      <w:r w:rsidRPr="00E15ECC">
        <w:rPr>
          <w:rFonts w:ascii="標楷體" w:eastAsia="標楷體" w:hAnsi="標楷體" w:hint="eastAsia"/>
          <w:color w:val="000000" w:themeColor="text1"/>
          <w:sz w:val="26"/>
          <w:szCs w:val="26"/>
        </w:rPr>
        <w:t>年健康促進學校國際認證</w:t>
      </w:r>
      <w:r w:rsidR="0026282F">
        <w:rPr>
          <w:rFonts w:ascii="標楷體" w:eastAsia="標楷體" w:hAnsi="標楷體" w:hint="eastAsia"/>
          <w:color w:val="000000" w:themeColor="text1"/>
          <w:sz w:val="26"/>
          <w:szCs w:val="26"/>
        </w:rPr>
        <w:t>學校</w:t>
      </w:r>
      <w:r w:rsidRPr="00E15ECC">
        <w:rPr>
          <w:rFonts w:ascii="標楷體" w:eastAsia="標楷體" w:hAnsi="標楷體" w:hint="eastAsia"/>
          <w:color w:val="000000" w:themeColor="text1"/>
          <w:sz w:val="26"/>
          <w:szCs w:val="26"/>
        </w:rPr>
        <w:t>工作坊」，並將報名表附上。</w:t>
      </w:r>
    </w:p>
    <w:p w14:paraId="285AD8CA" w14:textId="77777777" w:rsidR="00804D09" w:rsidRPr="00E15ECC" w:rsidRDefault="005372AB" w:rsidP="005372AB">
      <w:pPr>
        <w:ind w:leftChars="1" w:left="530" w:hangingChars="203" w:hanging="528"/>
        <w:rPr>
          <w:rFonts w:ascii="標楷體" w:eastAsia="標楷體" w:hAnsi="標楷體"/>
          <w:color w:val="000000" w:themeColor="text1"/>
          <w:sz w:val="26"/>
          <w:szCs w:val="26"/>
        </w:rPr>
      </w:pPr>
      <w:r w:rsidRPr="00E15ECC">
        <w:rPr>
          <w:rFonts w:ascii="標楷體" w:eastAsia="標楷體" w:hAnsi="標楷體" w:hint="eastAsia"/>
          <w:color w:val="000000" w:themeColor="text1"/>
          <w:sz w:val="26"/>
          <w:szCs w:val="26"/>
        </w:rPr>
        <w:t>三、無論採傳真或電子郵件報名，皆會收到電子郵件回信確認報名成功；若未收到電子回信，請致電健康促進學校國際認證中心確認。</w:t>
      </w:r>
    </w:p>
    <w:p w14:paraId="403B86AA" w14:textId="77777777" w:rsidR="005372AB" w:rsidRPr="00151CD7" w:rsidRDefault="005372AB" w:rsidP="005372AB">
      <w:pPr>
        <w:spacing w:line="460" w:lineRule="exact"/>
        <w:rPr>
          <w:rFonts w:eastAsia="標楷體"/>
          <w:b/>
          <w:color w:val="000000" w:themeColor="text1"/>
          <w:sz w:val="26"/>
          <w:szCs w:val="26"/>
        </w:rPr>
      </w:pPr>
      <w:r w:rsidRPr="00151CD7">
        <w:rPr>
          <w:rFonts w:eastAsia="標楷體" w:hint="eastAsia"/>
          <w:b/>
          <w:color w:val="000000" w:themeColor="text1"/>
          <w:sz w:val="26"/>
          <w:szCs w:val="26"/>
        </w:rPr>
        <w:t>活動聯絡人：</w:t>
      </w:r>
    </w:p>
    <w:p w14:paraId="4657A65F" w14:textId="77777777" w:rsidR="00701765" w:rsidRPr="00E15ECC" w:rsidRDefault="005372AB" w:rsidP="005372AB">
      <w:pPr>
        <w:spacing w:line="460" w:lineRule="exact"/>
        <w:ind w:leftChars="236" w:left="566" w:firstLine="1"/>
        <w:rPr>
          <w:rFonts w:eastAsia="標楷體"/>
          <w:color w:val="000000" w:themeColor="text1"/>
          <w:sz w:val="26"/>
          <w:szCs w:val="26"/>
        </w:rPr>
      </w:pPr>
      <w:r w:rsidRPr="00E15ECC">
        <w:rPr>
          <w:rFonts w:eastAsia="標楷體"/>
          <w:color w:val="000000" w:themeColor="text1"/>
          <w:sz w:val="26"/>
          <w:szCs w:val="26"/>
        </w:rPr>
        <w:t>輔仁大學公共衛生學系</w:t>
      </w:r>
      <w:r w:rsidR="00701765" w:rsidRPr="00E15ECC">
        <w:rPr>
          <w:rFonts w:eastAsia="標楷體" w:hint="eastAsia"/>
          <w:color w:val="000000" w:themeColor="text1"/>
          <w:sz w:val="26"/>
          <w:szCs w:val="26"/>
        </w:rPr>
        <w:t>陳柏宏先生、黃微晴小姐</w:t>
      </w:r>
    </w:p>
    <w:p w14:paraId="46A9F3F6" w14:textId="6A522C30" w:rsidR="005372AB" w:rsidRPr="00E15ECC" w:rsidRDefault="005372AB" w:rsidP="005372AB">
      <w:pPr>
        <w:spacing w:line="460" w:lineRule="exact"/>
        <w:ind w:leftChars="236" w:left="566" w:firstLine="1"/>
        <w:rPr>
          <w:rFonts w:eastAsia="標楷體"/>
          <w:color w:val="000000" w:themeColor="text1"/>
          <w:sz w:val="26"/>
          <w:szCs w:val="26"/>
        </w:rPr>
      </w:pPr>
      <w:r w:rsidRPr="00E15ECC">
        <w:rPr>
          <w:rFonts w:eastAsia="標楷體"/>
          <w:color w:val="000000" w:themeColor="text1"/>
          <w:sz w:val="26"/>
          <w:szCs w:val="26"/>
        </w:rPr>
        <w:t>聯絡電話：</w:t>
      </w:r>
      <w:r w:rsidRPr="00E15ECC">
        <w:rPr>
          <w:rFonts w:eastAsia="標楷體"/>
          <w:color w:val="000000" w:themeColor="text1"/>
          <w:sz w:val="26"/>
          <w:szCs w:val="26"/>
        </w:rPr>
        <w:t>(02)2905-2056</w:t>
      </w:r>
    </w:p>
    <w:p w14:paraId="649D397B" w14:textId="77777777" w:rsidR="001B72F7" w:rsidRPr="00E15ECC" w:rsidRDefault="005372AB" w:rsidP="005372AB">
      <w:pPr>
        <w:spacing w:line="460" w:lineRule="exact"/>
        <w:ind w:leftChars="236" w:left="566" w:firstLine="1"/>
        <w:rPr>
          <w:rFonts w:eastAsia="標楷體"/>
          <w:color w:val="000000" w:themeColor="text1"/>
          <w:sz w:val="26"/>
          <w:szCs w:val="26"/>
        </w:rPr>
      </w:pPr>
      <w:r w:rsidRPr="00E15ECC">
        <w:rPr>
          <w:rFonts w:eastAsia="標楷體"/>
          <w:color w:val="000000" w:themeColor="text1"/>
          <w:sz w:val="26"/>
          <w:szCs w:val="26"/>
        </w:rPr>
        <w:t>傳真：（</w:t>
      </w:r>
      <w:r w:rsidRPr="00E15ECC">
        <w:rPr>
          <w:rFonts w:eastAsia="標楷體"/>
          <w:color w:val="000000" w:themeColor="text1"/>
          <w:sz w:val="26"/>
          <w:szCs w:val="26"/>
        </w:rPr>
        <w:t>02</w:t>
      </w:r>
      <w:r w:rsidRPr="00E15ECC">
        <w:rPr>
          <w:rFonts w:eastAsia="標楷體"/>
          <w:color w:val="000000" w:themeColor="text1"/>
          <w:sz w:val="26"/>
          <w:szCs w:val="26"/>
        </w:rPr>
        <w:t>）</w:t>
      </w:r>
      <w:r w:rsidRPr="00E15ECC">
        <w:rPr>
          <w:rFonts w:eastAsia="標楷體"/>
          <w:color w:val="000000" w:themeColor="text1"/>
          <w:sz w:val="26"/>
          <w:szCs w:val="26"/>
        </w:rPr>
        <w:t>2905-6383</w:t>
      </w:r>
    </w:p>
    <w:p w14:paraId="0100F3CC" w14:textId="7EB304B6" w:rsidR="00804D09" w:rsidRPr="00E15ECC" w:rsidRDefault="005372AB" w:rsidP="005372AB">
      <w:pPr>
        <w:spacing w:line="460" w:lineRule="exact"/>
        <w:ind w:leftChars="236" w:left="566" w:firstLine="1"/>
        <w:rPr>
          <w:rFonts w:eastAsia="標楷體"/>
          <w:color w:val="000000" w:themeColor="text1"/>
          <w:sz w:val="38"/>
          <w:szCs w:val="38"/>
        </w:rPr>
      </w:pPr>
      <w:r w:rsidRPr="00E15ECC">
        <w:rPr>
          <w:rFonts w:eastAsia="標楷體"/>
          <w:color w:val="000000" w:themeColor="text1"/>
          <w:sz w:val="26"/>
          <w:szCs w:val="26"/>
        </w:rPr>
        <w:t>電子郵件：</w:t>
      </w:r>
      <w:r w:rsidRPr="00E15ECC">
        <w:rPr>
          <w:rFonts w:eastAsia="標楷體"/>
          <w:color w:val="000000" w:themeColor="text1"/>
          <w:sz w:val="26"/>
          <w:szCs w:val="26"/>
        </w:rPr>
        <w:t>internationalhps101@gmail.com</w:t>
      </w:r>
      <w:r w:rsidRPr="00E15ECC">
        <w:rPr>
          <w:rFonts w:eastAsia="標楷體"/>
          <w:color w:val="000000" w:themeColor="text1"/>
          <w:sz w:val="26"/>
          <w:szCs w:val="26"/>
        </w:rPr>
        <w:t>。</w:t>
      </w:r>
    </w:p>
    <w:sectPr w:rsidR="00804D09" w:rsidRPr="00E15ECC" w:rsidSect="0042507D">
      <w:footerReference w:type="even" r:id="rId15"/>
      <w:footerReference w:type="default" r:id="rId16"/>
      <w:pgSz w:w="11906" w:h="16838"/>
      <w:pgMar w:top="1276" w:right="1646" w:bottom="540" w:left="16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86B87E" w14:textId="77777777" w:rsidR="00847342" w:rsidRDefault="00847342">
      <w:r>
        <w:separator/>
      </w:r>
    </w:p>
  </w:endnote>
  <w:endnote w:type="continuationSeparator" w:id="0">
    <w:p w14:paraId="22DB6470" w14:textId="77777777" w:rsidR="00847342" w:rsidRDefault="0084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65C2A" w14:textId="77777777" w:rsidR="00420F4C" w:rsidRDefault="00420F4C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FFA9BBC" w14:textId="77777777" w:rsidR="00420F4C" w:rsidRDefault="00420F4C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5AAFA" w14:textId="28827045" w:rsidR="00420F4C" w:rsidRDefault="00070D76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2B5291">
      <w:rPr>
        <w:noProof/>
        <w:kern w:val="0"/>
      </w:rPr>
      <w:t>1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2B5291">
      <w:rPr>
        <w:noProof/>
        <w:kern w:val="0"/>
      </w:rPr>
      <w:t>7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40D842" w14:textId="77777777" w:rsidR="00847342" w:rsidRDefault="00847342">
      <w:r>
        <w:separator/>
      </w:r>
    </w:p>
  </w:footnote>
  <w:footnote w:type="continuationSeparator" w:id="0">
    <w:p w14:paraId="474DFD19" w14:textId="77777777" w:rsidR="00847342" w:rsidRDefault="00847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E3F"/>
    <w:multiLevelType w:val="hybridMultilevel"/>
    <w:tmpl w:val="9B4AFF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300317"/>
    <w:multiLevelType w:val="hybridMultilevel"/>
    <w:tmpl w:val="8F7A9F26"/>
    <w:lvl w:ilvl="0" w:tplc="307ED9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855254"/>
    <w:multiLevelType w:val="hybridMultilevel"/>
    <w:tmpl w:val="147048FE"/>
    <w:lvl w:ilvl="0" w:tplc="98BE4A7E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3" w15:restartNumberingAfterBreak="0">
    <w:nsid w:val="084B65D4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4" w15:restartNumberingAfterBreak="0">
    <w:nsid w:val="0D0E0D12"/>
    <w:multiLevelType w:val="hybridMultilevel"/>
    <w:tmpl w:val="2020CBE8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906C15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6" w15:restartNumberingAfterBreak="0">
    <w:nsid w:val="1B094E38"/>
    <w:multiLevelType w:val="hybridMultilevel"/>
    <w:tmpl w:val="0F3E0BCC"/>
    <w:lvl w:ilvl="0" w:tplc="E4589FDA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7" w15:restartNumberingAfterBreak="0">
    <w:nsid w:val="1CC26254"/>
    <w:multiLevelType w:val="hybridMultilevel"/>
    <w:tmpl w:val="BDA620AC"/>
    <w:lvl w:ilvl="0" w:tplc="D264CD98">
      <w:start w:val="1"/>
      <w:numFmt w:val="taiwaneseCountingThousand"/>
      <w:lvlText w:val="(%1)"/>
      <w:lvlJc w:val="left"/>
      <w:pPr>
        <w:ind w:left="1080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8" w15:restartNumberingAfterBreak="0">
    <w:nsid w:val="3162418E"/>
    <w:multiLevelType w:val="hybridMultilevel"/>
    <w:tmpl w:val="BC0212BA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B2DE628E">
      <w:start w:val="1"/>
      <w:numFmt w:val="taiwaneseCountingThousand"/>
      <w:lvlText w:val="（%2）"/>
      <w:lvlJc w:val="left"/>
      <w:pPr>
        <w:ind w:left="1797" w:hanging="79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9" w15:restartNumberingAfterBreak="0">
    <w:nsid w:val="378359C3"/>
    <w:multiLevelType w:val="hybridMultilevel"/>
    <w:tmpl w:val="A8F40FE4"/>
    <w:lvl w:ilvl="0" w:tplc="0EC6013C">
      <w:start w:val="1"/>
      <w:numFmt w:val="taiwaneseCountingThousand"/>
      <w:lvlText w:val="(%1)"/>
      <w:lvlJc w:val="left"/>
      <w:pPr>
        <w:ind w:left="955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3" w:hanging="480"/>
      </w:pPr>
    </w:lvl>
    <w:lvl w:ilvl="2" w:tplc="0409001B" w:tentative="1">
      <w:start w:val="1"/>
      <w:numFmt w:val="lowerRoman"/>
      <w:lvlText w:val="%3."/>
      <w:lvlJc w:val="right"/>
      <w:pPr>
        <w:ind w:left="1963" w:hanging="480"/>
      </w:pPr>
    </w:lvl>
    <w:lvl w:ilvl="3" w:tplc="0409000F" w:tentative="1">
      <w:start w:val="1"/>
      <w:numFmt w:val="decimal"/>
      <w:lvlText w:val="%4."/>
      <w:lvlJc w:val="left"/>
      <w:pPr>
        <w:ind w:left="24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3" w:hanging="480"/>
      </w:pPr>
    </w:lvl>
    <w:lvl w:ilvl="5" w:tplc="0409001B" w:tentative="1">
      <w:start w:val="1"/>
      <w:numFmt w:val="lowerRoman"/>
      <w:lvlText w:val="%6."/>
      <w:lvlJc w:val="right"/>
      <w:pPr>
        <w:ind w:left="3403" w:hanging="480"/>
      </w:pPr>
    </w:lvl>
    <w:lvl w:ilvl="6" w:tplc="0409000F" w:tentative="1">
      <w:start w:val="1"/>
      <w:numFmt w:val="decimal"/>
      <w:lvlText w:val="%7."/>
      <w:lvlJc w:val="left"/>
      <w:pPr>
        <w:ind w:left="38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3" w:hanging="480"/>
      </w:pPr>
    </w:lvl>
    <w:lvl w:ilvl="8" w:tplc="0409001B" w:tentative="1">
      <w:start w:val="1"/>
      <w:numFmt w:val="lowerRoman"/>
      <w:lvlText w:val="%9."/>
      <w:lvlJc w:val="right"/>
      <w:pPr>
        <w:ind w:left="4843" w:hanging="480"/>
      </w:pPr>
    </w:lvl>
  </w:abstractNum>
  <w:abstractNum w:abstractNumId="10" w15:restartNumberingAfterBreak="0">
    <w:nsid w:val="44F06936"/>
    <w:multiLevelType w:val="hybridMultilevel"/>
    <w:tmpl w:val="093481F4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EB30428E">
      <w:start w:val="7"/>
      <w:numFmt w:val="taiwaneseCountingThousand"/>
      <w:lvlText w:val="%2、"/>
      <w:lvlJc w:val="left"/>
      <w:pPr>
        <w:ind w:left="185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1" w15:restartNumberingAfterBreak="0">
    <w:nsid w:val="48287751"/>
    <w:multiLevelType w:val="hybridMultilevel"/>
    <w:tmpl w:val="3F0AC780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67338EE"/>
    <w:multiLevelType w:val="hybridMultilevel"/>
    <w:tmpl w:val="A464072A"/>
    <w:lvl w:ilvl="0" w:tplc="307ED942">
      <w:start w:val="1"/>
      <w:numFmt w:val="taiwaneseCountingThousand"/>
      <w:lvlText w:val="(%1)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3" w15:restartNumberingAfterBreak="0">
    <w:nsid w:val="56BC323B"/>
    <w:multiLevelType w:val="hybridMultilevel"/>
    <w:tmpl w:val="8D487518"/>
    <w:lvl w:ilvl="0" w:tplc="0409000F">
      <w:start w:val="1"/>
      <w:numFmt w:val="decimal"/>
      <w:lvlText w:val="%1."/>
      <w:lvlJc w:val="left"/>
      <w:pPr>
        <w:ind w:left="14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14" w15:restartNumberingAfterBreak="0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6" w15:restartNumberingAfterBreak="0">
    <w:nsid w:val="663A1ECA"/>
    <w:multiLevelType w:val="hybridMultilevel"/>
    <w:tmpl w:val="1E2272D8"/>
    <w:lvl w:ilvl="0" w:tplc="5CE4FE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6575A1E"/>
    <w:multiLevelType w:val="hybridMultilevel"/>
    <w:tmpl w:val="9D2E84EE"/>
    <w:lvl w:ilvl="0" w:tplc="56DE177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66D420E8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657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9" w15:restartNumberingAfterBreak="0">
    <w:nsid w:val="691B081D"/>
    <w:multiLevelType w:val="hybridMultilevel"/>
    <w:tmpl w:val="C04A5454"/>
    <w:lvl w:ilvl="0" w:tplc="A224C4CE">
      <w:start w:val="1"/>
      <w:numFmt w:val="taiwaneseCountingThousand"/>
      <w:lvlText w:val="(%1)"/>
      <w:lvlJc w:val="left"/>
      <w:pPr>
        <w:ind w:left="99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4" w:hanging="480"/>
      </w:pPr>
    </w:lvl>
    <w:lvl w:ilvl="2" w:tplc="0409001B" w:tentative="1">
      <w:start w:val="1"/>
      <w:numFmt w:val="lowerRoman"/>
      <w:lvlText w:val="%3."/>
      <w:lvlJc w:val="right"/>
      <w:pPr>
        <w:ind w:left="1954" w:hanging="480"/>
      </w:pPr>
    </w:lvl>
    <w:lvl w:ilvl="3" w:tplc="0409000F" w:tentative="1">
      <w:start w:val="1"/>
      <w:numFmt w:val="decimal"/>
      <w:lvlText w:val="%4."/>
      <w:lvlJc w:val="left"/>
      <w:pPr>
        <w:ind w:left="24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4" w:hanging="480"/>
      </w:pPr>
    </w:lvl>
    <w:lvl w:ilvl="5" w:tplc="0409001B" w:tentative="1">
      <w:start w:val="1"/>
      <w:numFmt w:val="lowerRoman"/>
      <w:lvlText w:val="%6."/>
      <w:lvlJc w:val="right"/>
      <w:pPr>
        <w:ind w:left="3394" w:hanging="480"/>
      </w:pPr>
    </w:lvl>
    <w:lvl w:ilvl="6" w:tplc="0409000F" w:tentative="1">
      <w:start w:val="1"/>
      <w:numFmt w:val="decimal"/>
      <w:lvlText w:val="%7."/>
      <w:lvlJc w:val="left"/>
      <w:pPr>
        <w:ind w:left="38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4" w:hanging="480"/>
      </w:pPr>
    </w:lvl>
    <w:lvl w:ilvl="8" w:tplc="0409001B" w:tentative="1">
      <w:start w:val="1"/>
      <w:numFmt w:val="lowerRoman"/>
      <w:lvlText w:val="%9."/>
      <w:lvlJc w:val="right"/>
      <w:pPr>
        <w:ind w:left="4834" w:hanging="480"/>
      </w:pPr>
    </w:lvl>
  </w:abstractNum>
  <w:abstractNum w:abstractNumId="20" w15:restartNumberingAfterBreak="0">
    <w:nsid w:val="70E425AE"/>
    <w:multiLevelType w:val="hybridMultilevel"/>
    <w:tmpl w:val="7D7C7EDC"/>
    <w:lvl w:ilvl="0" w:tplc="A224C4CE">
      <w:start w:val="1"/>
      <w:numFmt w:val="taiwaneseCountingThousand"/>
      <w:lvlText w:val="(%1)"/>
      <w:lvlJc w:val="left"/>
      <w:pPr>
        <w:ind w:left="91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21" w15:restartNumberingAfterBreak="0">
    <w:nsid w:val="74C913D1"/>
    <w:multiLevelType w:val="hybridMultilevel"/>
    <w:tmpl w:val="B7B8A6D2"/>
    <w:lvl w:ilvl="0" w:tplc="04090001">
      <w:start w:val="1"/>
      <w:numFmt w:val="bullet"/>
      <w:lvlText w:val=""/>
      <w:lvlJc w:val="left"/>
      <w:pPr>
        <w:ind w:left="14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5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7"/>
  </w:num>
  <w:num w:numId="4">
    <w:abstractNumId w:val="11"/>
  </w:num>
  <w:num w:numId="5">
    <w:abstractNumId w:val="2"/>
  </w:num>
  <w:num w:numId="6">
    <w:abstractNumId w:val="8"/>
  </w:num>
  <w:num w:numId="7">
    <w:abstractNumId w:val="4"/>
  </w:num>
  <w:num w:numId="8">
    <w:abstractNumId w:val="6"/>
  </w:num>
  <w:num w:numId="9">
    <w:abstractNumId w:val="3"/>
  </w:num>
  <w:num w:numId="10">
    <w:abstractNumId w:val="20"/>
  </w:num>
  <w:num w:numId="11">
    <w:abstractNumId w:val="10"/>
  </w:num>
  <w:num w:numId="12">
    <w:abstractNumId w:val="5"/>
  </w:num>
  <w:num w:numId="13">
    <w:abstractNumId w:val="13"/>
  </w:num>
  <w:num w:numId="14">
    <w:abstractNumId w:val="21"/>
  </w:num>
  <w:num w:numId="15">
    <w:abstractNumId w:val="19"/>
  </w:num>
  <w:num w:numId="16">
    <w:abstractNumId w:val="9"/>
  </w:num>
  <w:num w:numId="17">
    <w:abstractNumId w:val="16"/>
  </w:num>
  <w:num w:numId="18">
    <w:abstractNumId w:val="1"/>
  </w:num>
  <w:num w:numId="19">
    <w:abstractNumId w:val="12"/>
  </w:num>
  <w:num w:numId="20">
    <w:abstractNumId w:val="14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FF"/>
    <w:rsid w:val="00055A86"/>
    <w:rsid w:val="00065E28"/>
    <w:rsid w:val="00070D76"/>
    <w:rsid w:val="00082045"/>
    <w:rsid w:val="00086454"/>
    <w:rsid w:val="00090BE9"/>
    <w:rsid w:val="00094C10"/>
    <w:rsid w:val="000A3F12"/>
    <w:rsid w:val="000B41A7"/>
    <w:rsid w:val="000B47AC"/>
    <w:rsid w:val="000B61BC"/>
    <w:rsid w:val="00103982"/>
    <w:rsid w:val="00151CD7"/>
    <w:rsid w:val="0015398E"/>
    <w:rsid w:val="001558D0"/>
    <w:rsid w:val="00165AB0"/>
    <w:rsid w:val="001711B9"/>
    <w:rsid w:val="001A4626"/>
    <w:rsid w:val="001B72F7"/>
    <w:rsid w:val="001B7614"/>
    <w:rsid w:val="001C50A2"/>
    <w:rsid w:val="001E03F5"/>
    <w:rsid w:val="001F55ED"/>
    <w:rsid w:val="00213807"/>
    <w:rsid w:val="00231E6C"/>
    <w:rsid w:val="00233BA2"/>
    <w:rsid w:val="00234F92"/>
    <w:rsid w:val="0026282F"/>
    <w:rsid w:val="002845E4"/>
    <w:rsid w:val="00290451"/>
    <w:rsid w:val="00296838"/>
    <w:rsid w:val="00296F57"/>
    <w:rsid w:val="002B5291"/>
    <w:rsid w:val="002E3830"/>
    <w:rsid w:val="002E58BC"/>
    <w:rsid w:val="002E7A2E"/>
    <w:rsid w:val="002F0FB7"/>
    <w:rsid w:val="0031376E"/>
    <w:rsid w:val="003254F8"/>
    <w:rsid w:val="00325995"/>
    <w:rsid w:val="003375E3"/>
    <w:rsid w:val="00363BD9"/>
    <w:rsid w:val="003713A7"/>
    <w:rsid w:val="003A4026"/>
    <w:rsid w:val="003E3756"/>
    <w:rsid w:val="00414A86"/>
    <w:rsid w:val="00417318"/>
    <w:rsid w:val="00420F4C"/>
    <w:rsid w:val="0042507D"/>
    <w:rsid w:val="00435AD6"/>
    <w:rsid w:val="00442CF2"/>
    <w:rsid w:val="00445E12"/>
    <w:rsid w:val="004618EA"/>
    <w:rsid w:val="00466B59"/>
    <w:rsid w:val="00471170"/>
    <w:rsid w:val="00481275"/>
    <w:rsid w:val="004833A8"/>
    <w:rsid w:val="00486086"/>
    <w:rsid w:val="0048789D"/>
    <w:rsid w:val="004A0DAB"/>
    <w:rsid w:val="004B26F9"/>
    <w:rsid w:val="004B7001"/>
    <w:rsid w:val="004C4433"/>
    <w:rsid w:val="004D4CF8"/>
    <w:rsid w:val="004F0668"/>
    <w:rsid w:val="00500BB6"/>
    <w:rsid w:val="005156A4"/>
    <w:rsid w:val="0052084C"/>
    <w:rsid w:val="00521817"/>
    <w:rsid w:val="005372AB"/>
    <w:rsid w:val="0054393F"/>
    <w:rsid w:val="0054756C"/>
    <w:rsid w:val="00570AE3"/>
    <w:rsid w:val="005736BB"/>
    <w:rsid w:val="005903B5"/>
    <w:rsid w:val="00597580"/>
    <w:rsid w:val="005A48FA"/>
    <w:rsid w:val="005B47E0"/>
    <w:rsid w:val="005D7F1C"/>
    <w:rsid w:val="005F4BEB"/>
    <w:rsid w:val="00607C88"/>
    <w:rsid w:val="00614085"/>
    <w:rsid w:val="00622FF3"/>
    <w:rsid w:val="006266F3"/>
    <w:rsid w:val="00642DC2"/>
    <w:rsid w:val="0064324A"/>
    <w:rsid w:val="00652EFE"/>
    <w:rsid w:val="00666858"/>
    <w:rsid w:val="00673F13"/>
    <w:rsid w:val="0068064D"/>
    <w:rsid w:val="006841FC"/>
    <w:rsid w:val="00691CEC"/>
    <w:rsid w:val="006B6B24"/>
    <w:rsid w:val="006C43C7"/>
    <w:rsid w:val="006C61C8"/>
    <w:rsid w:val="006F37DB"/>
    <w:rsid w:val="006F79C0"/>
    <w:rsid w:val="006F7EF6"/>
    <w:rsid w:val="007016FD"/>
    <w:rsid w:val="00701765"/>
    <w:rsid w:val="00705146"/>
    <w:rsid w:val="00724A81"/>
    <w:rsid w:val="007268D4"/>
    <w:rsid w:val="00734172"/>
    <w:rsid w:val="00740B05"/>
    <w:rsid w:val="00745F07"/>
    <w:rsid w:val="00755B36"/>
    <w:rsid w:val="00771D88"/>
    <w:rsid w:val="0077298F"/>
    <w:rsid w:val="00777B81"/>
    <w:rsid w:val="0078460A"/>
    <w:rsid w:val="007A1ED8"/>
    <w:rsid w:val="007D2BF1"/>
    <w:rsid w:val="007D7FF9"/>
    <w:rsid w:val="007F5335"/>
    <w:rsid w:val="00804D09"/>
    <w:rsid w:val="00813883"/>
    <w:rsid w:val="00824FD0"/>
    <w:rsid w:val="00847342"/>
    <w:rsid w:val="00847F89"/>
    <w:rsid w:val="008543C3"/>
    <w:rsid w:val="00857FAC"/>
    <w:rsid w:val="0086111A"/>
    <w:rsid w:val="00877B62"/>
    <w:rsid w:val="00886AEE"/>
    <w:rsid w:val="00890D82"/>
    <w:rsid w:val="00891820"/>
    <w:rsid w:val="008B6B0B"/>
    <w:rsid w:val="008B746A"/>
    <w:rsid w:val="008C17BC"/>
    <w:rsid w:val="008C2388"/>
    <w:rsid w:val="008C4DFE"/>
    <w:rsid w:val="008F6751"/>
    <w:rsid w:val="009019CB"/>
    <w:rsid w:val="00903648"/>
    <w:rsid w:val="0092124F"/>
    <w:rsid w:val="009219A2"/>
    <w:rsid w:val="00956B13"/>
    <w:rsid w:val="0095771B"/>
    <w:rsid w:val="00961E95"/>
    <w:rsid w:val="009700E2"/>
    <w:rsid w:val="009819C7"/>
    <w:rsid w:val="00991DA1"/>
    <w:rsid w:val="009B25AA"/>
    <w:rsid w:val="009B2786"/>
    <w:rsid w:val="009B2A4F"/>
    <w:rsid w:val="009B523A"/>
    <w:rsid w:val="009C02EB"/>
    <w:rsid w:val="009D159D"/>
    <w:rsid w:val="009D7C02"/>
    <w:rsid w:val="009E1D08"/>
    <w:rsid w:val="009F539A"/>
    <w:rsid w:val="00A25494"/>
    <w:rsid w:val="00A731B0"/>
    <w:rsid w:val="00A76DBE"/>
    <w:rsid w:val="00A93246"/>
    <w:rsid w:val="00AA55D0"/>
    <w:rsid w:val="00AD6402"/>
    <w:rsid w:val="00B031BE"/>
    <w:rsid w:val="00B10547"/>
    <w:rsid w:val="00B121C8"/>
    <w:rsid w:val="00B1369C"/>
    <w:rsid w:val="00B157D1"/>
    <w:rsid w:val="00B26DCD"/>
    <w:rsid w:val="00B30394"/>
    <w:rsid w:val="00B32169"/>
    <w:rsid w:val="00B3320D"/>
    <w:rsid w:val="00B41656"/>
    <w:rsid w:val="00B46A77"/>
    <w:rsid w:val="00B55AF8"/>
    <w:rsid w:val="00B725BC"/>
    <w:rsid w:val="00B864EF"/>
    <w:rsid w:val="00BA77E3"/>
    <w:rsid w:val="00BC678C"/>
    <w:rsid w:val="00BD5A38"/>
    <w:rsid w:val="00BF2ADE"/>
    <w:rsid w:val="00C15B16"/>
    <w:rsid w:val="00C40002"/>
    <w:rsid w:val="00C41D82"/>
    <w:rsid w:val="00C52335"/>
    <w:rsid w:val="00C54162"/>
    <w:rsid w:val="00C56879"/>
    <w:rsid w:val="00C5757C"/>
    <w:rsid w:val="00C75AAE"/>
    <w:rsid w:val="00C76394"/>
    <w:rsid w:val="00C91660"/>
    <w:rsid w:val="00C93FDB"/>
    <w:rsid w:val="00CA04D4"/>
    <w:rsid w:val="00CA7CAF"/>
    <w:rsid w:val="00CB0FB9"/>
    <w:rsid w:val="00CB27CF"/>
    <w:rsid w:val="00D30A1F"/>
    <w:rsid w:val="00D667BE"/>
    <w:rsid w:val="00D81BCF"/>
    <w:rsid w:val="00D93460"/>
    <w:rsid w:val="00DA0C5E"/>
    <w:rsid w:val="00DA10A2"/>
    <w:rsid w:val="00DB7369"/>
    <w:rsid w:val="00DC1307"/>
    <w:rsid w:val="00DD2F0A"/>
    <w:rsid w:val="00DF7391"/>
    <w:rsid w:val="00E108D7"/>
    <w:rsid w:val="00E140D0"/>
    <w:rsid w:val="00E15ECC"/>
    <w:rsid w:val="00E358FF"/>
    <w:rsid w:val="00E400C9"/>
    <w:rsid w:val="00E46665"/>
    <w:rsid w:val="00E91C62"/>
    <w:rsid w:val="00E9422A"/>
    <w:rsid w:val="00E94FB2"/>
    <w:rsid w:val="00EB21E0"/>
    <w:rsid w:val="00EB2F4C"/>
    <w:rsid w:val="00ED3BC4"/>
    <w:rsid w:val="00ED4559"/>
    <w:rsid w:val="00EE3799"/>
    <w:rsid w:val="00EF684B"/>
    <w:rsid w:val="00F07484"/>
    <w:rsid w:val="00F272EF"/>
    <w:rsid w:val="00F3187E"/>
    <w:rsid w:val="00F36FBE"/>
    <w:rsid w:val="00F46DA4"/>
    <w:rsid w:val="00F46FD0"/>
    <w:rsid w:val="00F528E2"/>
    <w:rsid w:val="00F5605C"/>
    <w:rsid w:val="00F56648"/>
    <w:rsid w:val="00F67973"/>
    <w:rsid w:val="00F841F0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AF199E"/>
  <w15:chartTrackingRefBased/>
  <w15:docId w15:val="{C321DDF0-CF44-418C-80CB-FD9B03731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8F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rsid w:val="00D30A1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6C43C7"/>
    <w:pPr>
      <w:widowControl/>
      <w:spacing w:before="100" w:beforeAutospacing="1" w:after="100" w:afterAutospacing="1"/>
    </w:pPr>
    <w:rPr>
      <w:kern w:val="0"/>
    </w:rPr>
  </w:style>
  <w:style w:type="character" w:customStyle="1" w:styleId="apple-converted-space">
    <w:name w:val="apple-converted-space"/>
    <w:basedOn w:val="a0"/>
    <w:rsid w:val="006C43C7"/>
  </w:style>
  <w:style w:type="paragraph" w:styleId="aa">
    <w:name w:val="No Spacing"/>
    <w:basedOn w:val="a"/>
    <w:uiPriority w:val="1"/>
    <w:qFormat/>
    <w:rsid w:val="006C43C7"/>
    <w:pPr>
      <w:widowControl/>
      <w:spacing w:before="100" w:beforeAutospacing="1" w:after="100" w:afterAutospacing="1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v.com.tw/2013WHP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internationalhps101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1BDBA-33ED-42F0-ADBA-DD126C205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494</Words>
  <Characters>2821</Characters>
  <Application>Microsoft Office Word</Application>
  <DocSecurity>0</DocSecurity>
  <Lines>23</Lines>
  <Paragraphs>6</Paragraphs>
  <ScaleCrop>false</ScaleCrop>
  <Company>CMT</Company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subject/>
  <dc:creator>claudia</dc:creator>
  <cp:keywords/>
  <cp:lastModifiedBy>user</cp:lastModifiedBy>
  <cp:revision>2</cp:revision>
  <cp:lastPrinted>2017-10-19T04:38:00Z</cp:lastPrinted>
  <dcterms:created xsi:type="dcterms:W3CDTF">2017-10-26T04:58:00Z</dcterms:created>
  <dcterms:modified xsi:type="dcterms:W3CDTF">2017-10-26T04:58:00Z</dcterms:modified>
</cp:coreProperties>
</file>