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97" w:rsidRPr="00BA4F8B" w:rsidRDefault="00AD2497" w:rsidP="00AD2497">
      <w:pPr>
        <w:widowControl/>
        <w:shd w:val="clear" w:color="auto" w:fill="FFFFFF"/>
        <w:snapToGrid w:val="0"/>
        <w:spacing w:line="0" w:lineRule="atLeas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BA4F8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教育部國民及學前教育署</w:t>
      </w:r>
    </w:p>
    <w:p w:rsidR="00AD2497" w:rsidRDefault="00F824BB" w:rsidP="00DE7C60">
      <w:pPr>
        <w:widowControl/>
        <w:shd w:val="clear" w:color="auto" w:fill="FFFFFF"/>
        <w:snapToGrid w:val="0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106學年度</w:t>
      </w:r>
      <w:r w:rsidR="0027628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偏鄉國民中小學特色遊學-</w:t>
      </w:r>
      <w:r w:rsidR="00971FFF" w:rsidRPr="00971F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暑期遊學課程成果分享暨計畫推動座談會</w:t>
      </w:r>
      <w:bookmarkEnd w:id="0"/>
    </w:p>
    <w:p w:rsidR="00E626C3" w:rsidRPr="000A6DA9" w:rsidRDefault="00E626C3" w:rsidP="00DE7C60">
      <w:pPr>
        <w:widowControl/>
        <w:shd w:val="clear" w:color="auto" w:fill="FFFFFF"/>
        <w:snapToGrid w:val="0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p w:rsidR="00AD2497" w:rsidRPr="00BA4F8B" w:rsidRDefault="00AD2497" w:rsidP="00AD2497">
      <w:pPr>
        <w:pStyle w:val="a4"/>
        <w:widowControl/>
        <w:numPr>
          <w:ilvl w:val="0"/>
          <w:numId w:val="2"/>
        </w:numPr>
        <w:shd w:val="clear" w:color="auto" w:fill="FFFFFF"/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活動宗旨:為讓更多學校瞭解[偏鄉國民中小學特色遊學計畫]</w:t>
      </w:r>
      <w:r w:rsidR="00971FF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執行</w:t>
      </w:r>
      <w:r w:rsidR="009A21E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成果</w:t>
      </w:r>
      <w:r w:rsidR="00DE7C6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9A21E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精神理念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，特辦理本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活動。</w:t>
      </w:r>
    </w:p>
    <w:p w:rsidR="00AD2497" w:rsidRPr="00BA4F8B" w:rsidRDefault="00AD2497" w:rsidP="00AD2497">
      <w:pPr>
        <w:pStyle w:val="a4"/>
        <w:widowControl/>
        <w:numPr>
          <w:ilvl w:val="0"/>
          <w:numId w:val="2"/>
        </w:numPr>
        <w:shd w:val="clear" w:color="auto" w:fill="FFFFFF"/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時間: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106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="0027628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27628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28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日(</w:t>
      </w:r>
      <w:r w:rsidRPr="00BA4F8B">
        <w:rPr>
          <w:rFonts w:ascii="標楷體" w:eastAsia="標楷體" w:hAnsi="標楷體" w:hint="eastAsia"/>
          <w:color w:val="000000" w:themeColor="text1"/>
        </w:rPr>
        <w:t>星期</w:t>
      </w:r>
      <w:r w:rsidR="004E3050" w:rsidRPr="00BA4F8B">
        <w:rPr>
          <w:rFonts w:ascii="標楷體" w:eastAsia="標楷體" w:hAnsi="標楷體" w:hint="eastAsia"/>
          <w:color w:val="000000" w:themeColor="text1"/>
        </w:rPr>
        <w:t>四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="0027628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上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午</w:t>
      </w:r>
      <w:r w:rsidR="0027628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</w:t>
      </w:r>
      <w:r w:rsidR="0027628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00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分至下午</w:t>
      </w:r>
      <w:r w:rsidR="00E626C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時30分。</w:t>
      </w:r>
    </w:p>
    <w:p w:rsidR="00AD2497" w:rsidRPr="00727D9F" w:rsidRDefault="00AD2497" w:rsidP="00BE331F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napToGrid w:val="0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地點:</w:t>
      </w:r>
      <w:r w:rsidR="002F3215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國立臺灣師範大學</w:t>
      </w:r>
      <w:r w:rsidR="0027628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進修推廣學院</w:t>
      </w:r>
      <w:r w:rsidR="004F785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1樓演講堂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727D9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r w:rsidR="00BE331F" w:rsidRPr="00727D9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臺北市大安區和平東路一段129號</w:t>
      </w:r>
      <w:r w:rsidRPr="00727D9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)。</w:t>
      </w:r>
    </w:p>
    <w:p w:rsidR="00AD2497" w:rsidRPr="00BA4F8B" w:rsidRDefault="00AD2497" w:rsidP="00AD2497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辦理單位</w:t>
      </w:r>
    </w:p>
    <w:p w:rsidR="00AD2497" w:rsidRPr="00BA4F8B" w:rsidRDefault="00AD2497" w:rsidP="00AD2497">
      <w:pPr>
        <w:pStyle w:val="a4"/>
        <w:numPr>
          <w:ilvl w:val="0"/>
          <w:numId w:val="1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主辦單位:教育部國民及學前教育署</w:t>
      </w:r>
    </w:p>
    <w:p w:rsidR="00AD2497" w:rsidRPr="00BA4F8B" w:rsidRDefault="00AD2497" w:rsidP="00896223">
      <w:pPr>
        <w:pStyle w:val="a4"/>
        <w:numPr>
          <w:ilvl w:val="0"/>
          <w:numId w:val="1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承辦單位:國立臺灣師範大學環境教育研究所</w:t>
      </w:r>
    </w:p>
    <w:p w:rsidR="003C11BD" w:rsidRPr="00BA4F8B" w:rsidRDefault="00AD2497" w:rsidP="00AD2497">
      <w:pPr>
        <w:pStyle w:val="a4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參與對象</w:t>
      </w:r>
      <w:r w:rsidR="00F63CA7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:</w:t>
      </w:r>
      <w:r w:rsidR="003C11BD" w:rsidRPr="00BA4F8B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3C11BD" w:rsidRPr="00BA4F8B" w:rsidRDefault="003C11BD" w:rsidP="003C11BD">
      <w:pPr>
        <w:pStyle w:val="a4"/>
        <w:numPr>
          <w:ilvl w:val="0"/>
          <w:numId w:val="4"/>
        </w:numPr>
        <w:snapToGrid w:val="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106</w:t>
      </w:r>
      <w:r w:rsidR="009A21E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學年度參與本計畫之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學校</w:t>
      </w:r>
      <w:r w:rsidR="004E3050" w:rsidRPr="00BA4F8B">
        <w:rPr>
          <w:rFonts w:ascii="標楷體" w:eastAsia="標楷體" w:hAnsi="標楷體" w:hint="eastAsia"/>
          <w:color w:val="000000" w:themeColor="text1"/>
        </w:rPr>
        <w:t>校長</w:t>
      </w:r>
      <w:r w:rsidR="009A21EF">
        <w:rPr>
          <w:rFonts w:ascii="標楷體" w:eastAsia="標楷體" w:hAnsi="標楷體" w:hint="eastAsia"/>
          <w:color w:val="000000" w:themeColor="text1"/>
        </w:rPr>
        <w:t>、主任</w:t>
      </w:r>
      <w:r w:rsidR="004E3050"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4E3050" w:rsidRPr="00BA4F8B">
        <w:rPr>
          <w:rFonts w:ascii="標楷體" w:eastAsia="標楷體" w:hAnsi="標楷體" w:hint="eastAsia"/>
          <w:color w:val="000000" w:themeColor="text1"/>
        </w:rPr>
        <w:t>專案人員或承辦此業務之教職員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AD2497" w:rsidRPr="00262415" w:rsidRDefault="003C11BD" w:rsidP="003C11BD">
      <w:pPr>
        <w:pStyle w:val="a4"/>
        <w:numPr>
          <w:ilvl w:val="0"/>
          <w:numId w:val="4"/>
        </w:numPr>
        <w:snapToGrid w:val="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各縣市有興趣參與本計畫之學校</w:t>
      </w:r>
      <w:r w:rsidR="00AD2497" w:rsidRPr="00BA4F8B">
        <w:rPr>
          <w:rFonts w:ascii="標楷體" w:eastAsia="標楷體" w:hAnsi="標楷體" w:hint="eastAsia"/>
          <w:color w:val="000000" w:themeColor="text1"/>
        </w:rPr>
        <w:t>。</w:t>
      </w:r>
    </w:p>
    <w:p w:rsidR="00262415" w:rsidRPr="00BA4F8B" w:rsidRDefault="00262415" w:rsidP="00262415">
      <w:pPr>
        <w:pStyle w:val="a4"/>
        <w:snapToGrid w:val="0"/>
        <w:ind w:leftChars="0" w:left="96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>(場地空間有限，</w:t>
      </w:r>
      <w:r w:rsidRPr="00BA4F8B">
        <w:rPr>
          <w:rFonts w:ascii="標楷體" w:eastAsia="標楷體" w:hAnsi="標楷體" w:hint="eastAsia"/>
          <w:color w:val="000000" w:themeColor="text1"/>
        </w:rPr>
        <w:t>每校至多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BA4F8B">
        <w:rPr>
          <w:rFonts w:ascii="標楷體" w:eastAsia="標楷體" w:hAnsi="標楷體" w:hint="eastAsia"/>
          <w:color w:val="000000" w:themeColor="text1"/>
        </w:rPr>
        <w:t>位</w:t>
      </w:r>
      <w:r>
        <w:rPr>
          <w:rFonts w:ascii="標楷體" w:eastAsia="標楷體" w:hAnsi="標楷體" w:hint="eastAsia"/>
          <w:color w:val="000000" w:themeColor="text1"/>
        </w:rPr>
        <w:t>參加</w:t>
      </w:r>
      <w:r w:rsidRPr="00BA4F8B">
        <w:rPr>
          <w:rFonts w:ascii="標楷體" w:eastAsia="標楷體" w:hAnsi="標楷體" w:hint="eastAsia"/>
          <w:color w:val="000000" w:themeColor="text1"/>
        </w:rPr>
        <w:t>)</w:t>
      </w:r>
    </w:p>
    <w:p w:rsidR="00AD2497" w:rsidRPr="00BA4F8B" w:rsidRDefault="00AD2497" w:rsidP="00AD2497">
      <w:pPr>
        <w:pStyle w:val="a4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報名資訊 :</w:t>
      </w:r>
    </w:p>
    <w:p w:rsidR="00AD2497" w:rsidRPr="00BA4F8B" w:rsidRDefault="00AD2497" w:rsidP="00220D4A">
      <w:pPr>
        <w:pStyle w:val="a4"/>
        <w:numPr>
          <w:ilvl w:val="0"/>
          <w:numId w:val="5"/>
        </w:numPr>
        <w:snapToGrid w:val="0"/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報名網址:</w:t>
      </w:r>
      <w:r w:rsidR="003E6D40" w:rsidRPr="00BA4F8B">
        <w:rPr>
          <w:color w:val="000000" w:themeColor="text1"/>
        </w:rPr>
        <w:t xml:space="preserve"> </w:t>
      </w:r>
      <w:r w:rsidR="00220D4A" w:rsidRPr="00220D4A">
        <w:rPr>
          <w:rFonts w:ascii="標楷體" w:eastAsia="標楷體" w:hAnsi="標楷體" w:cs="新細明體"/>
          <w:color w:val="000000" w:themeColor="text1"/>
          <w:kern w:val="0"/>
          <w:szCs w:val="24"/>
        </w:rPr>
        <w:t>https://goo.gl/forms/h4oaKamcWAzRwXB62</w:t>
      </w:r>
    </w:p>
    <w:p w:rsidR="00AD2497" w:rsidRPr="00BA4F8B" w:rsidRDefault="00AD2497" w:rsidP="003C11BD">
      <w:pPr>
        <w:pStyle w:val="a4"/>
        <w:numPr>
          <w:ilvl w:val="0"/>
          <w:numId w:val="5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報名時間:</w:t>
      </w:r>
      <w:r w:rsidRPr="00BA4F8B">
        <w:rPr>
          <w:rFonts w:ascii="標楷體" w:eastAsia="標楷體" w:hAnsi="標楷體" w:hint="eastAsia"/>
          <w:color w:val="000000" w:themeColor="text1"/>
        </w:rPr>
        <w:t>即日起至</w:t>
      </w:r>
      <w:r w:rsidR="00F63CA7" w:rsidRPr="00BA4F8B">
        <w:rPr>
          <w:rFonts w:ascii="標楷體" w:eastAsia="標楷體" w:hAnsi="標楷體" w:hint="eastAsia"/>
          <w:color w:val="000000" w:themeColor="text1"/>
        </w:rPr>
        <w:t>106</w:t>
      </w:r>
      <w:r w:rsidRPr="00BA4F8B">
        <w:rPr>
          <w:rFonts w:ascii="標楷體" w:eastAsia="標楷體" w:hAnsi="標楷體" w:hint="eastAsia"/>
          <w:color w:val="000000" w:themeColor="text1"/>
        </w:rPr>
        <w:t>年</w:t>
      </w:r>
      <w:r w:rsidR="00853D48">
        <w:rPr>
          <w:rFonts w:ascii="標楷體" w:eastAsia="標楷體" w:hAnsi="標楷體" w:hint="eastAsia"/>
          <w:color w:val="000000" w:themeColor="text1"/>
        </w:rPr>
        <w:t>9</w:t>
      </w:r>
      <w:r w:rsidRPr="00BA4F8B">
        <w:rPr>
          <w:rFonts w:ascii="標楷體" w:eastAsia="標楷體" w:hAnsi="標楷體" w:hint="eastAsia"/>
          <w:color w:val="000000" w:themeColor="text1"/>
        </w:rPr>
        <w:t>月</w:t>
      </w:r>
      <w:r w:rsidR="00853D48">
        <w:rPr>
          <w:rFonts w:ascii="標楷體" w:eastAsia="標楷體" w:hAnsi="標楷體" w:hint="eastAsia"/>
          <w:color w:val="000000" w:themeColor="text1"/>
        </w:rPr>
        <w:t>2</w:t>
      </w:r>
      <w:r w:rsidR="00F63CA7" w:rsidRPr="00BA4F8B">
        <w:rPr>
          <w:rFonts w:ascii="標楷體" w:eastAsia="標楷體" w:hAnsi="標楷體" w:hint="eastAsia"/>
          <w:color w:val="000000" w:themeColor="text1"/>
        </w:rPr>
        <w:t>2</w:t>
      </w:r>
      <w:r w:rsidRPr="00BA4F8B">
        <w:rPr>
          <w:rFonts w:ascii="標楷體" w:eastAsia="標楷體" w:hAnsi="標楷體" w:hint="eastAsia"/>
          <w:color w:val="000000" w:themeColor="text1"/>
        </w:rPr>
        <w:t>日(</w:t>
      </w:r>
      <w:r w:rsidR="00853D48">
        <w:rPr>
          <w:rFonts w:ascii="標楷體" w:eastAsia="標楷體" w:hAnsi="標楷體" w:hint="eastAsia"/>
          <w:color w:val="000000" w:themeColor="text1"/>
        </w:rPr>
        <w:t>星期五</w:t>
      </w:r>
      <w:r w:rsidRPr="00BA4F8B">
        <w:rPr>
          <w:rFonts w:ascii="標楷體" w:eastAsia="標楷體" w:hAnsi="標楷體" w:hint="eastAsia"/>
          <w:color w:val="000000" w:themeColor="text1"/>
        </w:rPr>
        <w:t>)下午4時截止</w:t>
      </w: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AD2497" w:rsidRPr="00BA4F8B" w:rsidRDefault="00AD2497" w:rsidP="00AD2497">
      <w:pPr>
        <w:pStyle w:val="a4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聯絡人：吳志鵬助理　    電話：02-7734-6574      E-mail：bear0409.2@gamil.com</w:t>
      </w:r>
    </w:p>
    <w:p w:rsidR="00147E7A" w:rsidRPr="00BA4F8B" w:rsidRDefault="00AD2497" w:rsidP="00F63CA7">
      <w:pPr>
        <w:pStyle w:val="a4"/>
        <w:numPr>
          <w:ilvl w:val="0"/>
          <w:numId w:val="2"/>
        </w:numPr>
        <w:snapToGrid w:val="0"/>
        <w:ind w:leftChars="0" w:hanging="48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A4F8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活動流程 :</w:t>
      </w:r>
    </w:p>
    <w:tbl>
      <w:tblPr>
        <w:tblStyle w:val="1-1"/>
        <w:tblW w:w="4828" w:type="pct"/>
        <w:jc w:val="center"/>
        <w:tblLook w:val="04A0" w:firstRow="1" w:lastRow="0" w:firstColumn="1" w:lastColumn="0" w:noHBand="0" w:noVBand="1"/>
      </w:tblPr>
      <w:tblGrid>
        <w:gridCol w:w="2389"/>
        <w:gridCol w:w="4511"/>
        <w:gridCol w:w="3187"/>
      </w:tblGrid>
      <w:tr w:rsidR="00BA4F8B" w:rsidRPr="00BA4F8B" w:rsidTr="000A6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</w:tcPr>
          <w:p w:rsidR="00147E7A" w:rsidRPr="00BA4F8B" w:rsidRDefault="00147E7A" w:rsidP="00DE7C6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36" w:type="pct"/>
          </w:tcPr>
          <w:p w:rsidR="00147E7A" w:rsidRPr="00BA4F8B" w:rsidRDefault="00147E7A" w:rsidP="00DE7C6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1580" w:type="pct"/>
          </w:tcPr>
          <w:p w:rsidR="00147E7A" w:rsidRPr="00BA4F8B" w:rsidRDefault="00147E7A" w:rsidP="00DE7C6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演講者</w:t>
            </w:r>
          </w:p>
        </w:tc>
      </w:tr>
      <w:tr w:rsidR="00BA4F8B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147E7A" w:rsidRPr="00BA4F8B" w:rsidRDefault="00B80F12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="00853D48">
              <w:rPr>
                <w:rFonts w:ascii="標楷體" w:eastAsia="標楷體" w:hAnsi="標楷體" w:hint="eastAsia"/>
                <w:color w:val="000000" w:themeColor="text1"/>
              </w:rPr>
              <w:t>:00~09</w:t>
            </w:r>
            <w:r w:rsidR="00541909" w:rsidRPr="00BA4F8B">
              <w:rPr>
                <w:rFonts w:ascii="標楷體" w:eastAsia="標楷體" w:hAnsi="標楷體" w:hint="eastAsia"/>
                <w:color w:val="000000" w:themeColor="text1"/>
              </w:rPr>
              <w:t>:20</w:t>
            </w:r>
          </w:p>
        </w:tc>
        <w:tc>
          <w:tcPr>
            <w:tcW w:w="2236" w:type="pct"/>
          </w:tcPr>
          <w:p w:rsidR="00147E7A" w:rsidRPr="00BA4F8B" w:rsidRDefault="00541909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1580" w:type="pct"/>
          </w:tcPr>
          <w:p w:rsidR="00147E7A" w:rsidRPr="00BA4F8B" w:rsidRDefault="00147E7A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4F8B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147E7A" w:rsidRPr="00BA4F8B" w:rsidRDefault="00853D48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09:20~09</w:t>
            </w:r>
            <w:r w:rsidR="00541909" w:rsidRPr="00BA4F8B">
              <w:rPr>
                <w:rFonts w:ascii="標楷體" w:eastAsia="標楷體" w:hAnsi="標楷體" w:hint="eastAsia"/>
                <w:color w:val="000000" w:themeColor="text1"/>
              </w:rPr>
              <w:t>:30</w:t>
            </w:r>
          </w:p>
        </w:tc>
        <w:tc>
          <w:tcPr>
            <w:tcW w:w="2236" w:type="pct"/>
          </w:tcPr>
          <w:p w:rsidR="00147E7A" w:rsidRPr="00BA4F8B" w:rsidRDefault="00541909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工作坊介紹</w:t>
            </w:r>
          </w:p>
        </w:tc>
        <w:tc>
          <w:tcPr>
            <w:tcW w:w="1580" w:type="pct"/>
            <w:vAlign w:val="center"/>
          </w:tcPr>
          <w:p w:rsidR="00147E7A" w:rsidRPr="00BA4F8B" w:rsidRDefault="00C114A2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張子超教授</w:t>
            </w:r>
            <w:r w:rsidR="00DD0A5B">
              <w:rPr>
                <w:rFonts w:ascii="標楷體" w:eastAsia="標楷體" w:hAnsi="標楷體" w:hint="eastAsia"/>
                <w:color w:val="000000" w:themeColor="text1"/>
              </w:rPr>
              <w:t>(計畫主持人)</w:t>
            </w:r>
          </w:p>
        </w:tc>
      </w:tr>
      <w:tr w:rsidR="00BA4F8B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147E7A" w:rsidRPr="00BA4F8B" w:rsidRDefault="00851663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="00541909" w:rsidRPr="00BA4F8B">
              <w:rPr>
                <w:rFonts w:ascii="標楷體" w:eastAsia="標楷體" w:hAnsi="標楷體" w:hint="eastAsia"/>
                <w:color w:val="000000" w:themeColor="text1"/>
              </w:rPr>
              <w:t>:30~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09: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236" w:type="pct"/>
          </w:tcPr>
          <w:p w:rsidR="00B80F12" w:rsidRPr="00BA4F8B" w:rsidRDefault="00851663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一、北中區成果分享</w:t>
            </w:r>
            <w:r w:rsidR="00B80F12">
              <w:rPr>
                <w:rFonts w:ascii="標楷體" w:eastAsia="標楷體" w:hAnsi="標楷體" w:hint="eastAsia"/>
                <w:color w:val="000000" w:themeColor="text1"/>
              </w:rPr>
              <w:t>-學校簡介</w:t>
            </w:r>
          </w:p>
        </w:tc>
        <w:tc>
          <w:tcPr>
            <w:tcW w:w="1580" w:type="pct"/>
            <w:vAlign w:val="center"/>
          </w:tcPr>
          <w:p w:rsidR="00147E7A" w:rsidRPr="00BA4F8B" w:rsidRDefault="00C114A2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張子超教授</w:t>
            </w:r>
          </w:p>
        </w:tc>
      </w:tr>
      <w:tr w:rsidR="00BA4F8B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147E7A" w:rsidRPr="00BA4F8B" w:rsidRDefault="00842634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09:35</w:t>
            </w:r>
            <w:r w:rsidR="003660EA" w:rsidRPr="00BA4F8B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10:35</w:t>
            </w:r>
          </w:p>
        </w:tc>
        <w:tc>
          <w:tcPr>
            <w:tcW w:w="2236" w:type="pct"/>
          </w:tcPr>
          <w:p w:rsidR="00851663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51663">
              <w:rPr>
                <w:rFonts w:ascii="標楷體" w:eastAsia="標楷體" w:hAnsi="標楷體" w:hint="eastAsia"/>
                <w:color w:val="000000" w:themeColor="text1"/>
              </w:rPr>
              <w:t>1.苗栗縣西湖國中</w:t>
            </w:r>
          </w:p>
          <w:p w:rsidR="00851663" w:rsidRPr="00853D48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51663">
              <w:rPr>
                <w:rFonts w:ascii="標楷體" w:eastAsia="標楷體" w:hAnsi="標楷體" w:hint="eastAsia"/>
                <w:color w:val="000000" w:themeColor="text1"/>
              </w:rPr>
              <w:t>2.苗栗縣汶水國小</w:t>
            </w:r>
          </w:p>
          <w:p w:rsidR="00851663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51663">
              <w:rPr>
                <w:rFonts w:ascii="標楷體" w:eastAsia="標楷體" w:hAnsi="標楷體" w:hint="eastAsia"/>
                <w:color w:val="000000" w:themeColor="text1"/>
              </w:rPr>
              <w:t>3.臺中市平等國小</w:t>
            </w:r>
          </w:p>
          <w:p w:rsidR="00147E7A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51663">
              <w:rPr>
                <w:rFonts w:ascii="標楷體" w:eastAsia="標楷體" w:hAnsi="標楷體" w:hint="eastAsia"/>
                <w:color w:val="000000" w:themeColor="text1"/>
              </w:rPr>
              <w:t>4.彰化縣文德國小</w:t>
            </w:r>
          </w:p>
          <w:p w:rsidR="00B80F12" w:rsidRPr="00B80F12" w:rsidRDefault="00B80F12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80F1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(每校分享15分鐘)</w:t>
            </w:r>
          </w:p>
        </w:tc>
        <w:tc>
          <w:tcPr>
            <w:tcW w:w="1580" w:type="pct"/>
            <w:vAlign w:val="center"/>
          </w:tcPr>
          <w:p w:rsidR="00462E14" w:rsidRPr="00462E14" w:rsidRDefault="000978A4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各校代表</w:t>
            </w:r>
          </w:p>
        </w:tc>
      </w:tr>
      <w:tr w:rsidR="00BA4F8B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3660EA" w:rsidRPr="00BA4F8B" w:rsidRDefault="00842634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10:35~10:5</w:t>
            </w:r>
            <w:r w:rsidR="003660EA" w:rsidRPr="00BA4F8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36" w:type="pct"/>
          </w:tcPr>
          <w:p w:rsidR="003660EA" w:rsidRPr="00BA4F8B" w:rsidRDefault="003660EA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1580" w:type="pct"/>
            <w:vAlign w:val="center"/>
          </w:tcPr>
          <w:p w:rsidR="003660EA" w:rsidRPr="00BA4F8B" w:rsidRDefault="003660EA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634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842634" w:rsidRPr="00BA4F8B" w:rsidRDefault="00842634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10:50~10:55</w:t>
            </w:r>
          </w:p>
        </w:tc>
        <w:tc>
          <w:tcPr>
            <w:tcW w:w="2236" w:type="pct"/>
          </w:tcPr>
          <w:p w:rsidR="00842634" w:rsidRPr="00BA4F8B" w:rsidRDefault="00842634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二、南區成果分享</w:t>
            </w:r>
            <w:r w:rsidR="00B80F12">
              <w:rPr>
                <w:rFonts w:ascii="標楷體" w:eastAsia="標楷體" w:hAnsi="標楷體" w:hint="eastAsia"/>
                <w:color w:val="000000" w:themeColor="text1"/>
              </w:rPr>
              <w:t>-學校簡介</w:t>
            </w:r>
          </w:p>
        </w:tc>
        <w:tc>
          <w:tcPr>
            <w:tcW w:w="1580" w:type="pct"/>
            <w:vAlign w:val="center"/>
          </w:tcPr>
          <w:p w:rsidR="00842634" w:rsidRPr="00BA4F8B" w:rsidRDefault="00B03D80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林慧年教授</w:t>
            </w:r>
          </w:p>
        </w:tc>
      </w:tr>
      <w:tr w:rsidR="00842634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842634" w:rsidRPr="00BA4F8B" w:rsidRDefault="00842634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10:55~11:55</w:t>
            </w:r>
          </w:p>
        </w:tc>
        <w:tc>
          <w:tcPr>
            <w:tcW w:w="2236" w:type="pct"/>
          </w:tcPr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5.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嘉義縣東石國小</w:t>
            </w:r>
          </w:p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6.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臺南市光復國小</w:t>
            </w:r>
          </w:p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7.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屏東縣長榮百合國小</w:t>
            </w:r>
          </w:p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8.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屏東縣恆春國小</w:t>
            </w:r>
          </w:p>
          <w:p w:rsidR="00B80F12" w:rsidRPr="00BA4F8B" w:rsidRDefault="00B80F12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80F1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(每校分享15分鐘)</w:t>
            </w:r>
          </w:p>
        </w:tc>
        <w:tc>
          <w:tcPr>
            <w:tcW w:w="1580" w:type="pct"/>
            <w:vAlign w:val="center"/>
          </w:tcPr>
          <w:p w:rsidR="00842634" w:rsidRPr="00BA4F8B" w:rsidRDefault="000978A4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各校代表</w:t>
            </w:r>
          </w:p>
        </w:tc>
      </w:tr>
      <w:tr w:rsidR="00D5559B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D5559B" w:rsidRDefault="00D5559B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11:55-12:20</w:t>
            </w:r>
          </w:p>
        </w:tc>
        <w:tc>
          <w:tcPr>
            <w:tcW w:w="2236" w:type="pct"/>
          </w:tcPr>
          <w:p w:rsidR="00D5559B" w:rsidRDefault="00D5559B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座談討論</w:t>
            </w:r>
          </w:p>
        </w:tc>
        <w:tc>
          <w:tcPr>
            <w:tcW w:w="1580" w:type="pct"/>
            <w:vAlign w:val="center"/>
          </w:tcPr>
          <w:p w:rsidR="00D5559B" w:rsidRPr="00BA4F8B" w:rsidRDefault="00D5559B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4F8B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3660EA" w:rsidRPr="00BA4F8B" w:rsidRDefault="00D5559B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12:20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~13:0</w:t>
            </w:r>
            <w:r w:rsidR="00D547B5" w:rsidRPr="00BA4F8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36" w:type="pct"/>
          </w:tcPr>
          <w:p w:rsidR="003660EA" w:rsidRPr="00BA4F8B" w:rsidRDefault="00842634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午餐休息</w:t>
            </w:r>
          </w:p>
        </w:tc>
        <w:tc>
          <w:tcPr>
            <w:tcW w:w="1580" w:type="pct"/>
            <w:vAlign w:val="center"/>
          </w:tcPr>
          <w:p w:rsidR="003660EA" w:rsidRPr="00BA4F8B" w:rsidRDefault="003660EA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2634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842634" w:rsidRPr="00BA4F8B" w:rsidRDefault="00842634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13:00-13:05</w:t>
            </w:r>
          </w:p>
        </w:tc>
        <w:tc>
          <w:tcPr>
            <w:tcW w:w="2236" w:type="pct"/>
          </w:tcPr>
          <w:p w:rsidR="00842634" w:rsidRPr="00BA4F8B" w:rsidRDefault="00842634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三、東區成果分享</w:t>
            </w:r>
            <w:r w:rsidR="00B80F12">
              <w:rPr>
                <w:rFonts w:ascii="標楷體" w:eastAsia="標楷體" w:hAnsi="標楷體" w:hint="eastAsia"/>
                <w:color w:val="000000" w:themeColor="text1"/>
              </w:rPr>
              <w:t>-學校簡介</w:t>
            </w:r>
          </w:p>
        </w:tc>
        <w:tc>
          <w:tcPr>
            <w:tcW w:w="1580" w:type="pct"/>
            <w:vAlign w:val="center"/>
          </w:tcPr>
          <w:p w:rsidR="00842634" w:rsidRPr="00BA4F8B" w:rsidRDefault="00B03D80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顏瓊芬教授</w:t>
            </w:r>
          </w:p>
        </w:tc>
      </w:tr>
      <w:tr w:rsidR="00842634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842634" w:rsidRPr="00BA4F8B" w:rsidRDefault="007768A8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13:05-14:05</w:t>
            </w:r>
          </w:p>
        </w:tc>
        <w:tc>
          <w:tcPr>
            <w:tcW w:w="2236" w:type="pct"/>
          </w:tcPr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9.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宜蘭縣湖山國小</w:t>
            </w:r>
          </w:p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宜蘭縣武塔國小</w:t>
            </w:r>
          </w:p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宜蘭縣岳明國小</w:t>
            </w:r>
          </w:p>
          <w:p w:rsidR="00842634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842634">
              <w:rPr>
                <w:rFonts w:ascii="標楷體" w:eastAsia="標楷體" w:hAnsi="標楷體" w:hint="eastAsia"/>
                <w:color w:val="000000" w:themeColor="text1"/>
              </w:rPr>
              <w:t>臺東縣桃源國小</w:t>
            </w:r>
          </w:p>
          <w:p w:rsidR="00B80F12" w:rsidRPr="00BA4F8B" w:rsidRDefault="00B80F12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80F1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(每校分享15分鐘)</w:t>
            </w:r>
          </w:p>
        </w:tc>
        <w:tc>
          <w:tcPr>
            <w:tcW w:w="1580" w:type="pct"/>
            <w:vAlign w:val="center"/>
          </w:tcPr>
          <w:p w:rsidR="00842634" w:rsidRPr="00BA4F8B" w:rsidRDefault="000978A4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各校代表</w:t>
            </w:r>
          </w:p>
        </w:tc>
      </w:tr>
      <w:tr w:rsidR="007768A8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7768A8" w:rsidRPr="00BA4F8B" w:rsidRDefault="007768A8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14:05~14:20</w:t>
            </w:r>
          </w:p>
        </w:tc>
        <w:tc>
          <w:tcPr>
            <w:tcW w:w="2236" w:type="pct"/>
          </w:tcPr>
          <w:p w:rsidR="007768A8" w:rsidRPr="00BA4F8B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BA4F8B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1580" w:type="pct"/>
            <w:vAlign w:val="center"/>
          </w:tcPr>
          <w:p w:rsidR="007768A8" w:rsidRPr="00BA4F8B" w:rsidRDefault="007768A8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68A8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7768A8" w:rsidRDefault="007768A8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14:20-1</w:t>
            </w:r>
            <w:r w:rsidR="00B03D8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B03D80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36" w:type="pct"/>
          </w:tcPr>
          <w:p w:rsidR="007768A8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暑期遊學課程檢討</w:t>
            </w:r>
          </w:p>
        </w:tc>
        <w:tc>
          <w:tcPr>
            <w:tcW w:w="1580" w:type="pct"/>
            <w:vAlign w:val="center"/>
          </w:tcPr>
          <w:p w:rsidR="007768A8" w:rsidRPr="00BA4F8B" w:rsidRDefault="00B03D80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輔導委員</w:t>
            </w:r>
          </w:p>
        </w:tc>
      </w:tr>
      <w:tr w:rsidR="007768A8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7768A8" w:rsidRDefault="007768A8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B03D8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B03D80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</w:t>
            </w:r>
            <w:r w:rsidR="00B03D80">
              <w:rPr>
                <w:rFonts w:ascii="標楷體" w:eastAsia="標楷體" w:hAnsi="標楷體" w:hint="eastAsia"/>
                <w:color w:val="000000" w:themeColor="text1"/>
              </w:rPr>
              <w:t>5:4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36" w:type="pct"/>
          </w:tcPr>
          <w:p w:rsidR="007768A8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105學年度執行成果檢討</w:t>
            </w:r>
          </w:p>
        </w:tc>
        <w:tc>
          <w:tcPr>
            <w:tcW w:w="1580" w:type="pct"/>
            <w:vAlign w:val="center"/>
          </w:tcPr>
          <w:p w:rsidR="007768A8" w:rsidRPr="00BA4F8B" w:rsidRDefault="00B03D80" w:rsidP="000978A4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輔導委員</w:t>
            </w:r>
          </w:p>
        </w:tc>
      </w:tr>
      <w:tr w:rsidR="007768A8" w:rsidRPr="00BA4F8B" w:rsidTr="000A6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7768A8" w:rsidRDefault="00B03D80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15:40-16:3</w:t>
            </w:r>
            <w:r w:rsidR="007768A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36" w:type="pct"/>
          </w:tcPr>
          <w:p w:rsidR="007768A8" w:rsidRDefault="007768A8" w:rsidP="00DE7C6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106學年度遊學計畫執行建議</w:t>
            </w:r>
          </w:p>
        </w:tc>
        <w:tc>
          <w:tcPr>
            <w:tcW w:w="1580" w:type="pct"/>
            <w:vAlign w:val="center"/>
          </w:tcPr>
          <w:p w:rsidR="007768A8" w:rsidRPr="00BA4F8B" w:rsidRDefault="00B03D80" w:rsidP="000978A4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輔導委員</w:t>
            </w:r>
          </w:p>
        </w:tc>
      </w:tr>
      <w:tr w:rsidR="007768A8" w:rsidRPr="00BA4F8B" w:rsidTr="000A6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</w:tcPr>
          <w:p w:rsidR="007768A8" w:rsidRDefault="007768A8" w:rsidP="000978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16:</w:t>
            </w:r>
            <w:r w:rsidR="00B03D80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0-17:30</w:t>
            </w:r>
          </w:p>
        </w:tc>
        <w:tc>
          <w:tcPr>
            <w:tcW w:w="2236" w:type="pct"/>
          </w:tcPr>
          <w:p w:rsidR="007768A8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1580" w:type="pct"/>
          </w:tcPr>
          <w:p w:rsidR="007768A8" w:rsidRPr="00BA4F8B" w:rsidRDefault="007768A8" w:rsidP="00DE7C60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53D48" w:rsidRPr="00BA4F8B" w:rsidRDefault="00853D48" w:rsidP="000A6DA9">
      <w:pPr>
        <w:rPr>
          <w:rFonts w:ascii="標楷體" w:eastAsia="標楷體" w:hAnsi="標楷體"/>
          <w:color w:val="000000" w:themeColor="text1"/>
        </w:rPr>
      </w:pPr>
    </w:p>
    <w:sectPr w:rsidR="00853D48" w:rsidRPr="00BA4F8B" w:rsidSect="004E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C9" w:rsidRDefault="002C66C9" w:rsidP="003C11BD">
      <w:r>
        <w:separator/>
      </w:r>
    </w:p>
  </w:endnote>
  <w:endnote w:type="continuationSeparator" w:id="0">
    <w:p w:rsidR="002C66C9" w:rsidRDefault="002C66C9" w:rsidP="003C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C9" w:rsidRDefault="002C66C9" w:rsidP="003C11BD">
      <w:r>
        <w:separator/>
      </w:r>
    </w:p>
  </w:footnote>
  <w:footnote w:type="continuationSeparator" w:id="0">
    <w:p w:rsidR="002C66C9" w:rsidRDefault="002C66C9" w:rsidP="003C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CE2"/>
    <w:multiLevelType w:val="hybridMultilevel"/>
    <w:tmpl w:val="D68C6314"/>
    <w:lvl w:ilvl="0" w:tplc="5AE21A7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11FEE"/>
    <w:multiLevelType w:val="hybridMultilevel"/>
    <w:tmpl w:val="367236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F7B0029"/>
    <w:multiLevelType w:val="hybridMultilevel"/>
    <w:tmpl w:val="B122F22A"/>
    <w:lvl w:ilvl="0" w:tplc="50C648C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BE1857"/>
    <w:multiLevelType w:val="hybridMultilevel"/>
    <w:tmpl w:val="F76226F8"/>
    <w:lvl w:ilvl="0" w:tplc="6272230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535848"/>
    <w:multiLevelType w:val="hybridMultilevel"/>
    <w:tmpl w:val="02F601F8"/>
    <w:lvl w:ilvl="0" w:tplc="6CA42CD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5A"/>
    <w:rsid w:val="000656FC"/>
    <w:rsid w:val="000978A4"/>
    <w:rsid w:val="000A6DA9"/>
    <w:rsid w:val="000C334E"/>
    <w:rsid w:val="00133F55"/>
    <w:rsid w:val="00147E7A"/>
    <w:rsid w:val="0016166A"/>
    <w:rsid w:val="00220D4A"/>
    <w:rsid w:val="00262415"/>
    <w:rsid w:val="00276286"/>
    <w:rsid w:val="00286474"/>
    <w:rsid w:val="002C66C9"/>
    <w:rsid w:val="002C6D92"/>
    <w:rsid w:val="002F01A3"/>
    <w:rsid w:val="002F3215"/>
    <w:rsid w:val="003660EA"/>
    <w:rsid w:val="003B6F88"/>
    <w:rsid w:val="003C11BD"/>
    <w:rsid w:val="003E6D40"/>
    <w:rsid w:val="003F785F"/>
    <w:rsid w:val="00462E14"/>
    <w:rsid w:val="00463F1D"/>
    <w:rsid w:val="00492A24"/>
    <w:rsid w:val="004A437B"/>
    <w:rsid w:val="004B71F7"/>
    <w:rsid w:val="004E3050"/>
    <w:rsid w:val="004F7850"/>
    <w:rsid w:val="005043C5"/>
    <w:rsid w:val="0051277C"/>
    <w:rsid w:val="00541909"/>
    <w:rsid w:val="005D301C"/>
    <w:rsid w:val="005E1EF3"/>
    <w:rsid w:val="00620077"/>
    <w:rsid w:val="00631ED7"/>
    <w:rsid w:val="006339D0"/>
    <w:rsid w:val="00633A0C"/>
    <w:rsid w:val="00727D9F"/>
    <w:rsid w:val="0074224E"/>
    <w:rsid w:val="007768A8"/>
    <w:rsid w:val="007E0DAA"/>
    <w:rsid w:val="00842634"/>
    <w:rsid w:val="00851663"/>
    <w:rsid w:val="00853D48"/>
    <w:rsid w:val="00896223"/>
    <w:rsid w:val="0094150B"/>
    <w:rsid w:val="00971FFF"/>
    <w:rsid w:val="009A21EF"/>
    <w:rsid w:val="00A26A56"/>
    <w:rsid w:val="00A62CFA"/>
    <w:rsid w:val="00AA6C2F"/>
    <w:rsid w:val="00AD2497"/>
    <w:rsid w:val="00B03D80"/>
    <w:rsid w:val="00B80F12"/>
    <w:rsid w:val="00BA3642"/>
    <w:rsid w:val="00BA4F8B"/>
    <w:rsid w:val="00BE331F"/>
    <w:rsid w:val="00C114A2"/>
    <w:rsid w:val="00C11D68"/>
    <w:rsid w:val="00C32F23"/>
    <w:rsid w:val="00C50C6A"/>
    <w:rsid w:val="00C76572"/>
    <w:rsid w:val="00C8115A"/>
    <w:rsid w:val="00C909DD"/>
    <w:rsid w:val="00D42FBB"/>
    <w:rsid w:val="00D46B4D"/>
    <w:rsid w:val="00D547B5"/>
    <w:rsid w:val="00D5559B"/>
    <w:rsid w:val="00D62E3F"/>
    <w:rsid w:val="00D635D2"/>
    <w:rsid w:val="00D73F61"/>
    <w:rsid w:val="00D925BE"/>
    <w:rsid w:val="00DA711D"/>
    <w:rsid w:val="00DB4FC1"/>
    <w:rsid w:val="00DD0A5B"/>
    <w:rsid w:val="00DE0B87"/>
    <w:rsid w:val="00DE46A9"/>
    <w:rsid w:val="00DE7C60"/>
    <w:rsid w:val="00E626C3"/>
    <w:rsid w:val="00EB7D08"/>
    <w:rsid w:val="00F112B0"/>
    <w:rsid w:val="00F348FE"/>
    <w:rsid w:val="00F63CA7"/>
    <w:rsid w:val="00F824BB"/>
    <w:rsid w:val="00F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401D49-4BE2-4B1D-9C85-E47DB1DD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DE46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DE46A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AD24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C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11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11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D265F-6BA2-40B5-8584-94BFC373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薛婷瑄</cp:lastModifiedBy>
  <cp:revision>2</cp:revision>
  <cp:lastPrinted>2017-09-07T02:48:00Z</cp:lastPrinted>
  <dcterms:created xsi:type="dcterms:W3CDTF">2017-09-25T06:38:00Z</dcterms:created>
  <dcterms:modified xsi:type="dcterms:W3CDTF">2017-09-25T06:38:00Z</dcterms:modified>
</cp:coreProperties>
</file>