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C30CD8">
      <w:pPr>
        <w:snapToGrid w:val="0"/>
        <w:spacing w:beforeLines="50" w:before="180" w:afterLines="50" w:after="180"/>
        <w:jc w:val="center"/>
        <w:rPr>
          <w:rFonts w:ascii="Times New Roman" w:eastAsia="標楷體" w:hAnsi="標楷體" w:cs="Times New Roman"/>
          <w:b/>
          <w:bCs/>
          <w:color w:val="000000"/>
          <w:w w:val="85"/>
          <w:sz w:val="56"/>
          <w:szCs w:val="72"/>
        </w:rPr>
      </w:pPr>
      <w:proofErr w:type="gramStart"/>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proofErr w:type="gramEnd"/>
      <w:r w:rsidRPr="00C30CD8">
        <w:rPr>
          <w:rFonts w:ascii="Times New Roman" w:eastAsia="標楷體" w:hAnsi="標楷體" w:cs="Times New Roman" w:hint="eastAsia"/>
          <w:b/>
          <w:bCs/>
          <w:color w:val="000000"/>
          <w:w w:val="85"/>
          <w:sz w:val="56"/>
          <w:szCs w:val="72"/>
        </w:rPr>
        <w:t>年度原住民族語言振興人員增能研習</w:t>
      </w:r>
    </w:p>
    <w:p w:rsidR="00C30CD8" w:rsidRPr="00C30CD8" w:rsidRDefault="00C30CD8" w:rsidP="00C30CD8">
      <w:pPr>
        <w:jc w:val="center"/>
        <w:rPr>
          <w:rFonts w:ascii="Times New Roman" w:eastAsia="標楷體" w:hAnsi="Times New Roman" w:cs="Times New Roman"/>
          <w:b/>
          <w:color w:val="000000"/>
          <w:w w:val="85"/>
          <w:sz w:val="52"/>
          <w:szCs w:val="52"/>
        </w:rPr>
      </w:pPr>
      <w:r w:rsidRPr="00C30CD8">
        <w:rPr>
          <w:rFonts w:ascii="Times New Roman" w:eastAsia="標楷體" w:hAnsi="Times New Roman" w:cs="Times New Roman" w:hint="eastAsia"/>
          <w:b/>
          <w:color w:val="000000"/>
          <w:w w:val="85"/>
          <w:sz w:val="52"/>
          <w:szCs w:val="52"/>
        </w:rPr>
        <w:t>族語</w:t>
      </w:r>
      <w:r w:rsidR="00437516">
        <w:rPr>
          <w:rFonts w:ascii="Times New Roman" w:eastAsia="標楷體" w:hAnsi="Times New Roman" w:cs="Times New Roman" w:hint="eastAsia"/>
          <w:b/>
          <w:color w:val="000000"/>
          <w:w w:val="85"/>
          <w:sz w:val="52"/>
          <w:szCs w:val="52"/>
        </w:rPr>
        <w:t>翻譯</w:t>
      </w:r>
      <w:r w:rsidRPr="00C30CD8">
        <w:rPr>
          <w:rFonts w:ascii="Times New Roman" w:eastAsia="標楷體" w:hAnsi="Times New Roman" w:cs="Times New Roman" w:hint="eastAsia"/>
          <w:b/>
          <w:color w:val="000000"/>
          <w:w w:val="85"/>
          <w:sz w:val="52"/>
          <w:szCs w:val="52"/>
        </w:rPr>
        <w:t>研習班</w:t>
      </w: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w:t>
      </w:r>
      <w:r w:rsidR="006336CD">
        <w:rPr>
          <w:rFonts w:ascii="Calibri" w:eastAsia="標楷體" w:hAnsi="Calibri" w:cs="Times New Roman" w:hint="eastAsia"/>
          <w:b/>
          <w:color w:val="000000"/>
          <w:sz w:val="40"/>
          <w:szCs w:val="40"/>
        </w:rPr>
        <w:t>翻譯</w:t>
      </w:r>
      <w:r w:rsidRPr="00C30CD8">
        <w:rPr>
          <w:rFonts w:ascii="Calibri" w:eastAsia="標楷體" w:hAnsi="Calibri" w:cs="Times New Roman" w:hint="eastAsia"/>
          <w:b/>
          <w:color w:val="000000"/>
          <w:sz w:val="40"/>
          <w:szCs w:val="40"/>
        </w:rPr>
        <w:t>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0" w:name="_Toc241396774"/>
      <w:bookmarkStart w:id="1" w:name="_Toc241667689"/>
      <w:r w:rsidRPr="00C30CD8">
        <w:rPr>
          <w:rFonts w:ascii="Calibri" w:eastAsia="標楷體" w:hAnsi="標楷體" w:cs="Times New Roman" w:hint="eastAsia"/>
          <w:b/>
          <w:bCs/>
          <w:color w:val="000000"/>
          <w:kern w:val="52"/>
          <w:sz w:val="32"/>
          <w:szCs w:val="32"/>
        </w:rPr>
        <w:t>研習目的</w:t>
      </w:r>
    </w:p>
    <w:p w:rsidR="00073B31" w:rsidRPr="00073B31" w:rsidRDefault="00073B31" w:rsidP="00073B31">
      <w:pPr>
        <w:ind w:left="993"/>
        <w:rPr>
          <w:rFonts w:ascii="Times New Roman" w:eastAsia="標楷體" w:hAnsi="Times New Roman" w:cs="Times New Roman"/>
          <w:b/>
          <w:bCs/>
          <w:color w:val="000000"/>
          <w:kern w:val="52"/>
          <w:sz w:val="32"/>
          <w:szCs w:val="32"/>
        </w:rPr>
      </w:pPr>
      <w:bookmarkStart w:id="2" w:name="_Toc230687109"/>
      <w:bookmarkStart w:id="3" w:name="_Toc241396771"/>
      <w:bookmarkStart w:id="4" w:name="_Toc241667509"/>
      <w:bookmarkStart w:id="5" w:name="_Toc241667686"/>
      <w:bookmarkStart w:id="6" w:name="_Toc241396772"/>
      <w:bookmarkStart w:id="7" w:name="_Toc241667687"/>
      <w:r w:rsidRPr="00073B31">
        <w:rPr>
          <w:rFonts w:ascii="Times New Roman" w:eastAsia="標楷體" w:hAnsi="Times New Roman" w:cs="Times New Roman" w:hint="eastAsia"/>
          <w:bCs/>
          <w:color w:val="000000"/>
          <w:kern w:val="52"/>
          <w:sz w:val="28"/>
          <w:szCs w:val="28"/>
        </w:rPr>
        <w:t>培訓具一定原住民族語能力者熟悉翻譯學基礎理論與技巧，成為族語翻譯專才。</w:t>
      </w:r>
    </w:p>
    <w:p w:rsidR="00C30CD8" w:rsidRPr="00C30CD8" w:rsidRDefault="00C30CD8" w:rsidP="00073B31">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2"/>
      <w:bookmarkEnd w:id="3"/>
      <w:bookmarkEnd w:id="4"/>
      <w:bookmarkEnd w:id="5"/>
      <w:bookmarkEnd w:id="6"/>
      <w:bookmarkEnd w:id="7"/>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bookmarkStart w:id="8" w:name="_Toc241396773"/>
      <w:bookmarkStart w:id="9" w:name="_Toc241667688"/>
      <w:r w:rsidRPr="00136C12">
        <w:rPr>
          <w:rFonts w:ascii="Times New Roman" w:eastAsia="標楷體" w:hAnsi="Times New Roman" w:cs="Times New Roman" w:hint="eastAsia"/>
          <w:bCs/>
          <w:color w:val="000000" w:themeColor="text1"/>
          <w:sz w:val="28"/>
        </w:rPr>
        <w:t>取得</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會辦理之原住民族語能力認證測驗高級（含）以上合格證書者。</w:t>
      </w:r>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曾任</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會族語字詞典及各類族語教材編輯委員、族語認證命題委員及</w:t>
      </w:r>
      <w:proofErr w:type="gramStart"/>
      <w:r w:rsidRPr="00136C12">
        <w:rPr>
          <w:rFonts w:ascii="Times New Roman" w:eastAsia="標楷體" w:hAnsi="Times New Roman" w:cs="Times New Roman" w:hint="eastAsia"/>
          <w:bCs/>
          <w:color w:val="000000" w:themeColor="text1"/>
          <w:sz w:val="28"/>
        </w:rPr>
        <w:t>本會語發</w:t>
      </w:r>
      <w:proofErr w:type="gramEnd"/>
      <w:r w:rsidRPr="00136C12">
        <w:rPr>
          <w:rFonts w:ascii="Times New Roman" w:eastAsia="標楷體" w:hAnsi="Times New Roman" w:cs="Times New Roman" w:hint="eastAsia"/>
          <w:bCs/>
          <w:color w:val="000000" w:themeColor="text1"/>
          <w:sz w:val="28"/>
        </w:rPr>
        <w:t>中心</w:t>
      </w:r>
      <w:r w:rsidRPr="00136C12">
        <w:rPr>
          <w:rFonts w:ascii="Times New Roman" w:eastAsia="標楷體" w:hAnsi="Times New Roman" w:cs="Times New Roman" w:hint="eastAsia"/>
          <w:bCs/>
          <w:color w:val="000000" w:themeColor="text1"/>
          <w:sz w:val="28"/>
        </w:rPr>
        <w:t>16</w:t>
      </w:r>
      <w:r w:rsidRPr="00136C12">
        <w:rPr>
          <w:rFonts w:ascii="Times New Roman" w:eastAsia="標楷體" w:hAnsi="Times New Roman" w:cs="Times New Roman" w:hint="eastAsia"/>
          <w:bCs/>
          <w:color w:val="000000" w:themeColor="text1"/>
          <w:sz w:val="28"/>
        </w:rPr>
        <w:t>族</w:t>
      </w:r>
      <w:proofErr w:type="gramStart"/>
      <w:r w:rsidRPr="00136C12">
        <w:rPr>
          <w:rFonts w:ascii="Times New Roman" w:eastAsia="標楷體" w:hAnsi="Times New Roman" w:cs="Times New Roman" w:hint="eastAsia"/>
          <w:bCs/>
          <w:color w:val="000000" w:themeColor="text1"/>
          <w:sz w:val="28"/>
        </w:rPr>
        <w:t>族語新</w:t>
      </w:r>
      <w:proofErr w:type="gramEnd"/>
      <w:r w:rsidRPr="00136C12">
        <w:rPr>
          <w:rFonts w:ascii="Times New Roman" w:eastAsia="標楷體" w:hAnsi="Times New Roman" w:cs="Times New Roman" w:hint="eastAsia"/>
          <w:bCs/>
          <w:color w:val="000000" w:themeColor="text1"/>
          <w:sz w:val="28"/>
        </w:rPr>
        <w:t>詞創制小組成員。</w:t>
      </w:r>
    </w:p>
    <w:p w:rsidR="00C30CD8" w:rsidRPr="00073B31"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為</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w:t>
      </w:r>
      <w:proofErr w:type="gramStart"/>
      <w:r w:rsidRPr="00136C12">
        <w:rPr>
          <w:rFonts w:ascii="Times New Roman" w:eastAsia="標楷體" w:hAnsi="Times New Roman" w:cs="Times New Roman" w:hint="eastAsia"/>
          <w:bCs/>
          <w:color w:val="000000" w:themeColor="text1"/>
          <w:sz w:val="28"/>
        </w:rPr>
        <w:t>106</w:t>
      </w:r>
      <w:proofErr w:type="gramEnd"/>
      <w:r w:rsidRPr="00136C12">
        <w:rPr>
          <w:rFonts w:ascii="Times New Roman" w:eastAsia="標楷體" w:hAnsi="Times New Roman" w:cs="Times New Roman" w:hint="eastAsia"/>
          <w:bCs/>
          <w:color w:val="000000" w:themeColor="text1"/>
          <w:sz w:val="28"/>
        </w:rPr>
        <w:t>年度試辦公文雙語書寫補助計畫之原住民族地區鄉（鎮、市、區）公所聘用之族語翻譯書寫人員。</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8"/>
      <w:bookmarkEnd w:id="9"/>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0"/>
      <w:bookmarkEnd w:id="1"/>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5"/>
        <w:gridCol w:w="2085"/>
        <w:gridCol w:w="2085"/>
        <w:gridCol w:w="2694"/>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0" w:name="_Toc230410351"/>
            <w:bookmarkStart w:id="11" w:name="_Toc230687113"/>
            <w:bookmarkStart w:id="12" w:name="_Toc241396775"/>
            <w:bookmarkStart w:id="13"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w:t>
            </w:r>
            <w:r w:rsidR="00073B31">
              <w:rPr>
                <w:rFonts w:ascii="Times New Roman" w:eastAsia="標楷體" w:hAnsi="Times New Roman" w:cs="Times New Roman" w:hint="eastAsia"/>
                <w:b/>
                <w:sz w:val="28"/>
              </w:rPr>
              <w:t>21</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073B31" w:rsidP="00C30CD8">
            <w:pPr>
              <w:spacing w:line="0" w:lineRule="atLeast"/>
              <w:jc w:val="center"/>
              <w:rPr>
                <w:rFonts w:ascii="Times New Roman" w:eastAsia="標楷體" w:hAnsi="Times New Roman" w:cs="Times New Roman"/>
                <w:b/>
              </w:rPr>
            </w:pPr>
            <w:r>
              <w:rPr>
                <w:rFonts w:ascii="Times New Roman" w:eastAsia="標楷體" w:hAnsi="Times New Roman" w:cs="Times New Roman"/>
                <w:b/>
                <w:sz w:val="28"/>
              </w:rPr>
              <w:t>8/</w:t>
            </w:r>
            <w:r>
              <w:rPr>
                <w:rFonts w:ascii="Times New Roman" w:eastAsia="標楷體" w:hAnsi="Times New Roman" w:cs="Times New Roman" w:hint="eastAsia"/>
                <w:b/>
                <w:sz w:val="28"/>
              </w:rPr>
              <w:t>25</w:t>
            </w:r>
            <w:r w:rsidR="00C30CD8"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w:t>
            </w:r>
            <w:r w:rsidR="00073B31">
              <w:rPr>
                <w:rFonts w:ascii="Times New Roman" w:eastAsia="標楷體" w:hAnsi="Times New Roman" w:cs="Times New Roman" w:hint="eastAsia"/>
                <w:b/>
                <w:color w:val="000000"/>
                <w:sz w:val="28"/>
                <w:szCs w:val="28"/>
              </w:rPr>
              <w:t>21</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w:t>
            </w:r>
            <w:r w:rsidR="00073B31">
              <w:rPr>
                <w:rFonts w:ascii="Times New Roman" w:eastAsia="標楷體" w:hAnsi="Times New Roman" w:cs="Times New Roman" w:hint="eastAsia"/>
                <w:b/>
                <w:color w:val="000000"/>
                <w:sz w:val="28"/>
                <w:szCs w:val="28"/>
              </w:rPr>
              <w:t>25</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073B31"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4" w:name="_Toc241396779"/>
      <w:bookmarkEnd w:id="10"/>
      <w:bookmarkEnd w:id="11"/>
      <w:bookmarkEnd w:id="12"/>
      <w:bookmarkEnd w:id="13"/>
      <w:r w:rsidRPr="00C30CD8">
        <w:rPr>
          <w:rFonts w:ascii="Calibri" w:eastAsia="標楷體" w:hAnsi="標楷體" w:cs="Times New Roman" w:hint="eastAsia"/>
          <w:b/>
          <w:bCs/>
          <w:color w:val="000000"/>
          <w:kern w:val="52"/>
          <w:sz w:val="32"/>
          <w:szCs w:val="32"/>
        </w:rPr>
        <w:t>規劃</w:t>
      </w:r>
      <w:bookmarkEnd w:id="14"/>
    </w:p>
    <w:tbl>
      <w:tblPr>
        <w:tblpPr w:leftFromText="180" w:rightFromText="180" w:vertAnchor="text" w:horzAnchor="margin" w:tblpXSpec="center" w:tblpY="262"/>
        <w:tblW w:w="10173"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1668"/>
        <w:gridCol w:w="2835"/>
        <w:gridCol w:w="929"/>
        <w:gridCol w:w="709"/>
        <w:gridCol w:w="4032"/>
      </w:tblGrid>
      <w:tr w:rsidR="00073B31" w:rsidRPr="00073B31" w:rsidTr="00073B31">
        <w:trPr>
          <w:trHeight w:val="159"/>
        </w:trPr>
        <w:tc>
          <w:tcPr>
            <w:tcW w:w="1668" w:type="dxa"/>
            <w:tcBorders>
              <w:top w:val="single" w:sz="8" w:space="0" w:color="000000"/>
              <w:bottom w:val="single" w:sz="4" w:space="0" w:color="auto"/>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課程類別</w:t>
            </w:r>
          </w:p>
        </w:tc>
        <w:tc>
          <w:tcPr>
            <w:tcW w:w="2835"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科目名稱</w:t>
            </w:r>
          </w:p>
        </w:tc>
        <w:tc>
          <w:tcPr>
            <w:tcW w:w="929"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w:t>
            </w:r>
            <w:r w:rsidRPr="00073B31">
              <w:rPr>
                <w:rFonts w:ascii="Times New Roman" w:eastAsia="標楷體" w:hAnsi="Times New Roman" w:cs="Times New Roman"/>
                <w:bCs/>
                <w:color w:val="000000"/>
              </w:rPr>
              <w:t>/</w:t>
            </w:r>
            <w:r w:rsidRPr="00073B31">
              <w:rPr>
                <w:rFonts w:ascii="Times New Roman" w:eastAsia="標楷體" w:hAnsi="Times New Roman" w:cs="Times New Roman"/>
                <w:bCs/>
                <w:color w:val="000000"/>
              </w:rPr>
              <w:t>分班</w:t>
            </w:r>
          </w:p>
        </w:tc>
        <w:tc>
          <w:tcPr>
            <w:tcW w:w="709"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授課時數</w:t>
            </w:r>
          </w:p>
        </w:tc>
        <w:tc>
          <w:tcPr>
            <w:tcW w:w="4032"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授課內容</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基礎課程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 xml:space="preserve">4 </w:t>
            </w:r>
            <w:proofErr w:type="spellStart"/>
            <w:r w:rsidRPr="00073B31">
              <w:rPr>
                <w:rFonts w:ascii="Times New Roman" w:eastAsia="標楷體" w:hAnsi="Times New Roman" w:cs="Times New Roman"/>
                <w:bCs/>
                <w:color w:val="000000"/>
              </w:rPr>
              <w:t>hrs</w:t>
            </w:r>
            <w:proofErr w:type="spellEnd"/>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翻譯學概論</w:t>
            </w:r>
          </w:p>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及翻譯原理原則</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介紹翻譯的基本理論與原理原則，並說明</w:t>
            </w:r>
            <w:r w:rsidRPr="00073B31">
              <w:rPr>
                <w:rFonts w:ascii="Times New Roman" w:eastAsia="標楷體" w:hAnsi="Times New Roman" w:cs="Times New Roman"/>
                <w:bCs/>
                <w:color w:val="000000"/>
                <w:kern w:val="0"/>
              </w:rPr>
              <w:t>適合當今原住民族語言翻譯工作進行之理論基礎。</w:t>
            </w:r>
          </w:p>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分享如何提升翻譯技巧與知能</w:t>
            </w:r>
            <w:r w:rsidRPr="00073B31">
              <w:rPr>
                <w:rFonts w:ascii="Times New Roman" w:eastAsia="標楷體" w:hAnsi="Times New Roman" w:cs="Times New Roman"/>
                <w:bCs/>
                <w:color w:val="000000"/>
                <w:kern w:val="0"/>
              </w:rPr>
              <w:t>。</w:t>
            </w:r>
          </w:p>
        </w:tc>
      </w:tr>
      <w:tr w:rsidR="00073B31" w:rsidRPr="00073B31" w:rsidTr="0080085B">
        <w:trPr>
          <w:trHeight w:val="108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bottom w:val="single" w:sz="4" w:space="0" w:color="auto"/>
              <w:right w:val="single" w:sz="8" w:space="0" w:color="000000"/>
            </w:tcBorders>
            <w:vAlign w:val="center"/>
          </w:tcPr>
          <w:p w:rsidR="00073B31" w:rsidRPr="00073B31" w:rsidRDefault="00073B31" w:rsidP="00073B31">
            <w:pPr>
              <w:tabs>
                <w:tab w:val="left" w:pos="71"/>
              </w:tabs>
              <w:adjustRightInd w:val="0"/>
              <w:snapToGrid w:val="0"/>
              <w:ind w:left="62"/>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族語新創詞彙介紹</w:t>
            </w:r>
          </w:p>
        </w:tc>
        <w:tc>
          <w:tcPr>
            <w:tcW w:w="929" w:type="dxa"/>
            <w:tcBorders>
              <w:bottom w:val="single" w:sz="4" w:space="0" w:color="auto"/>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1</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介紹原住民族委員會與教育部會銜發布原住民族語新創詞彙研究近年之成果報告及未來發展方向。</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專業課程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 xml:space="preserve">24 </w:t>
            </w:r>
            <w:proofErr w:type="spellStart"/>
            <w:r w:rsidRPr="00073B31">
              <w:rPr>
                <w:rFonts w:ascii="Times New Roman" w:eastAsia="標楷體" w:hAnsi="Times New Roman" w:cs="Times New Roman"/>
                <w:bCs/>
                <w:color w:val="000000"/>
              </w:rPr>
              <w:t>hrs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字辭典翻譯原理原則</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介紹完整字典編輯體例與呈現詞條編排原則，說明族語詞條翻譯原則。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漢語、原住民族語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語法結構比較</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介紹台灣南島語句法類型，並比較漢語及各族之間的語法結構和翻譯原則。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原住民語新創詞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原理原則</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numPr>
                <w:ilvl w:val="0"/>
                <w:numId w:val="37"/>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介紹各族語言近年完成的新創詞彙的架構與建置原則，以及創造新詞時常使用的原理原則。</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 xml:space="preserve">2. </w:t>
            </w:r>
            <w:r w:rsidRPr="00073B31">
              <w:rPr>
                <w:rFonts w:ascii="Times New Roman" w:eastAsia="標楷體" w:hAnsi="Times New Roman" w:cs="Times New Roman" w:hint="eastAsia"/>
                <w:bCs/>
                <w:color w:val="000000"/>
              </w:rPr>
              <w:t>分享進行翻譯與實作的技巧。</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新創詞實例分享</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分享本族語在進行新創詞彙常用的原則、遇到的問題及相關實務經驗分享</w:t>
            </w:r>
          </w:p>
        </w:tc>
      </w:tr>
      <w:tr w:rsidR="00073B31" w:rsidRPr="00073B31" w:rsidTr="0080085B">
        <w:trPr>
          <w:trHeight w:val="221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4" w:space="0" w:color="auto"/>
              <w:left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文化與新詞翻譯</w:t>
            </w:r>
          </w:p>
          <w:p w:rsidR="00073B31" w:rsidRPr="00073B31" w:rsidRDefault="00073B31" w:rsidP="00073B31">
            <w:pPr>
              <w:ind w:left="60"/>
              <w:jc w:val="center"/>
              <w:rPr>
                <w:rFonts w:ascii="Times New Roman" w:eastAsia="標楷體" w:hAnsi="Times New Roman" w:cs="Times New Roman"/>
                <w:color w:val="000000"/>
              </w:rPr>
            </w:pPr>
          </w:p>
        </w:tc>
        <w:tc>
          <w:tcPr>
            <w:tcW w:w="929" w:type="dxa"/>
            <w:tcBorders>
              <w:top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p w:rsidR="00073B31" w:rsidRPr="00073B31" w:rsidRDefault="00073B31" w:rsidP="00073B31">
            <w:pPr>
              <w:ind w:left="60"/>
              <w:jc w:val="center"/>
              <w:rPr>
                <w:rFonts w:ascii="Times New Roman" w:eastAsia="標楷體" w:hAnsi="Times New Roman" w:cs="Times New Roman"/>
                <w:color w:val="000000"/>
              </w:rPr>
            </w:pPr>
          </w:p>
        </w:tc>
        <w:tc>
          <w:tcPr>
            <w:tcW w:w="709" w:type="dxa"/>
            <w:tcBorders>
              <w:top w:val="single" w:sz="4" w:space="0" w:color="auto"/>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4</w:t>
            </w:r>
          </w:p>
          <w:p w:rsidR="00073B31" w:rsidRPr="00073B31" w:rsidRDefault="00073B31" w:rsidP="00073B31">
            <w:pPr>
              <w:ind w:left="60"/>
              <w:jc w:val="center"/>
              <w:rPr>
                <w:rFonts w:ascii="Times New Roman" w:eastAsia="標楷體" w:hAnsi="Times New Roman" w:cs="Times New Roman"/>
                <w:color w:val="000000"/>
              </w:rPr>
            </w:pPr>
          </w:p>
        </w:tc>
        <w:tc>
          <w:tcPr>
            <w:tcW w:w="4032" w:type="dxa"/>
            <w:tcBorders>
              <w:top w:val="single" w:sz="4" w:space="0" w:color="auto"/>
            </w:tcBorders>
            <w:vAlign w:val="center"/>
          </w:tcPr>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hint="eastAsia"/>
                <w:bCs/>
                <w:color w:val="000000"/>
              </w:rPr>
              <w:t>了解族語詞彙語意類別與結構，共同探討如何從原住民語思維翻譯新詞彙。</w:t>
            </w:r>
          </w:p>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了解原、漢文化差異和詞彙結構分析上之異同，共同探討如何使用合適的漢語翻譯族語。</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
                <w:bCs/>
                <w:color w:val="000000"/>
              </w:rPr>
            </w:pP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族語文學創作與翻譯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說明族語文學創作原則，並賞析族語文學作品。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歌謠創作翻譯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說明族語歌謠創作原則及技巧，並賞析歌謠翻譯作品。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兒童繪本翻譯</w:t>
            </w:r>
          </w:p>
        </w:tc>
        <w:tc>
          <w:tcPr>
            <w:tcW w:w="929" w:type="dxa"/>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說明兒童繪本創作原則及技巧，並賞析兒童繪本翻譯作品。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公文書寫翻譯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說明族語公文書寫的原理及原則，並介紹雙語公文書寫之現況。</w:t>
            </w:r>
          </w:p>
        </w:tc>
      </w:tr>
      <w:tr w:rsidR="00073B31" w:rsidRPr="00073B31" w:rsidTr="0080085B">
        <w:trPr>
          <w:trHeight w:val="355"/>
        </w:trPr>
        <w:tc>
          <w:tcPr>
            <w:tcW w:w="1668" w:type="dxa"/>
            <w:vMerge w:val="restart"/>
            <w:tcBorders>
              <w:top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roofErr w:type="gramStart"/>
            <w:r w:rsidRPr="00073B31">
              <w:rPr>
                <w:rFonts w:ascii="Times New Roman" w:eastAsia="標楷體" w:hAnsi="Times New Roman" w:cs="Times New Roman"/>
                <w:bCs/>
                <w:color w:val="000000"/>
              </w:rPr>
              <w:t>分班實作</w:t>
            </w:r>
            <w:proofErr w:type="gramEnd"/>
            <w:r w:rsidRPr="00073B31">
              <w:rPr>
                <w:rFonts w:ascii="Times New Roman" w:eastAsia="標楷體" w:hAnsi="Times New Roman" w:cs="Times New Roman"/>
                <w:bCs/>
                <w:color w:val="000000"/>
              </w:rPr>
              <w:t>練習</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lastRenderedPageBreak/>
              <w:t xml:space="preserve">8 </w:t>
            </w:r>
            <w:proofErr w:type="spellStart"/>
            <w:r w:rsidRPr="00073B31">
              <w:rPr>
                <w:rFonts w:ascii="Times New Roman" w:eastAsia="標楷體" w:hAnsi="Times New Roman" w:cs="Times New Roman"/>
                <w:bCs/>
                <w:color w:val="000000"/>
              </w:rPr>
              <w:t>hrs</w:t>
            </w:r>
            <w:proofErr w:type="spellEnd"/>
          </w:p>
        </w:tc>
        <w:tc>
          <w:tcPr>
            <w:tcW w:w="2835"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proofErr w:type="gramStart"/>
            <w:r w:rsidRPr="00073B31">
              <w:rPr>
                <w:rFonts w:ascii="Times New Roman" w:eastAsia="標楷體" w:hAnsi="Times New Roman" w:cs="Times New Roman"/>
                <w:bCs/>
                <w:color w:val="000000"/>
              </w:rPr>
              <w:lastRenderedPageBreak/>
              <w:t>族語繪本</w:t>
            </w:r>
            <w:proofErr w:type="gramEnd"/>
            <w:r w:rsidRPr="00073B31">
              <w:rPr>
                <w:rFonts w:ascii="Times New Roman" w:eastAsia="標楷體" w:hAnsi="Times New Roman" w:cs="Times New Roman"/>
                <w:bCs/>
                <w:color w:val="000000"/>
              </w:rPr>
              <w:t>翻譯實作</w:t>
            </w:r>
          </w:p>
        </w:tc>
        <w:tc>
          <w:tcPr>
            <w:tcW w:w="929" w:type="dxa"/>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proofErr w:type="gramStart"/>
            <w:r w:rsidRPr="00073B31">
              <w:rPr>
                <w:rFonts w:ascii="Times New Roman" w:eastAsia="標楷體" w:hAnsi="Times New Roman" w:cs="Times New Roman"/>
                <w:bCs/>
                <w:color w:val="000000"/>
              </w:rPr>
              <w:t>族語繪本</w:t>
            </w:r>
            <w:proofErr w:type="gramEnd"/>
            <w:r w:rsidRPr="00073B31">
              <w:rPr>
                <w:rFonts w:ascii="Times New Roman" w:eastAsia="標楷體" w:hAnsi="Times New Roman" w:cs="Times New Roman"/>
                <w:bCs/>
                <w:color w:val="000000"/>
              </w:rPr>
              <w:t>翻譯實作。</w:t>
            </w:r>
          </w:p>
        </w:tc>
      </w:tr>
      <w:tr w:rsidR="00073B31" w:rsidRPr="00073B31" w:rsidTr="0080085B">
        <w:trPr>
          <w:trHeight w:val="355"/>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bCs/>
                <w:color w:val="000000"/>
              </w:rPr>
              <w:t>族語歌謠翻譯實作</w:t>
            </w:r>
          </w:p>
        </w:tc>
        <w:tc>
          <w:tcPr>
            <w:tcW w:w="929" w:type="dxa"/>
            <w:tcBorders>
              <w:top w:val="single" w:sz="8" w:space="0" w:color="000000"/>
              <w:bottom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族語歌詞翻譯實作。</w:t>
            </w:r>
          </w:p>
        </w:tc>
      </w:tr>
      <w:tr w:rsidR="00073B31" w:rsidRPr="00073B31" w:rsidTr="0080085B">
        <w:trPr>
          <w:trHeight w:val="240"/>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族語短文翻譯實作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w:t>
            </w:r>
            <w:proofErr w:type="gramStart"/>
            <w:r w:rsidRPr="00073B31">
              <w:rPr>
                <w:rFonts w:ascii="Times New Roman" w:eastAsia="標楷體" w:hAnsi="Times New Roman" w:cs="Times New Roman"/>
                <w:bCs/>
                <w:color w:val="000000"/>
              </w:rPr>
              <w:t>語長句與</w:t>
            </w:r>
            <w:proofErr w:type="gramEnd"/>
            <w:r w:rsidRPr="00073B31">
              <w:rPr>
                <w:rFonts w:ascii="Times New Roman" w:eastAsia="標楷體" w:hAnsi="Times New Roman" w:cs="Times New Roman"/>
                <w:bCs/>
                <w:color w:val="000000"/>
              </w:rPr>
              <w:t>段落篇章翻譯實作。</w:t>
            </w:r>
          </w:p>
        </w:tc>
      </w:tr>
      <w:tr w:rsidR="00073B31" w:rsidRPr="00073B31" w:rsidTr="0080085B">
        <w:trPr>
          <w:trHeight w:val="240"/>
        </w:trPr>
        <w:tc>
          <w:tcPr>
            <w:tcW w:w="1668" w:type="dxa"/>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族語公文書寫翻譯實作。</w:t>
            </w:r>
          </w:p>
        </w:tc>
      </w:tr>
      <w:tr w:rsidR="00073B31" w:rsidRPr="00073B31" w:rsidTr="0080085B">
        <w:trPr>
          <w:trHeight w:val="591"/>
        </w:trPr>
        <w:tc>
          <w:tcPr>
            <w:tcW w:w="5432" w:type="dxa"/>
            <w:gridSpan w:val="3"/>
            <w:tcBorders>
              <w:top w:val="double" w:sz="6" w:space="0" w:color="000000"/>
              <w:bottom w:val="single" w:sz="8" w:space="0" w:color="000000"/>
            </w:tcBorders>
            <w:vAlign w:val="center"/>
          </w:tcPr>
          <w:p w:rsidR="00073B31" w:rsidRPr="00073B31" w:rsidRDefault="00073B31" w:rsidP="00073B31">
            <w:pPr>
              <w:adjustRightInd w:val="0"/>
              <w:snapToGrid w:val="0"/>
              <w:ind w:left="6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合計</w:t>
            </w:r>
          </w:p>
        </w:tc>
        <w:tc>
          <w:tcPr>
            <w:tcW w:w="4741" w:type="dxa"/>
            <w:gridSpan w:val="2"/>
            <w:tcBorders>
              <w:top w:val="double" w:sz="6" w:space="0" w:color="000000"/>
              <w:bottom w:val="single" w:sz="8" w:space="0" w:color="000000"/>
            </w:tcBorders>
            <w:vAlign w:val="center"/>
          </w:tcPr>
          <w:p w:rsidR="00073B31" w:rsidRPr="00073B31" w:rsidRDefault="00073B31" w:rsidP="00073B31">
            <w:pPr>
              <w:tabs>
                <w:tab w:val="left" w:pos="420"/>
                <w:tab w:val="left" w:pos="4112"/>
              </w:tabs>
              <w:adjustRightInd w:val="0"/>
              <w:snapToGrid w:val="0"/>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36</w:t>
            </w:r>
            <w:r w:rsidRPr="00073B31">
              <w:rPr>
                <w:rFonts w:ascii="Times New Roman" w:eastAsia="標楷體" w:hAnsi="Times New Roman" w:cs="Times New Roman"/>
                <w:bCs/>
                <w:color w:val="000000"/>
              </w:rPr>
              <w:t>小時</w:t>
            </w:r>
          </w:p>
        </w:tc>
      </w:tr>
    </w:tbl>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5" w:name="_Toc241396780"/>
      <w:bookmarkStart w:id="16" w:name="_Toc241667691"/>
      <w:r w:rsidRPr="00C30CD8">
        <w:rPr>
          <w:rFonts w:ascii="Calibri" w:eastAsia="標楷體" w:hAnsi="標楷體" w:cs="Times New Roman" w:hint="eastAsia"/>
          <w:b/>
          <w:bCs/>
          <w:color w:val="000000"/>
          <w:kern w:val="52"/>
          <w:sz w:val="32"/>
          <w:szCs w:val="32"/>
        </w:rPr>
        <w:lastRenderedPageBreak/>
        <w:t>報名方式</w:t>
      </w:r>
      <w:bookmarkEnd w:id="15"/>
      <w:bookmarkEnd w:id="16"/>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w:t>
      </w:r>
      <w:proofErr w:type="gramStart"/>
      <w:r w:rsidRPr="00C30CD8">
        <w:rPr>
          <w:rFonts w:ascii="Times New Roman" w:eastAsia="標楷體" w:hAnsi="Times New Roman" w:cs="Times New Roman" w:hint="eastAsia"/>
          <w:color w:val="000000"/>
          <w:sz w:val="28"/>
          <w:szCs w:val="28"/>
        </w:rPr>
        <w:t>採</w:t>
      </w:r>
      <w:proofErr w:type="gramEnd"/>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w:t>
      </w:r>
      <w:proofErr w:type="gramStart"/>
      <w:r w:rsidRPr="00C30CD8">
        <w:rPr>
          <w:rFonts w:ascii="Times New Roman" w:eastAsia="標楷體" w:hAnsi="Times New Roman" w:cs="Times New Roman" w:hint="eastAsia"/>
          <w:color w:val="000000"/>
          <w:sz w:val="28"/>
          <w:szCs w:val="28"/>
        </w:rPr>
        <w:t>報名表上詳填</w:t>
      </w:r>
      <w:proofErr w:type="gramEnd"/>
      <w:r w:rsidRPr="00C30CD8">
        <w:rPr>
          <w:rFonts w:ascii="Times New Roman" w:eastAsia="標楷體" w:hAnsi="Times New Roman" w:cs="Times New Roman" w:hint="eastAsia"/>
          <w:color w:val="000000"/>
          <w:sz w:val="28"/>
          <w:szCs w:val="28"/>
        </w:rPr>
        <w:t>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AD4D46">
        <w:rPr>
          <w:rFonts w:ascii="Times New Roman" w:eastAsia="標楷體" w:hAnsi="Times New Roman" w:cs="Times New Roman" w:hint="eastAsia"/>
          <w:color w:val="000000"/>
          <w:sz w:val="28"/>
          <w:szCs w:val="28"/>
        </w:rPr>
        <w:t>：</w:t>
      </w:r>
      <w:r w:rsidR="00AD4D46"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AD4D46" w:rsidRPr="00AD4D46">
        <w:rPr>
          <w:rFonts w:ascii="Times New Roman" w:eastAsia="標楷體" w:hAnsi="Times New Roman" w:cs="Times New Roman" w:hint="eastAsia"/>
          <w:color w:val="000000"/>
          <w:sz w:val="28"/>
          <w:szCs w:val="28"/>
        </w:rPr>
        <w:t>16</w:t>
      </w:r>
      <w:r w:rsidR="00AD4D46" w:rsidRPr="00AD4D46">
        <w:rPr>
          <w:rFonts w:ascii="Times New Roman" w:eastAsia="標楷體" w:hAnsi="Times New Roman" w:cs="Times New Roman" w:hint="eastAsia"/>
          <w:color w:val="000000"/>
          <w:sz w:val="28"/>
          <w:szCs w:val="28"/>
        </w:rPr>
        <w:t>族</w:t>
      </w:r>
      <w:proofErr w:type="gramStart"/>
      <w:r w:rsidR="00AD4D46" w:rsidRPr="00AD4D46">
        <w:rPr>
          <w:rFonts w:ascii="Times New Roman" w:eastAsia="標楷體" w:hAnsi="Times New Roman" w:cs="Times New Roman" w:hint="eastAsia"/>
          <w:color w:val="000000"/>
          <w:sz w:val="28"/>
          <w:szCs w:val="28"/>
        </w:rPr>
        <w:t>族語新</w:t>
      </w:r>
      <w:proofErr w:type="gramEnd"/>
      <w:r w:rsidR="00AD4D46" w:rsidRPr="00AD4D46">
        <w:rPr>
          <w:rFonts w:ascii="Times New Roman" w:eastAsia="標楷體" w:hAnsi="Times New Roman" w:cs="Times New Roman" w:hint="eastAsia"/>
          <w:color w:val="000000"/>
          <w:sz w:val="28"/>
          <w:szCs w:val="28"/>
        </w:rPr>
        <w:t>詞創制小組成員者請檢附</w:t>
      </w:r>
      <w:r w:rsidR="00AD4D46" w:rsidRPr="00AD4D46">
        <w:rPr>
          <w:rFonts w:ascii="Times New Roman" w:eastAsia="標楷體" w:hAnsi="Times New Roman" w:cs="Times New Roman" w:hint="eastAsia"/>
          <w:b/>
          <w:color w:val="000000"/>
          <w:sz w:val="28"/>
          <w:szCs w:val="28"/>
        </w:rPr>
        <w:t>聘書、在職證明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b/>
          <w:color w:val="000000"/>
          <w:sz w:val="28"/>
          <w:szCs w:val="28"/>
        </w:rPr>
        <w:t>三者擇</w:t>
      </w:r>
      <w:proofErr w:type="gramStart"/>
      <w:r w:rsidR="00AD4D46" w:rsidRPr="00AD4D46">
        <w:rPr>
          <w:rFonts w:ascii="Times New Roman" w:eastAsia="標楷體" w:hAnsi="Times New Roman" w:cs="Times New Roman" w:hint="eastAsia"/>
          <w:b/>
          <w:color w:val="000000"/>
          <w:sz w:val="28"/>
          <w:szCs w:val="28"/>
        </w:rPr>
        <w:t>一</w:t>
      </w:r>
      <w:proofErr w:type="gramEnd"/>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color w:val="000000"/>
          <w:sz w:val="28"/>
          <w:szCs w:val="28"/>
        </w:rPr>
        <w:t>。原住民族委員會</w:t>
      </w:r>
      <w:proofErr w:type="gramStart"/>
      <w:r w:rsidR="00AD4D46" w:rsidRPr="00AD4D46">
        <w:rPr>
          <w:rFonts w:ascii="Times New Roman" w:eastAsia="標楷體" w:hAnsi="Times New Roman" w:cs="Times New Roman" w:hint="eastAsia"/>
          <w:color w:val="000000"/>
          <w:sz w:val="28"/>
          <w:szCs w:val="28"/>
        </w:rPr>
        <w:t>106</w:t>
      </w:r>
      <w:proofErr w:type="gramEnd"/>
      <w:r w:rsidR="00AD4D46"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AD4D46" w:rsidRPr="00AD4D46">
        <w:rPr>
          <w:rFonts w:ascii="Times New Roman" w:eastAsia="標楷體" w:hAnsi="Times New Roman" w:cs="Times New Roman" w:hint="eastAsia"/>
          <w:b/>
          <w:color w:val="000000"/>
          <w:sz w:val="28"/>
          <w:szCs w:val="28"/>
        </w:rPr>
        <w:t>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B0695A"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proofErr w:type="gramStart"/>
      <w:r w:rsidRPr="00AD4D46">
        <w:rPr>
          <w:rFonts w:ascii="Times New Roman" w:eastAsia="標楷體" w:hAnsi="Times New Roman" w:cs="Times New Roman" w:hint="eastAsia"/>
          <w:color w:val="000000"/>
          <w:sz w:val="28"/>
          <w:szCs w:val="28"/>
        </w:rPr>
        <w:t>具族語</w:t>
      </w:r>
      <w:proofErr w:type="gramEnd"/>
      <w:r w:rsidRPr="00AD4D46">
        <w:rPr>
          <w:rFonts w:ascii="Times New Roman" w:eastAsia="標楷體" w:hAnsi="Times New Roman" w:cs="Times New Roman" w:hint="eastAsia"/>
          <w:color w:val="000000"/>
          <w:sz w:val="28"/>
          <w:szCs w:val="28"/>
        </w:rPr>
        <w:t>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w:t>
      </w:r>
      <w:proofErr w:type="gramStart"/>
      <w:r w:rsidR="00B0695A">
        <w:rPr>
          <w:rFonts w:ascii="Times New Roman" w:eastAsia="標楷體" w:hAnsi="Times New Roman" w:cs="Times New Roman" w:hint="eastAsia"/>
          <w:sz w:val="28"/>
          <w:szCs w:val="28"/>
        </w:rPr>
        <w:t>報明表</w:t>
      </w:r>
      <w:proofErr w:type="gramEnd"/>
      <w:r w:rsidR="00B0695A">
        <w:rPr>
          <w:rFonts w:ascii="Times New Roman" w:eastAsia="標楷體" w:hAnsi="Times New Roman" w:cs="Times New Roman" w:hint="eastAsia"/>
          <w:sz w:val="28"/>
          <w:szCs w:val="28"/>
        </w:rPr>
        <w:t>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AD4D46">
        <w:rPr>
          <w:rFonts w:ascii="Times New Roman" w:eastAsia="標楷體" w:hAnsi="Times New Roman" w:cs="Times New Roman" w:hint="eastAsia"/>
          <w:color w:val="000000" w:themeColor="text1"/>
          <w:sz w:val="28"/>
          <w:szCs w:val="28"/>
        </w:rPr>
        <w:t>翻譯</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w:t>
      </w:r>
      <w:proofErr w:type="gramStart"/>
      <w:r w:rsidRPr="00C30CD8">
        <w:rPr>
          <w:rFonts w:ascii="Times New Roman" w:eastAsia="標楷體" w:hAnsi="Times New Roman" w:cs="Times New Roman" w:hint="eastAsia"/>
          <w:color w:val="000000"/>
          <w:sz w:val="28"/>
          <w:szCs w:val="28"/>
        </w:rPr>
        <w:t>線上報名</w:t>
      </w:r>
      <w:proofErr w:type="gramEnd"/>
      <w:r w:rsidRPr="00C30CD8">
        <w:rPr>
          <w:rFonts w:ascii="Times New Roman" w:eastAsia="標楷體" w:hAnsi="Times New Roman" w:cs="Times New Roman" w:hint="eastAsia"/>
          <w:color w:val="000000"/>
          <w:sz w:val="28"/>
          <w:szCs w:val="28"/>
        </w:rPr>
        <w:t>」，即可</w:t>
      </w:r>
      <w:proofErr w:type="gramStart"/>
      <w:r w:rsidRPr="00C30CD8">
        <w:rPr>
          <w:rFonts w:ascii="Times New Roman" w:eastAsia="標楷體" w:hAnsi="Times New Roman" w:cs="Times New Roman" w:hint="eastAsia"/>
          <w:color w:val="000000"/>
          <w:sz w:val="28"/>
          <w:szCs w:val="28"/>
        </w:rPr>
        <w:t>進入線上報名</w:t>
      </w:r>
      <w:proofErr w:type="gramEnd"/>
      <w:r w:rsidRPr="00C30CD8">
        <w:rPr>
          <w:rFonts w:ascii="Times New Roman" w:eastAsia="標楷體" w:hAnsi="Times New Roman" w:cs="Times New Roman" w:hint="eastAsia"/>
          <w:color w:val="000000"/>
          <w:sz w:val="28"/>
          <w:szCs w:val="28"/>
        </w:rPr>
        <w:t>系統首頁</w:t>
      </w:r>
      <w:proofErr w:type="gramStart"/>
      <w:r w:rsidRPr="00C30CD8">
        <w:rPr>
          <w:rFonts w:ascii="Times New Roman" w:eastAsia="標楷體" w:hAnsi="Times New Roman" w:cs="Times New Roman" w:hint="eastAsia"/>
          <w:color w:val="000000"/>
          <w:sz w:val="28"/>
          <w:szCs w:val="28"/>
        </w:rPr>
        <w:t>（</w:t>
      </w:r>
      <w:proofErr w:type="gramEnd"/>
      <w:r w:rsidRPr="00C30CD8">
        <w:rPr>
          <w:rFonts w:ascii="Times New Roman" w:eastAsia="標楷體" w:hAnsi="Times New Roman" w:cs="Times New Roman" w:hint="eastAsia"/>
          <w:color w:val="000000"/>
          <w:sz w:val="28"/>
          <w:szCs w:val="28"/>
        </w:rPr>
        <w:t>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hint="eastAsia"/>
          <w:sz w:val="28"/>
          <w:szCs w:val="28"/>
        </w:rPr>
        <w:t>日</w:t>
      </w:r>
      <w:proofErr w:type="gramStart"/>
      <w:r w:rsidRPr="00C30CD8">
        <w:rPr>
          <w:rFonts w:ascii="Times New Roman" w:eastAsia="標楷體" w:hAnsi="Times New Roman" w:cs="Times New Roman" w:hint="eastAsia"/>
          <w:sz w:val="28"/>
          <w:szCs w:val="28"/>
        </w:rPr>
        <w:t>（</w:t>
      </w:r>
      <w:proofErr w:type="gramEnd"/>
      <w:r w:rsidRPr="00C30CD8">
        <w:rPr>
          <w:rFonts w:ascii="Times New Roman" w:eastAsia="標楷體" w:hAnsi="Times New Roman" w:cs="Times New Roman" w:hint="eastAsia"/>
          <w:sz w:val="28"/>
          <w:szCs w:val="28"/>
        </w:rPr>
        <w:t>四</w:t>
      </w:r>
      <w:proofErr w:type="gramStart"/>
      <w:r w:rsidRPr="00C30CD8">
        <w:rPr>
          <w:rFonts w:ascii="Times New Roman" w:eastAsia="標楷體" w:hAnsi="Times New Roman" w:cs="Times New Roman" w:hint="eastAsia"/>
          <w:sz w:val="28"/>
          <w:szCs w:val="28"/>
        </w:rPr>
        <w:t>）</w:t>
      </w:r>
      <w:proofErr w:type="gramEnd"/>
      <w:r w:rsidRPr="00C30CD8">
        <w:rPr>
          <w:rFonts w:ascii="Times New Roman" w:eastAsia="標楷體" w:hAnsi="Times New Roman" w:cs="Times New Roman" w:hint="eastAsia"/>
          <w:sz w:val="28"/>
          <w:szCs w:val="28"/>
        </w:rPr>
        <w:t>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roofErr w:type="gramStart"/>
      <w:r w:rsidRPr="00C30CD8">
        <w:rPr>
          <w:rFonts w:ascii="Times New Roman" w:eastAsia="標楷體" w:hAnsi="Times New Roman" w:cs="Times New Roman" w:hint="eastAsia"/>
          <w:sz w:val="28"/>
          <w:szCs w:val="28"/>
        </w:rPr>
        <w:t>）</w:t>
      </w:r>
      <w:proofErr w:type="gramEnd"/>
      <w:r w:rsidRPr="00C30CD8">
        <w:rPr>
          <w:rFonts w:ascii="Times New Roman" w:eastAsia="標楷體" w:hAnsi="Times New Roman" w:cs="Times New Roman" w:hint="eastAsia"/>
          <w:sz w:val="28"/>
          <w:szCs w:val="28"/>
        </w:rPr>
        <w:t>。</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w:t>
      </w:r>
      <w:r w:rsidRPr="00AD4D46">
        <w:rPr>
          <w:rFonts w:ascii="Times New Roman" w:eastAsia="標楷體" w:hAnsi="Times New Roman" w:cs="Times New Roman" w:hint="eastAsia"/>
          <w:color w:val="000000"/>
          <w:sz w:val="28"/>
          <w:szCs w:val="28"/>
        </w:rPr>
        <w:lastRenderedPageBreak/>
        <w:t>者。（檢附結業證書影本）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proofErr w:type="gramStart"/>
      <w:r w:rsidRPr="00AD4D46">
        <w:rPr>
          <w:rFonts w:ascii="Times New Roman" w:eastAsia="標楷體" w:hAnsi="Times New Roman" w:cs="Times New Roman" w:hint="eastAsia"/>
          <w:color w:val="000000"/>
          <w:sz w:val="28"/>
          <w:szCs w:val="28"/>
        </w:rPr>
        <w:t>具族語</w:t>
      </w:r>
      <w:proofErr w:type="gramEnd"/>
      <w:r w:rsidRPr="00AD4D46">
        <w:rPr>
          <w:rFonts w:ascii="Times New Roman" w:eastAsia="標楷體" w:hAnsi="Times New Roman" w:cs="Times New Roman" w:hint="eastAsia"/>
          <w:color w:val="000000"/>
          <w:sz w:val="28"/>
          <w:szCs w:val="28"/>
        </w:rPr>
        <w:t>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AD4D46">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00AD4D46">
        <w:rPr>
          <w:rFonts w:ascii="Times New Roman" w:eastAsia="標楷體" w:hAnsi="Times New Roman" w:cs="Times New Roman" w:hint="eastAsia"/>
          <w:sz w:val="28"/>
          <w:szCs w:val="28"/>
        </w:rPr>
        <w:t>請</w:t>
      </w:r>
      <w:proofErr w:type="gramStart"/>
      <w:r w:rsidR="00AD4D46">
        <w:rPr>
          <w:rFonts w:ascii="Times New Roman" w:eastAsia="標楷體" w:hAnsi="Times New Roman" w:cs="Times New Roman" w:hint="eastAsia"/>
          <w:sz w:val="28"/>
          <w:szCs w:val="28"/>
        </w:rPr>
        <w:t>檢附如</w:t>
      </w:r>
      <w:r w:rsidR="00AD4D46" w:rsidRPr="00AD4D46">
        <w:rPr>
          <w:rFonts w:ascii="Times New Roman" w:eastAsia="標楷體" w:hAnsi="Times New Roman" w:cs="Times New Roman" w:hint="eastAsia"/>
          <w:b/>
          <w:sz w:val="28"/>
          <w:szCs w:val="28"/>
        </w:rPr>
        <w:t>通訊</w:t>
      </w:r>
      <w:proofErr w:type="gramEnd"/>
      <w:r w:rsidR="00AD4D46" w:rsidRPr="00AD4D46">
        <w:rPr>
          <w:rFonts w:ascii="Times New Roman" w:eastAsia="標楷體" w:hAnsi="Times New Roman" w:cs="Times New Roman" w:hint="eastAsia"/>
          <w:b/>
          <w:sz w:val="28"/>
          <w:szCs w:val="28"/>
        </w:rPr>
        <w:t>報名第</w:t>
      </w:r>
      <w:r w:rsidR="00AD4D46" w:rsidRPr="00AD4D46">
        <w:rPr>
          <w:rFonts w:ascii="Times New Roman" w:eastAsia="標楷體" w:hAnsi="Times New Roman" w:cs="Times New Roman" w:hint="eastAsia"/>
          <w:b/>
          <w:sz w:val="28"/>
          <w:szCs w:val="28"/>
        </w:rPr>
        <w:t>2</w:t>
      </w:r>
      <w:r w:rsidR="00AD4D46" w:rsidRPr="00AD4D46">
        <w:rPr>
          <w:rFonts w:ascii="Times New Roman" w:eastAsia="標楷體" w:hAnsi="Times New Roman" w:cs="Times New Roman" w:hint="eastAsia"/>
          <w:b/>
          <w:sz w:val="28"/>
          <w:szCs w:val="28"/>
        </w:rPr>
        <w:t>點</w:t>
      </w:r>
      <w:r w:rsidR="00AD4D46">
        <w:rPr>
          <w:rFonts w:ascii="Times New Roman" w:eastAsia="標楷體" w:hAnsi="Times New Roman" w:cs="Times New Roman" w:hint="eastAsia"/>
          <w:sz w:val="28"/>
          <w:szCs w:val="28"/>
        </w:rPr>
        <w:t>之資料，</w:t>
      </w:r>
      <w:r w:rsidR="00AD4D46" w:rsidRPr="00AD4D46">
        <w:rPr>
          <w:rFonts w:ascii="Times New Roman" w:eastAsia="標楷體" w:hAnsi="Times New Roman" w:cs="Times New Roman" w:hint="eastAsia"/>
          <w:sz w:val="28"/>
          <w:szCs w:val="28"/>
        </w:rPr>
        <w:t>以及優先遴選資料依序傳真至</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Pr="00C30CD8">
        <w:rPr>
          <w:rFonts w:ascii="Times New Roman" w:eastAsia="標楷體" w:hAnsi="Times New Roman" w:cs="Times New Roman"/>
          <w:color w:val="000000"/>
          <w:sz w:val="28"/>
          <w:szCs w:val="28"/>
        </w:rPr>
        <w:t>201</w:t>
      </w:r>
      <w:r w:rsidR="00493EAF">
        <w:rPr>
          <w:rFonts w:ascii="Times New Roman" w:eastAsia="標楷體" w:hAnsi="Times New Roman" w:cs="Times New Roman" w:hint="eastAsia"/>
          <w:color w:val="000000"/>
          <w:sz w:val="28"/>
          <w:szCs w:val="28"/>
        </w:rPr>
        <w:t>6</w:t>
      </w:r>
      <w:r w:rsidRPr="00C30CD8">
        <w:rPr>
          <w:rFonts w:ascii="Times New Roman" w:eastAsia="標楷體" w:hAnsi="Times New Roman" w:cs="Times New Roman"/>
          <w:color w:val="000000"/>
          <w:sz w:val="28"/>
          <w:szCs w:val="28"/>
        </w:rPr>
        <w:t>iprtc@gmail.com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w:t>
      </w:r>
      <w:proofErr w:type="gramStart"/>
      <w:r w:rsidRPr="00C30CD8">
        <w:rPr>
          <w:rFonts w:ascii="Times New Roman" w:eastAsia="標楷體" w:hAnsi="Times New Roman" w:cs="Times New Roman" w:hint="eastAsia"/>
          <w:color w:val="000000"/>
          <w:sz w:val="28"/>
          <w:szCs w:val="28"/>
        </w:rPr>
        <w:t>報名表上詳填</w:t>
      </w:r>
      <w:proofErr w:type="gramEnd"/>
      <w:r w:rsidRPr="00C30CD8">
        <w:rPr>
          <w:rFonts w:ascii="Times New Roman" w:eastAsia="標楷體" w:hAnsi="Times New Roman" w:cs="Times New Roman" w:hint="eastAsia"/>
          <w:color w:val="000000"/>
          <w:sz w:val="28"/>
          <w:szCs w:val="28"/>
        </w:rPr>
        <w:t>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082A79">
        <w:rPr>
          <w:rFonts w:ascii="Times New Roman" w:eastAsia="標楷體" w:hAnsi="Times New Roman" w:cs="Times New Roman" w:hint="eastAsia"/>
          <w:color w:val="000000"/>
          <w:sz w:val="28"/>
          <w:szCs w:val="28"/>
        </w:rPr>
        <w:t>：</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w:t>
      </w:r>
      <w:proofErr w:type="gramStart"/>
      <w:r w:rsidR="00082A79" w:rsidRPr="00AD4D46">
        <w:rPr>
          <w:rFonts w:ascii="Times New Roman" w:eastAsia="標楷體" w:hAnsi="Times New Roman" w:cs="Times New Roman" w:hint="eastAsia"/>
          <w:color w:val="000000"/>
          <w:sz w:val="28"/>
          <w:szCs w:val="28"/>
        </w:rPr>
        <w:t>族語新</w:t>
      </w:r>
      <w:proofErr w:type="gramEnd"/>
      <w:r w:rsidR="00082A79" w:rsidRPr="00AD4D46">
        <w:rPr>
          <w:rFonts w:ascii="Times New Roman" w:eastAsia="標楷體" w:hAnsi="Times New Roman" w:cs="Times New Roman" w:hint="eastAsia"/>
          <w:color w:val="000000"/>
          <w:sz w:val="28"/>
          <w:szCs w:val="28"/>
        </w:rPr>
        <w:t>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w:t>
      </w:r>
      <w:proofErr w:type="gramStart"/>
      <w:r w:rsidR="00082A79" w:rsidRPr="00AD4D46">
        <w:rPr>
          <w:rFonts w:ascii="Times New Roman" w:eastAsia="標楷體" w:hAnsi="Times New Roman" w:cs="Times New Roman" w:hint="eastAsia"/>
          <w:b/>
          <w:color w:val="000000"/>
          <w:sz w:val="28"/>
          <w:szCs w:val="28"/>
        </w:rPr>
        <w:t>一</w:t>
      </w:r>
      <w:proofErr w:type="gramEnd"/>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proofErr w:type="gramStart"/>
      <w:r w:rsidR="00082A79" w:rsidRPr="00AD4D46">
        <w:rPr>
          <w:rFonts w:ascii="Times New Roman" w:eastAsia="標楷體" w:hAnsi="Times New Roman" w:cs="Times New Roman" w:hint="eastAsia"/>
          <w:color w:val="000000"/>
          <w:sz w:val="28"/>
          <w:szCs w:val="28"/>
        </w:rPr>
        <w:t>106</w:t>
      </w:r>
      <w:proofErr w:type="gramEnd"/>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proofErr w:type="gramStart"/>
      <w:r w:rsidRPr="00AD4D46">
        <w:rPr>
          <w:rFonts w:ascii="Times New Roman" w:eastAsia="標楷體" w:hAnsi="Times New Roman" w:cs="Times New Roman" w:hint="eastAsia"/>
          <w:color w:val="000000"/>
          <w:sz w:val="28"/>
          <w:szCs w:val="28"/>
        </w:rPr>
        <w:t>具族語</w:t>
      </w:r>
      <w:proofErr w:type="gramEnd"/>
      <w:r w:rsidRPr="00AD4D46">
        <w:rPr>
          <w:rFonts w:ascii="Times New Roman" w:eastAsia="標楷體" w:hAnsi="Times New Roman" w:cs="Times New Roman" w:hint="eastAsia"/>
          <w:color w:val="000000"/>
          <w:sz w:val="28"/>
          <w:szCs w:val="28"/>
        </w:rPr>
        <w:t>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635471" w:rsidRDefault="00C30CD8" w:rsidP="00082A79">
      <w:pPr>
        <w:numPr>
          <w:ilvl w:val="0"/>
          <w:numId w:val="7"/>
        </w:numPr>
        <w:adjustRightInd w:val="0"/>
        <w:snapToGrid w:val="0"/>
        <w:spacing w:line="276" w:lineRule="auto"/>
        <w:ind w:left="1418" w:hanging="142"/>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00082A79">
        <w:rPr>
          <w:rFonts w:ascii="Times New Roman" w:eastAsia="標楷體" w:hAnsi="Times New Roman"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lastRenderedPageBreak/>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w:t>
      </w:r>
      <w:proofErr w:type="gramStart"/>
      <w:r w:rsidRPr="00635471">
        <w:rPr>
          <w:rFonts w:ascii="Times New Roman" w:eastAsia="標楷體" w:hAnsi="Times New Roman" w:cs="Times New Roman"/>
          <w:sz w:val="28"/>
          <w:szCs w:val="28"/>
        </w:rPr>
        <w:t>報名表上詳填</w:t>
      </w:r>
      <w:proofErr w:type="gramEnd"/>
      <w:r w:rsidRPr="00635471">
        <w:rPr>
          <w:rFonts w:ascii="Times New Roman" w:eastAsia="標楷體" w:hAnsi="Times New Roman" w:cs="Times New Roman"/>
          <w:sz w:val="28"/>
          <w:szCs w:val="28"/>
        </w:rPr>
        <w:t>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w:t>
      </w:r>
      <w:proofErr w:type="gramStart"/>
      <w:r w:rsidR="00082A79" w:rsidRPr="00AD4D46">
        <w:rPr>
          <w:rFonts w:ascii="Times New Roman" w:eastAsia="標楷體" w:hAnsi="Times New Roman" w:cs="Times New Roman" w:hint="eastAsia"/>
          <w:color w:val="000000"/>
          <w:sz w:val="28"/>
          <w:szCs w:val="28"/>
        </w:rPr>
        <w:t>族語新</w:t>
      </w:r>
      <w:proofErr w:type="gramEnd"/>
      <w:r w:rsidR="00082A79" w:rsidRPr="00AD4D46">
        <w:rPr>
          <w:rFonts w:ascii="Times New Roman" w:eastAsia="標楷體" w:hAnsi="Times New Roman" w:cs="Times New Roman" w:hint="eastAsia"/>
          <w:color w:val="000000"/>
          <w:sz w:val="28"/>
          <w:szCs w:val="28"/>
        </w:rPr>
        <w:t>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w:t>
      </w:r>
      <w:proofErr w:type="gramStart"/>
      <w:r w:rsidR="00082A79" w:rsidRPr="00AD4D46">
        <w:rPr>
          <w:rFonts w:ascii="Times New Roman" w:eastAsia="標楷體" w:hAnsi="Times New Roman" w:cs="Times New Roman" w:hint="eastAsia"/>
          <w:b/>
          <w:color w:val="000000"/>
          <w:sz w:val="28"/>
          <w:szCs w:val="28"/>
        </w:rPr>
        <w:t>一</w:t>
      </w:r>
      <w:proofErr w:type="gramEnd"/>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proofErr w:type="gramStart"/>
      <w:r w:rsidR="00082A79" w:rsidRPr="00AD4D46">
        <w:rPr>
          <w:rFonts w:ascii="Times New Roman" w:eastAsia="標楷體" w:hAnsi="Times New Roman" w:cs="Times New Roman" w:hint="eastAsia"/>
          <w:color w:val="000000"/>
          <w:sz w:val="28"/>
          <w:szCs w:val="28"/>
        </w:rPr>
        <w:t>106</w:t>
      </w:r>
      <w:proofErr w:type="gramEnd"/>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proofErr w:type="gramStart"/>
      <w:r w:rsidRPr="00AD4D46">
        <w:rPr>
          <w:rFonts w:ascii="Times New Roman" w:eastAsia="標楷體" w:hAnsi="Times New Roman" w:cs="Times New Roman" w:hint="eastAsia"/>
          <w:color w:val="000000"/>
          <w:sz w:val="28"/>
          <w:szCs w:val="28"/>
        </w:rPr>
        <w:t>具族語</w:t>
      </w:r>
      <w:proofErr w:type="gramEnd"/>
      <w:r w:rsidRPr="00AD4D46">
        <w:rPr>
          <w:rFonts w:ascii="Times New Roman" w:eastAsia="標楷體" w:hAnsi="Times New Roman" w:cs="Times New Roman" w:hint="eastAsia"/>
          <w:color w:val="000000"/>
          <w:sz w:val="28"/>
          <w:szCs w:val="28"/>
        </w:rPr>
        <w:t>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Pr="00635471">
        <w:rPr>
          <w:rFonts w:ascii="Calibri" w:eastAsia="標楷體" w:hAnsi="標楷體" w:cs="Times New Roman" w:hint="eastAsia"/>
          <w:sz w:val="28"/>
          <w:szCs w:val="28"/>
        </w:rPr>
        <w:t>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Pr="00635471">
        <w:rPr>
          <w:rFonts w:ascii="Calibri" w:eastAsia="標楷體" w:hAnsi="標楷體" w:cs="Times New Roman"/>
          <w:sz w:val="28"/>
          <w:szCs w:val="28"/>
        </w:rPr>
        <w:t>201</w:t>
      </w:r>
      <w:r w:rsidR="00493EAF">
        <w:rPr>
          <w:rFonts w:ascii="Calibri" w:eastAsia="標楷體" w:hAnsi="標楷體" w:cs="Times New Roman" w:hint="eastAsia"/>
          <w:sz w:val="28"/>
          <w:szCs w:val="28"/>
        </w:rPr>
        <w:t>6</w:t>
      </w:r>
      <w:r w:rsidRPr="00635471">
        <w:rPr>
          <w:rFonts w:ascii="Calibri" w:eastAsia="標楷體" w:hAnsi="標楷體" w:cs="Times New Roman"/>
          <w:sz w:val="28"/>
          <w:szCs w:val="28"/>
        </w:rPr>
        <w:t>iprtc@gmail.com</w:t>
      </w:r>
      <w:r w:rsidRPr="00635471">
        <w:rPr>
          <w:rFonts w:ascii="Calibri" w:eastAsia="標楷體" w:hAnsi="標楷體" w:cs="Times New Roman" w:hint="eastAsia"/>
          <w:sz w:val="28"/>
          <w:szCs w:val="28"/>
        </w:rPr>
        <w:t>，並於信件主旨標示「【族語</w:t>
      </w:r>
      <w:r w:rsidR="00082A79">
        <w:rPr>
          <w:rFonts w:ascii="Calibri" w:eastAsia="標楷體" w:hAnsi="標楷體" w:cs="Times New Roman" w:hint="eastAsia"/>
          <w:sz w:val="28"/>
          <w:szCs w:val="28"/>
        </w:rPr>
        <w:t>翻譯</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17" w:name="_Toc241396781"/>
      <w:bookmarkStart w:id="18" w:name="_Toc241667692"/>
      <w:r w:rsidRPr="00C30CD8">
        <w:rPr>
          <w:rFonts w:ascii="Calibri" w:eastAsia="標楷體" w:hAnsi="標楷體" w:cs="Times New Roman" w:hint="eastAsia"/>
          <w:b/>
          <w:bCs/>
          <w:color w:val="000000"/>
          <w:kern w:val="52"/>
          <w:sz w:val="32"/>
          <w:szCs w:val="32"/>
        </w:rPr>
        <w:t>報名日期</w:t>
      </w:r>
      <w:bookmarkEnd w:id="17"/>
      <w:bookmarkEnd w:id="18"/>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四</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E5462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00E54629">
        <w:rPr>
          <w:rFonts w:ascii="Times New Roman" w:eastAsia="標楷體" w:hAnsi="Times New Roman" w:cs="Times New Roman" w:hint="eastAsia"/>
          <w:sz w:val="28"/>
          <w:szCs w:val="28"/>
        </w:rPr>
        <w:t>及</w:t>
      </w:r>
      <w:r w:rsidR="00E54629">
        <w:rPr>
          <w:rFonts w:ascii="Times New Roman" w:eastAsia="標楷體" w:hAnsi="Times New Roman" w:cs="Times New Roman" w:hint="eastAsia"/>
          <w:sz w:val="28"/>
          <w:szCs w:val="28"/>
        </w:rPr>
        <w:t>E</w:t>
      </w:r>
      <w:r w:rsidR="00E54629">
        <w:rPr>
          <w:rFonts w:ascii="Times New Roman" w:eastAsia="標楷體" w:hAnsi="Times New Roman" w:cs="Times New Roman"/>
          <w:sz w:val="28"/>
          <w:szCs w:val="28"/>
        </w:rPr>
        <w:t>-mail</w:t>
      </w:r>
      <w:r w:rsidR="00E54629">
        <w:rPr>
          <w:rFonts w:ascii="Times New Roman" w:eastAsia="標楷體" w:hAnsi="Times New Roman" w:cs="Times New Roman"/>
          <w:sz w:val="28"/>
          <w:szCs w:val="28"/>
        </w:rPr>
        <w:t>顯示</w:t>
      </w:r>
      <w:r w:rsidR="001B2D64">
        <w:rPr>
          <w:rFonts w:ascii="Times New Roman" w:eastAsia="標楷體" w:hAnsi="Times New Roman" w:cs="Times New Roman" w:hint="eastAsia"/>
          <w:sz w:val="28"/>
          <w:szCs w:val="28"/>
        </w:rPr>
        <w:t>時間</w:t>
      </w:r>
      <w:r w:rsidR="00E54629" w:rsidRPr="00E54629">
        <w:rPr>
          <w:rFonts w:ascii="Times New Roman" w:eastAsia="標楷體" w:hAnsi="Times New Roman" w:cs="Times New Roman" w:hint="eastAsia"/>
          <w:sz w:val="28"/>
          <w:szCs w:val="28"/>
        </w:rPr>
        <w:t>，與來信郵戳為</w:t>
      </w:r>
      <w:proofErr w:type="gramStart"/>
      <w:r w:rsidR="00E54629" w:rsidRPr="00E54629">
        <w:rPr>
          <w:rFonts w:ascii="Times New Roman" w:eastAsia="標楷體" w:hAnsi="Times New Roman" w:cs="Times New Roman" w:hint="eastAsia"/>
          <w:sz w:val="28"/>
          <w:szCs w:val="28"/>
        </w:rPr>
        <w:t>憑</w:t>
      </w:r>
      <w:proofErr w:type="gramEnd"/>
      <w:r w:rsidRPr="00C30CD8">
        <w:rPr>
          <w:rFonts w:ascii="Times New Roman" w:eastAsia="標楷體" w:hAnsi="Times New Roman" w:cs="Times New Roman"/>
          <w:sz w:val="28"/>
          <w:szCs w:val="28"/>
        </w:rPr>
        <w:t>，恕不接受現場報名，逾期恕不受理。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19"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lastRenderedPageBreak/>
        <w:t>取得</w:t>
      </w:r>
      <w:r w:rsidRPr="00082A79">
        <w:rPr>
          <w:rFonts w:ascii="Times New Roman" w:eastAsia="標楷體" w:hAnsi="Times New Roman" w:cs="Times New Roman" w:hint="eastAsia"/>
          <w:sz w:val="28"/>
          <w:szCs w:val="28"/>
        </w:rPr>
        <w:t>103</w:t>
      </w:r>
      <w:r w:rsidRPr="00082A79">
        <w:rPr>
          <w:rFonts w:ascii="Times New Roman" w:eastAsia="標楷體" w:hAnsi="Times New Roman" w:cs="Times New Roman" w:hint="eastAsia"/>
          <w:sz w:val="28"/>
          <w:szCs w:val="28"/>
        </w:rPr>
        <w:t>年族語翻譯研習結業證書之人員。（檢附結業證書影本）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曾參加原民會辦理「命題技巧」進階研習班，領有結業證書者。（檢附結業證書影本）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曾任原民會教材編輯委員之原住民族籍在職或退休教師。</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1B2D64"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proofErr w:type="gramStart"/>
      <w:r w:rsidRPr="00082A79">
        <w:rPr>
          <w:rFonts w:ascii="Times New Roman" w:eastAsia="標楷體" w:hAnsi="Times New Roman" w:cs="Times New Roman" w:hint="eastAsia"/>
          <w:sz w:val="28"/>
          <w:szCs w:val="28"/>
        </w:rPr>
        <w:t>具族語</w:t>
      </w:r>
      <w:proofErr w:type="gramEnd"/>
      <w:r w:rsidRPr="00082A79">
        <w:rPr>
          <w:rFonts w:ascii="Times New Roman" w:eastAsia="標楷體" w:hAnsi="Times New Roman" w:cs="Times New Roman" w:hint="eastAsia"/>
          <w:sz w:val="28"/>
          <w:szCs w:val="28"/>
        </w:rPr>
        <w:t>教學經驗</w:t>
      </w:r>
      <w:r w:rsidRPr="00082A79">
        <w:rPr>
          <w:rFonts w:ascii="Times New Roman" w:eastAsia="標楷體" w:hAnsi="Times New Roman" w:cs="Times New Roman" w:hint="eastAsia"/>
          <w:sz w:val="28"/>
          <w:szCs w:val="28"/>
        </w:rPr>
        <w:t>5</w:t>
      </w:r>
      <w:r w:rsidRPr="00082A79">
        <w:rPr>
          <w:rFonts w:ascii="Times New Roman" w:eastAsia="標楷體" w:hAnsi="Times New Roman" w:cs="Times New Roman" w:hint="eastAsia"/>
          <w:sz w:val="28"/>
          <w:szCs w:val="28"/>
        </w:rPr>
        <w:t>年以上。</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0" w:name="_Toc241396782"/>
      <w:bookmarkStart w:id="21" w:name="_Toc241667693"/>
      <w:r w:rsidRPr="00C30CD8">
        <w:rPr>
          <w:rFonts w:ascii="Calibri" w:eastAsia="標楷體" w:hAnsi="標楷體" w:cs="Times New Roman" w:hint="eastAsia"/>
          <w:b/>
          <w:bCs/>
          <w:color w:val="000000"/>
          <w:kern w:val="52"/>
          <w:sz w:val="32"/>
          <w:szCs w:val="32"/>
        </w:rPr>
        <w:t>研習成績考核</w:t>
      </w:r>
      <w:bookmarkEnd w:id="20"/>
      <w:bookmarkEnd w:id="21"/>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w:t>
      </w:r>
      <w:proofErr w:type="gramStart"/>
      <w:r w:rsidRPr="00C30CD8">
        <w:rPr>
          <w:rFonts w:ascii="Times New Roman" w:eastAsia="標楷體" w:hAnsi="Times New Roman" w:cs="Times New Roman" w:hint="eastAsia"/>
          <w:color w:val="000000"/>
          <w:sz w:val="28"/>
          <w:szCs w:val="28"/>
        </w:rPr>
        <w:t>不</w:t>
      </w:r>
      <w:proofErr w:type="gramEnd"/>
      <w:r w:rsidRPr="00C30CD8">
        <w:rPr>
          <w:rFonts w:ascii="Times New Roman" w:eastAsia="標楷體" w:hAnsi="Times New Roman" w:cs="Times New Roman" w:hint="eastAsia"/>
          <w:color w:val="000000"/>
          <w:sz w:val="28"/>
          <w:szCs w:val="28"/>
        </w:rPr>
        <w:t>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2" w:name="_Toc241667694"/>
      <w:r w:rsidRPr="00C30CD8">
        <w:rPr>
          <w:rFonts w:ascii="Calibri" w:eastAsia="標楷體" w:hAnsi="標楷體" w:cs="Times New Roman" w:hint="eastAsia"/>
          <w:b/>
          <w:bCs/>
          <w:color w:val="000000"/>
          <w:kern w:val="52"/>
          <w:sz w:val="32"/>
          <w:szCs w:val="32"/>
        </w:rPr>
        <w:t>注意事項</w:t>
      </w:r>
      <w:bookmarkEnd w:id="19"/>
      <w:bookmarkEnd w:id="22"/>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w:t>
      </w:r>
      <w:r w:rsidRPr="00C30CD8">
        <w:rPr>
          <w:rFonts w:ascii="Times New Roman" w:eastAsia="標楷體" w:hAnsi="Times New Roman" w:cs="Times New Roman" w:hint="eastAsia"/>
          <w:b/>
          <w:color w:val="000000"/>
          <w:sz w:val="28"/>
        </w:rPr>
        <w:lastRenderedPageBreak/>
        <w:t>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w:t>
      </w:r>
      <w:proofErr w:type="gramStart"/>
      <w:r w:rsidRPr="00C30CD8">
        <w:rPr>
          <w:rFonts w:ascii="Times New Roman" w:eastAsia="標楷體" w:hAnsi="Times New Roman" w:cs="Times New Roman" w:hint="eastAsia"/>
          <w:color w:val="000000"/>
          <w:sz w:val="28"/>
        </w:rPr>
        <w:t>大學線上繳費</w:t>
      </w:r>
      <w:proofErr w:type="gramEnd"/>
      <w:r w:rsidRPr="00C30CD8">
        <w:rPr>
          <w:rFonts w:ascii="Times New Roman" w:eastAsia="標楷體" w:hAnsi="Times New Roman" w:cs="Times New Roman" w:hint="eastAsia"/>
          <w:color w:val="000000"/>
          <w:sz w:val="28"/>
        </w:rPr>
        <w:t>系統」</w:t>
      </w:r>
      <w:proofErr w:type="gramStart"/>
      <w:r w:rsidRPr="00C30CD8">
        <w:rPr>
          <w:rFonts w:ascii="Times New Roman" w:eastAsia="標楷體" w:hAnsi="Times New Roman" w:cs="Times New Roman" w:hint="eastAsia"/>
          <w:color w:val="000000"/>
          <w:sz w:val="28"/>
        </w:rPr>
        <w:t>（</w:t>
      </w:r>
      <w:proofErr w:type="gramEnd"/>
      <w:r w:rsidRPr="00C30CD8">
        <w:rPr>
          <w:rFonts w:ascii="Times New Roman" w:eastAsia="標楷體" w:hAnsi="Times New Roman" w:cs="Times New Roman" w:hint="eastAsia"/>
          <w:color w:val="000000"/>
          <w:sz w:val="28"/>
        </w:rPr>
        <w:t>網址：</w:t>
      </w:r>
      <w:hyperlink r:id="rId8" w:history="1">
        <w:r w:rsidRPr="00C30CD8">
          <w:rPr>
            <w:rFonts w:ascii="Times New Roman" w:eastAsia="標楷體" w:hAnsi="Times New Roman" w:cs="Times New Roman"/>
            <w:color w:val="0000FF"/>
            <w:sz w:val="28"/>
            <w:u w:val="single"/>
          </w:rPr>
          <w:t>http://web.ndhu.edu.tw/ga/onlinepay/main.aspx</w:t>
        </w:r>
      </w:hyperlink>
      <w:proofErr w:type="gramStart"/>
      <w:r w:rsidRPr="00C30CD8">
        <w:rPr>
          <w:rFonts w:ascii="Times New Roman" w:eastAsia="標楷體" w:hAnsi="Times New Roman" w:cs="Times New Roman" w:hint="eastAsia"/>
          <w:color w:val="000000"/>
          <w:sz w:val="28"/>
        </w:rPr>
        <w:t>）</w:t>
      </w:r>
      <w:proofErr w:type="gramEnd"/>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Pr="00C30CD8">
        <w:rPr>
          <w:rFonts w:ascii="Times New Roman" w:eastAsia="新細明體" w:hAnsi="Times New Roman" w:cs="Times New Roman"/>
          <w:b/>
          <w:sz w:val="28"/>
          <w:szCs w:val="28"/>
          <w:u w:val="single"/>
          <w:shd w:val="clear" w:color="auto" w:fill="FEFEFE"/>
        </w:rPr>
        <w:t>201</w:t>
      </w:r>
      <w:r w:rsidR="00493EAF">
        <w:rPr>
          <w:rFonts w:ascii="Times New Roman" w:eastAsia="新細明體" w:hAnsi="Times New Roman" w:cs="Times New Roman" w:hint="eastAsia"/>
          <w:b/>
          <w:sz w:val="28"/>
          <w:szCs w:val="28"/>
          <w:u w:val="single"/>
          <w:shd w:val="clear" w:color="auto" w:fill="FEFEFE"/>
        </w:rPr>
        <w:t>6</w:t>
      </w:r>
      <w:bookmarkStart w:id="23" w:name="_GoBack"/>
      <w:bookmarkEnd w:id="23"/>
      <w:r w:rsidRPr="00C30CD8">
        <w:rPr>
          <w:rFonts w:ascii="Times New Roman" w:eastAsia="新細明體" w:hAnsi="Times New Roman" w:cs="Times New Roman"/>
          <w:b/>
          <w:sz w:val="28"/>
          <w:szCs w:val="28"/>
          <w:u w:val="single"/>
          <w:shd w:val="clear" w:color="auto" w:fill="FEFEFE"/>
        </w:rPr>
        <w:t>iprtc@gmail.com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w:t>
      </w:r>
      <w:proofErr w:type="gramStart"/>
      <w:r w:rsidRPr="00C30CD8">
        <w:rPr>
          <w:rFonts w:ascii="Times New Roman" w:eastAsia="標楷體" w:hAnsi="Times New Roman" w:cs="Times New Roman" w:hint="eastAsia"/>
          <w:color w:val="000000"/>
          <w:sz w:val="28"/>
          <w:szCs w:val="28"/>
        </w:rPr>
        <w:t>迴</w:t>
      </w:r>
      <w:proofErr w:type="gramEnd"/>
      <w:r w:rsidRPr="00C30CD8">
        <w:rPr>
          <w:rFonts w:ascii="Times New Roman" w:eastAsia="標楷體" w:hAnsi="Times New Roman" w:cs="Times New Roman" w:hint="eastAsia"/>
          <w:color w:val="000000"/>
          <w:sz w:val="28"/>
          <w:szCs w:val="28"/>
        </w:rPr>
        <w:t>線，自強號大約二至二個半小時，即可抵達花蓮火車站；另外也有幾班莒光號列車可直達台鐵</w:t>
      </w:r>
      <w:proofErr w:type="gramStart"/>
      <w:r w:rsidRPr="00C30CD8">
        <w:rPr>
          <w:rFonts w:ascii="Times New Roman" w:eastAsia="標楷體" w:hAnsi="Times New Roman" w:cs="Times New Roman" w:hint="eastAsia"/>
          <w:color w:val="000000"/>
          <w:sz w:val="28"/>
          <w:szCs w:val="28"/>
        </w:rPr>
        <w:t>志學站</w:t>
      </w:r>
      <w:proofErr w:type="gramEnd"/>
      <w:r w:rsidRPr="00C30CD8">
        <w:rPr>
          <w:rFonts w:ascii="Times New Roman" w:eastAsia="標楷體" w:hAnsi="Times New Roman" w:cs="Times New Roman" w:hint="eastAsia"/>
          <w:color w:val="000000"/>
          <w:sz w:val="28"/>
          <w:szCs w:val="28"/>
        </w:rPr>
        <w:t>。也可經由南</w:t>
      </w:r>
      <w:proofErr w:type="gramStart"/>
      <w:r w:rsidRPr="00C30CD8">
        <w:rPr>
          <w:rFonts w:ascii="Times New Roman" w:eastAsia="標楷體" w:hAnsi="Times New Roman" w:cs="Times New Roman" w:hint="eastAsia"/>
          <w:color w:val="000000"/>
          <w:sz w:val="28"/>
          <w:szCs w:val="28"/>
        </w:rPr>
        <w:t>迴</w:t>
      </w:r>
      <w:proofErr w:type="gramEnd"/>
      <w:r w:rsidRPr="00C30CD8">
        <w:rPr>
          <w:rFonts w:ascii="Times New Roman" w:eastAsia="標楷體" w:hAnsi="Times New Roman" w:cs="Times New Roman" w:hint="eastAsia"/>
          <w:color w:val="000000"/>
          <w:sz w:val="28"/>
          <w:szCs w:val="28"/>
        </w:rPr>
        <w:t>線的直達車，由南部各縣市來到花蓮。每天約</w:t>
      </w:r>
      <w:proofErr w:type="gramStart"/>
      <w:r w:rsidRPr="00C30CD8">
        <w:rPr>
          <w:rFonts w:ascii="Times New Roman" w:eastAsia="標楷體" w:hAnsi="Times New Roman" w:cs="Times New Roman" w:hint="eastAsia"/>
          <w:color w:val="000000"/>
          <w:sz w:val="28"/>
          <w:szCs w:val="28"/>
        </w:rPr>
        <w:t>有廿多班</w:t>
      </w:r>
      <w:proofErr w:type="gramEnd"/>
      <w:r w:rsidRPr="00C30CD8">
        <w:rPr>
          <w:rFonts w:ascii="Times New Roman" w:eastAsia="標楷體" w:hAnsi="Times New Roman" w:cs="Times New Roman" w:hint="eastAsia"/>
          <w:color w:val="000000"/>
          <w:sz w:val="28"/>
          <w:szCs w:val="28"/>
        </w:rPr>
        <w:t>列車由台北發車可達花蓮。可轉搭花蓮客運公車或火車至</w:t>
      </w:r>
      <w:proofErr w:type="gramStart"/>
      <w:r w:rsidRPr="00C30CD8">
        <w:rPr>
          <w:rFonts w:ascii="Times New Roman" w:eastAsia="標楷體" w:hAnsi="Times New Roman" w:cs="Times New Roman" w:hint="eastAsia"/>
          <w:color w:val="000000"/>
          <w:sz w:val="28"/>
          <w:szCs w:val="28"/>
        </w:rPr>
        <w:t>志學站下車</w:t>
      </w:r>
      <w:proofErr w:type="gramEnd"/>
      <w:r w:rsidRPr="00C30CD8">
        <w:rPr>
          <w:rFonts w:ascii="Times New Roman" w:eastAsia="標楷體" w:hAnsi="Times New Roman" w:cs="Times New Roman" w:hint="eastAsia"/>
          <w:color w:val="000000"/>
          <w:sz w:val="28"/>
          <w:szCs w:val="28"/>
        </w:rPr>
        <w:t>，即可抵達東華大學（詳細火車車次資料可參考鐵路局網站）。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w:t>
      </w:r>
      <w:proofErr w:type="gramStart"/>
      <w:r w:rsidRPr="00C30CD8">
        <w:rPr>
          <w:rFonts w:ascii="Times New Roman" w:eastAsia="標楷體" w:hAnsi="Times New Roman" w:cs="Times New Roman" w:hint="eastAsia"/>
          <w:color w:val="000000"/>
          <w:sz w:val="28"/>
          <w:szCs w:val="28"/>
        </w:rPr>
        <w:t>（</w:t>
      </w:r>
      <w:proofErr w:type="gramEnd"/>
      <w:r w:rsidRPr="00C30CD8">
        <w:rPr>
          <w:rFonts w:ascii="Times New Roman" w:eastAsia="標楷體" w:hAnsi="Times New Roman" w:cs="Times New Roman" w:hint="eastAsia"/>
          <w:color w:val="000000"/>
          <w:sz w:val="28"/>
          <w:szCs w:val="28"/>
        </w:rPr>
        <w:t>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proofErr w:type="gramStart"/>
      <w:r w:rsidRPr="00C30CD8">
        <w:rPr>
          <w:rFonts w:ascii="Times New Roman" w:eastAsia="標楷體" w:hAnsi="Times New Roman" w:cs="Times New Roman" w:hint="eastAsia"/>
          <w:color w:val="000000"/>
          <w:sz w:val="28"/>
          <w:szCs w:val="28"/>
        </w:rPr>
        <w:t>）</w:t>
      </w:r>
      <w:proofErr w:type="gramEnd"/>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C30CD8">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14:anchorId="4C747A82" wp14:editId="2B8C9948">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C30CD8">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w:t>
      </w:r>
      <w:proofErr w:type="gramStart"/>
      <w:r w:rsidRPr="00C30CD8">
        <w:rPr>
          <w:rFonts w:ascii="Calibri" w:eastAsia="標楷體" w:hAnsi="標楷體" w:cs="Times New Roman" w:hint="eastAsia"/>
          <w:color w:val="000000"/>
          <w:sz w:val="28"/>
          <w:szCs w:val="28"/>
        </w:rPr>
        <w:t>覽</w:t>
      </w:r>
      <w:proofErr w:type="gramEnd"/>
      <w:r w:rsidRPr="00C30CD8">
        <w:rPr>
          <w:rFonts w:ascii="Calibri" w:eastAsia="標楷體" w:hAnsi="標楷體" w:cs="Times New Roman" w:hint="eastAsia"/>
          <w:color w:val="000000"/>
          <w:sz w:val="28"/>
          <w:szCs w:val="28"/>
        </w:rPr>
        <w:t>平面圖</w:t>
      </w:r>
    </w:p>
    <w:p w:rsidR="00C30CD8" w:rsidRPr="00C30CD8" w:rsidRDefault="00C30CD8" w:rsidP="00C30CD8">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4BE120A5" wp14:editId="16AE2A58">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C30CD8" w:rsidP="00C30CD8">
      <w:pPr>
        <w:snapToGrid w:val="0"/>
        <w:jc w:val="both"/>
        <w:rPr>
          <w:rFonts w:ascii="Calibri" w:eastAsia="標楷體" w:hAnsi="Calibri" w:cs="Times New Roman"/>
          <w:color w:val="000000"/>
          <w:sz w:val="32"/>
          <w:szCs w:val="32"/>
        </w:rPr>
      </w:pPr>
      <w:r w:rsidRPr="00C30CD8">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14:anchorId="329B21A0" wp14:editId="0465BEAF">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proofErr w:type="gramStart"/>
                            <w:r w:rsidRPr="00F40E8F">
                              <w:rPr>
                                <w:rFonts w:eastAsia="標楷體"/>
                                <w:b/>
                                <w:bCs/>
                                <w:spacing w:val="20"/>
                                <w:sz w:val="36"/>
                                <w:szCs w:val="36"/>
                              </w:rPr>
                              <w:t>10</w:t>
                            </w:r>
                            <w:r>
                              <w:rPr>
                                <w:rFonts w:eastAsia="標楷體"/>
                                <w:b/>
                                <w:bCs/>
                                <w:spacing w:val="20"/>
                                <w:sz w:val="36"/>
                                <w:szCs w:val="36"/>
                              </w:rPr>
                              <w:t>6</w:t>
                            </w:r>
                            <w:proofErr w:type="gramEnd"/>
                            <w:r>
                              <w:rPr>
                                <w:rFonts w:eastAsia="標楷體" w:hint="eastAsia"/>
                                <w:b/>
                                <w:bCs/>
                                <w:spacing w:val="20"/>
                                <w:sz w:val="36"/>
                                <w:szCs w:val="36"/>
                              </w:rPr>
                              <w:t>年度族語</w:t>
                            </w:r>
                            <w:r w:rsidR="006336CD">
                              <w:rPr>
                                <w:rFonts w:eastAsia="標楷體" w:hint="eastAsia"/>
                                <w:b/>
                                <w:bCs/>
                                <w:spacing w:val="20"/>
                                <w:sz w:val="36"/>
                                <w:szCs w:val="36"/>
                              </w:rPr>
                              <w:t>翻譯</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B21A0"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r w:rsidRPr="00F40E8F">
                        <w:rPr>
                          <w:rFonts w:eastAsia="標楷體"/>
                          <w:b/>
                          <w:bCs/>
                          <w:spacing w:val="20"/>
                          <w:sz w:val="36"/>
                          <w:szCs w:val="36"/>
                        </w:rPr>
                        <w:t>10</w:t>
                      </w:r>
                      <w:r>
                        <w:rPr>
                          <w:rFonts w:eastAsia="標楷體"/>
                          <w:b/>
                          <w:bCs/>
                          <w:spacing w:val="20"/>
                          <w:sz w:val="36"/>
                          <w:szCs w:val="36"/>
                        </w:rPr>
                        <w:t>6</w:t>
                      </w:r>
                      <w:r>
                        <w:rPr>
                          <w:rFonts w:eastAsia="標楷體" w:hint="eastAsia"/>
                          <w:b/>
                          <w:bCs/>
                          <w:spacing w:val="20"/>
                          <w:sz w:val="36"/>
                          <w:szCs w:val="36"/>
                        </w:rPr>
                        <w:t>年度族語</w:t>
                      </w:r>
                      <w:r w:rsidR="006336CD">
                        <w:rPr>
                          <w:rFonts w:eastAsia="標楷體" w:hint="eastAsia"/>
                          <w:b/>
                          <w:bCs/>
                          <w:spacing w:val="20"/>
                          <w:sz w:val="36"/>
                          <w:szCs w:val="36"/>
                        </w:rPr>
                        <w:t>翻譯</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082A79">
        <w:trPr>
          <w:trHeight w:val="430"/>
        </w:trPr>
        <w:tc>
          <w:tcPr>
            <w:tcW w:w="1950"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3"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405"/>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center"/>
              <w:rPr>
                <w:rFonts w:ascii="Calibri" w:eastAsia="標楷體" w:hAnsi="Calibri" w:cs="Times New Roman"/>
                <w:bCs/>
                <w:color w:val="000000"/>
              </w:rPr>
            </w:pPr>
          </w:p>
        </w:tc>
      </w:tr>
      <w:tr w:rsidR="00C30CD8" w:rsidRPr="00C30CD8" w:rsidTr="00082A79">
        <w:trPr>
          <w:trHeight w:val="42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082A79">
        <w:trPr>
          <w:trHeight w:val="38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082A79">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082A79">
        <w:trPr>
          <w:trHeight w:val="63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082A79">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rPr>
                <w:rFonts w:ascii="Calibri" w:eastAsia="標楷體" w:hAnsi="Calibri" w:cs="Times New Roman"/>
                <w:bCs/>
                <w:color w:val="000000"/>
              </w:rPr>
            </w:pPr>
          </w:p>
        </w:tc>
      </w:tr>
      <w:tr w:rsidR="00C30CD8" w:rsidRPr="00C30CD8" w:rsidTr="00082A79">
        <w:trPr>
          <w:trHeight w:val="71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082A79">
        <w:trPr>
          <w:trHeight w:val="38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37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082A79">
            <w:pPr>
              <w:rPr>
                <w:rFonts w:ascii="Calibri" w:eastAsia="標楷體" w:hAnsi="Calibri" w:cs="Times New Roman"/>
                <w:bCs/>
                <w:color w:val="000000"/>
              </w:rPr>
            </w:pPr>
          </w:p>
        </w:tc>
      </w:tr>
      <w:tr w:rsidR="00C30CD8" w:rsidRPr="00C30CD8" w:rsidTr="00082A79">
        <w:trPr>
          <w:trHeight w:val="536"/>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1" w:type="dxa"/>
            <w:gridSpan w:val="10"/>
            <w:tcBorders>
              <w:top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082A79">
        <w:trPr>
          <w:trHeight w:val="50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rPr>
            </w:pPr>
            <w:proofErr w:type="gramStart"/>
            <w:r w:rsidRPr="00C30CD8">
              <w:rPr>
                <w:rFonts w:ascii="Calibri" w:eastAsia="標楷體" w:hAnsi="Calibri" w:cs="Times New Roman" w:hint="eastAsia"/>
                <w:bCs/>
                <w:color w:val="000000"/>
                <w:kern w:val="0"/>
              </w:rPr>
              <w:t>□否</w:t>
            </w:r>
            <w:proofErr w:type="gramEnd"/>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1" w:type="dxa"/>
            <w:tcBorders>
              <w:top w:val="single" w:sz="6" w:space="0" w:color="auto"/>
              <w:bottom w:val="single" w:sz="6" w:space="0" w:color="auto"/>
              <w:right w:val="single" w:sz="24"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082A79">
        <w:trPr>
          <w:trHeight w:val="1028"/>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2" w:type="dxa"/>
            <w:gridSpan w:val="11"/>
            <w:tcBorders>
              <w:top w:val="single" w:sz="6" w:space="0" w:color="auto"/>
              <w:left w:val="single" w:sz="6" w:space="0" w:color="auto"/>
              <w:right w:val="single" w:sz="24" w:space="0" w:color="auto"/>
            </w:tcBorders>
            <w:vAlign w:val="center"/>
          </w:tcPr>
          <w:p w:rsidR="00C30CD8" w:rsidRPr="00C30CD8" w:rsidRDefault="00C30CD8" w:rsidP="00082A79">
            <w:pPr>
              <w:spacing w:beforeLines="30" w:before="108" w:afterLines="30" w:after="108" w:line="240" w:lineRule="exact"/>
              <w:rPr>
                <w:rFonts w:ascii="Calibri" w:eastAsia="標楷體" w:hAnsi="Calibri" w:cs="Times New Roman"/>
                <w:bCs/>
                <w:color w:val="000000"/>
              </w:rPr>
            </w:pPr>
            <w:proofErr w:type="gramStart"/>
            <w:r w:rsidRPr="00C30CD8">
              <w:rPr>
                <w:rFonts w:ascii="Calibri" w:eastAsia="標楷體" w:hAnsi="Calibri" w:cs="Times New Roman" w:hint="eastAsia"/>
                <w:bCs/>
                <w:color w:val="000000"/>
              </w:rPr>
              <w:t>□否</w:t>
            </w:r>
            <w:proofErr w:type="gramEnd"/>
            <w:r w:rsidRPr="00C30CD8">
              <w:rPr>
                <w:rFonts w:ascii="Calibri" w:eastAsia="標楷體" w:hAnsi="Calibri" w:cs="Times New Roman" w:hint="eastAsia"/>
                <w:bCs/>
                <w:color w:val="000000"/>
              </w:rPr>
              <w:t xml:space="preserve">　　□是</w:t>
            </w:r>
          </w:p>
          <w:p w:rsidR="00C30CD8" w:rsidRPr="00C30CD8" w:rsidRDefault="00C30CD8" w:rsidP="00082A79">
            <w:pPr>
              <w:spacing w:beforeLines="30" w:before="108" w:afterLines="30" w:after="108" w:line="240" w:lineRule="exact"/>
              <w:rPr>
                <w:rFonts w:ascii="Calibri" w:eastAsia="標楷體" w:hAnsi="Calibri" w:cs="Times New Roman"/>
                <w:bCs/>
                <w:color w:val="000000"/>
              </w:rPr>
            </w:pPr>
            <w:proofErr w:type="gramStart"/>
            <w:r w:rsidRPr="00C30CD8">
              <w:rPr>
                <w:rFonts w:ascii="Calibri" w:eastAsia="標楷體" w:hAnsi="Calibri" w:cs="Times New Roman" w:hint="eastAsia"/>
                <w:bCs/>
                <w:color w:val="000000"/>
              </w:rPr>
              <w:t>【</w:t>
            </w:r>
            <w:proofErr w:type="gramEnd"/>
            <w:r w:rsidRPr="00C30CD8">
              <w:rPr>
                <w:rFonts w:ascii="Calibri" w:eastAsia="標楷體" w:hAnsi="Calibri" w:cs="Times New Roman" w:hint="eastAsia"/>
                <w:bCs/>
                <w:color w:val="000000"/>
              </w:rPr>
              <w:t>服務機關全銜：　　　　　　　　　　　　　　　　　　　　　　　　　　】</w:t>
            </w:r>
          </w:p>
          <w:p w:rsidR="00C30CD8" w:rsidRPr="00C30CD8" w:rsidRDefault="00C30CD8" w:rsidP="00082A79">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2" w:type="dxa"/>
            <w:gridSpan w:val="11"/>
            <w:tcBorders>
              <w:top w:val="single" w:sz="6" w:space="0" w:color="auto"/>
              <w:left w:val="single" w:sz="6" w:space="0" w:color="auto"/>
              <w:bottom w:val="single" w:sz="6" w:space="0" w:color="auto"/>
              <w:right w:val="single" w:sz="24" w:space="0" w:color="auto"/>
            </w:tcBorders>
            <w:vAlign w:val="center"/>
          </w:tcPr>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取得</w:t>
            </w:r>
            <w:r w:rsidR="006336CD">
              <w:rPr>
                <w:rFonts w:ascii="Calibri" w:eastAsia="標楷體" w:hAnsi="Calibri" w:cs="Times New Roman" w:hint="eastAsia"/>
                <w:bCs/>
                <w:color w:val="000000"/>
              </w:rPr>
              <w:t>原住民族委員</w:t>
            </w:r>
            <w:r w:rsidRPr="00082A79">
              <w:rPr>
                <w:rFonts w:ascii="Calibri" w:eastAsia="標楷體" w:hAnsi="Calibri" w:cs="Times New Roman" w:hint="eastAsia"/>
                <w:bCs/>
                <w:color w:val="000000"/>
              </w:rPr>
              <w:t>會辦理之原住民族語能力認證測驗高級（含）以上合格證書者。</w:t>
            </w:r>
            <w:r w:rsidRPr="006336CD">
              <w:rPr>
                <w:rFonts w:ascii="Calibri" w:eastAsia="標楷體" w:hAnsi="Calibri" w:cs="Times New Roman" w:hint="eastAsia"/>
                <w:b/>
                <w:bCs/>
                <w:color w:val="000000"/>
              </w:rPr>
              <w:t>(</w:t>
            </w:r>
            <w:proofErr w:type="gramStart"/>
            <w:r w:rsidRPr="006336CD">
              <w:rPr>
                <w:rFonts w:ascii="Calibri" w:eastAsia="標楷體" w:hAnsi="Calibri" w:cs="Times New Roman" w:hint="eastAsia"/>
                <w:b/>
                <w:bCs/>
                <w:color w:val="000000"/>
              </w:rPr>
              <w:t>檢附證書影</w:t>
            </w:r>
            <w:proofErr w:type="gramEnd"/>
            <w:r w:rsidRPr="006336CD">
              <w:rPr>
                <w:rFonts w:ascii="Calibri" w:eastAsia="標楷體" w:hAnsi="Calibri" w:cs="Times New Roman" w:hint="eastAsia"/>
                <w:b/>
                <w:bCs/>
                <w:color w:val="000000"/>
              </w:rPr>
              <w:t>本</w:t>
            </w:r>
            <w:r w:rsidRPr="006336CD">
              <w:rPr>
                <w:rFonts w:ascii="Calibri" w:eastAsia="標楷體" w:hAnsi="Calibri" w:cs="Times New Roman" w:hint="eastAsia"/>
                <w:b/>
                <w:bCs/>
                <w:color w:val="000000"/>
              </w:rPr>
              <w:t>)</w:t>
            </w:r>
          </w:p>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曾任</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r w:rsidRPr="00082A79">
              <w:rPr>
                <w:rFonts w:ascii="Calibri" w:eastAsia="標楷體" w:hAnsi="Calibri" w:cs="Times New Roman" w:hint="eastAsia"/>
                <w:bCs/>
                <w:color w:val="000000"/>
              </w:rPr>
              <w:t>族語字詞典及各類族語教材編輯委員、族語認證命題委員及</w:t>
            </w:r>
            <w:proofErr w:type="gramStart"/>
            <w:r w:rsidRPr="00082A79">
              <w:rPr>
                <w:rFonts w:ascii="Calibri" w:eastAsia="標楷體" w:hAnsi="Calibri" w:cs="Times New Roman" w:hint="eastAsia"/>
                <w:bCs/>
                <w:color w:val="000000"/>
              </w:rPr>
              <w:t>本會語發</w:t>
            </w:r>
            <w:proofErr w:type="gramEnd"/>
            <w:r w:rsidRPr="00082A79">
              <w:rPr>
                <w:rFonts w:ascii="Calibri" w:eastAsia="標楷體" w:hAnsi="Calibri" w:cs="Times New Roman" w:hint="eastAsia"/>
                <w:bCs/>
                <w:color w:val="000000"/>
              </w:rPr>
              <w:t>中心</w:t>
            </w:r>
            <w:r w:rsidRPr="00082A79">
              <w:rPr>
                <w:rFonts w:ascii="Calibri" w:eastAsia="標楷體" w:hAnsi="Calibri" w:cs="Times New Roman" w:hint="eastAsia"/>
                <w:bCs/>
                <w:color w:val="000000"/>
              </w:rPr>
              <w:t>16</w:t>
            </w:r>
            <w:r w:rsidRPr="00082A79">
              <w:rPr>
                <w:rFonts w:ascii="Calibri" w:eastAsia="標楷體" w:hAnsi="Calibri" w:cs="Times New Roman" w:hint="eastAsia"/>
                <w:bCs/>
                <w:color w:val="000000"/>
              </w:rPr>
              <w:t>族</w:t>
            </w:r>
            <w:proofErr w:type="gramStart"/>
            <w:r w:rsidRPr="00082A79">
              <w:rPr>
                <w:rFonts w:ascii="Calibri" w:eastAsia="標楷體" w:hAnsi="Calibri" w:cs="Times New Roman" w:hint="eastAsia"/>
                <w:bCs/>
                <w:color w:val="000000"/>
              </w:rPr>
              <w:t>族語新</w:t>
            </w:r>
            <w:proofErr w:type="gramEnd"/>
            <w:r w:rsidRPr="00082A79">
              <w:rPr>
                <w:rFonts w:ascii="Calibri" w:eastAsia="標楷體" w:hAnsi="Calibri" w:cs="Times New Roman" w:hint="eastAsia"/>
                <w:bCs/>
                <w:color w:val="000000"/>
              </w:rPr>
              <w:t>詞創制小組成員。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檢附聘書、在職證明或服務證明</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三者擇</w:t>
            </w:r>
            <w:proofErr w:type="gramStart"/>
            <w:r w:rsidRPr="006336CD">
              <w:rPr>
                <w:rFonts w:ascii="Calibri" w:eastAsia="標楷體" w:hAnsi="Calibri" w:cs="Times New Roman" w:hint="eastAsia"/>
                <w:b/>
                <w:bCs/>
                <w:color w:val="000000"/>
              </w:rPr>
              <w:t>一</w:t>
            </w:r>
            <w:proofErr w:type="gramEnd"/>
            <w:r w:rsidRPr="006336CD">
              <w:rPr>
                <w:rFonts w:ascii="Calibri" w:eastAsia="標楷體" w:hAnsi="Calibri" w:cs="Times New Roman" w:hint="eastAsia"/>
                <w:b/>
                <w:bCs/>
                <w:color w:val="000000"/>
              </w:rPr>
              <w:t>))</w:t>
            </w:r>
          </w:p>
          <w:p w:rsidR="00C30CD8" w:rsidRPr="00082A79"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為</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proofErr w:type="gramStart"/>
            <w:r w:rsidRPr="00082A79">
              <w:rPr>
                <w:rFonts w:ascii="Calibri" w:eastAsia="標楷體" w:hAnsi="Calibri" w:cs="Times New Roman" w:hint="eastAsia"/>
                <w:bCs/>
                <w:color w:val="000000"/>
              </w:rPr>
              <w:t>106</w:t>
            </w:r>
            <w:proofErr w:type="gramEnd"/>
            <w:r w:rsidRPr="00082A79">
              <w:rPr>
                <w:rFonts w:ascii="Calibri" w:eastAsia="標楷體" w:hAnsi="Calibri" w:cs="Times New Roman" w:hint="eastAsia"/>
                <w:bCs/>
                <w:color w:val="000000"/>
              </w:rPr>
              <w:t>年度試辦公文雙語書寫補助計畫之原住民族地區鄉（鎮、市、區）公所聘用之族語翻譯書寫人員。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檢附在職證明或服務證明</w:t>
            </w:r>
            <w:r w:rsidRPr="006336CD">
              <w:rPr>
                <w:rFonts w:ascii="Calibri" w:eastAsia="標楷體" w:hAnsi="Calibri" w:cs="Times New Roman" w:hint="eastAsia"/>
                <w:b/>
                <w:bCs/>
                <w:color w:val="000000"/>
              </w:rPr>
              <w:t>)</w:t>
            </w:r>
          </w:p>
        </w:tc>
      </w:tr>
      <w:tr w:rsidR="00C30CD8" w:rsidRPr="00C30CD8" w:rsidTr="00082A79">
        <w:trPr>
          <w:trHeight w:val="510"/>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w:t>
            </w:r>
            <w:r w:rsidR="00082A79">
              <w:rPr>
                <w:rFonts w:ascii="Calibri" w:eastAsia="標楷體" w:hAnsi="Calibri" w:cs="Times New Roman" w:hint="eastAsia"/>
                <w:bCs/>
                <w:color w:val="000000"/>
                <w:kern w:val="0"/>
              </w:rPr>
              <w:t>自我介紹</w:t>
            </w:r>
          </w:p>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00082A79">
              <w:rPr>
                <w:rFonts w:ascii="Calibri" w:eastAsia="標楷體" w:hAnsi="Calibri" w:cs="Times New Roman" w:hint="eastAsia"/>
                <w:bCs/>
                <w:color w:val="000000"/>
                <w:kern w:val="0"/>
              </w:rPr>
              <w:t>30</w:t>
            </w:r>
            <w:r w:rsidR="00082A79">
              <w:rPr>
                <w:rFonts w:ascii="Calibri" w:eastAsia="標楷體" w:hAnsi="Calibri" w:cs="Times New Roman" w:hint="eastAsia"/>
                <w:bCs/>
                <w:color w:val="000000"/>
                <w:kern w:val="0"/>
              </w:rPr>
              <w:t>詞以上</w:t>
            </w:r>
            <w:r w:rsidRPr="00C30CD8">
              <w:rPr>
                <w:rFonts w:ascii="Calibri" w:eastAsia="標楷體" w:hAnsi="Calibri" w:cs="Times New Roman" w:hint="eastAsia"/>
                <w:bCs/>
                <w:color w:val="000000"/>
                <w:kern w:val="0"/>
              </w:rPr>
              <w:t>)</w:t>
            </w:r>
          </w:p>
        </w:tc>
        <w:tc>
          <w:tcPr>
            <w:tcW w:w="9142"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Pr="00C30CD8" w:rsidRDefault="001B2D64" w:rsidP="00082A79">
            <w:pPr>
              <w:rPr>
                <w:rFonts w:ascii="Calibri" w:eastAsia="標楷體" w:hAnsi="Calibri" w:cs="Times New Roman"/>
                <w:bCs/>
                <w:color w:val="000000"/>
              </w:rPr>
            </w:pPr>
          </w:p>
        </w:tc>
      </w:tr>
      <w:tr w:rsidR="00C30CD8" w:rsidRPr="00C30CD8" w:rsidTr="00082A79">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082A79">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lastRenderedPageBreak/>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w:t>
            </w:r>
            <w:proofErr w:type="gramStart"/>
            <w:r w:rsidRPr="00C30CD8">
              <w:rPr>
                <w:rFonts w:ascii="Calibri" w:eastAsia="標楷體" w:hAnsi="Calibri" w:cs="Times New Roman" w:hint="eastAsia"/>
                <w:bCs/>
                <w:color w:val="000000"/>
              </w:rPr>
              <w:t>遴</w:t>
            </w:r>
            <w:proofErr w:type="gramEnd"/>
            <w:r w:rsidRPr="00C30CD8">
              <w:rPr>
                <w:rFonts w:ascii="Calibri" w:eastAsia="標楷體" w:hAnsi="Calibri" w:cs="Times New Roman" w:hint="eastAsia"/>
                <w:bCs/>
                <w:color w:val="000000"/>
              </w:rPr>
              <w:t>聘人才時參考。同意簽名：</w:t>
            </w:r>
            <w:r w:rsidRPr="00C30CD8">
              <w:rPr>
                <w:rFonts w:ascii="Calibri" w:eastAsia="標楷體" w:hAnsi="Calibri" w:cs="Times New Roman"/>
                <w:bCs/>
                <w:color w:val="000000"/>
                <w:u w:val="single"/>
              </w:rPr>
              <w:t xml:space="preserve">                    </w:t>
            </w:r>
          </w:p>
        </w:tc>
      </w:tr>
      <w:tr w:rsidR="001B2D64" w:rsidRPr="00C30CD8" w:rsidTr="00082A79">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082A79">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1B2D64" w:rsidRPr="006336CD"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proofErr w:type="gramStart"/>
            <w:r w:rsidRPr="00AD4D46">
              <w:rPr>
                <w:rFonts w:ascii="Times New Roman" w:eastAsia="標楷體" w:hAnsi="Times New Roman" w:cs="Times New Roman" w:hint="eastAsia"/>
                <w:color w:val="000000"/>
                <w:sz w:val="28"/>
                <w:szCs w:val="28"/>
              </w:rPr>
              <w:t>具族語</w:t>
            </w:r>
            <w:proofErr w:type="gramEnd"/>
            <w:r w:rsidRPr="00AD4D46">
              <w:rPr>
                <w:rFonts w:ascii="Times New Roman" w:eastAsia="標楷體" w:hAnsi="Times New Roman" w:cs="Times New Roman" w:hint="eastAsia"/>
                <w:color w:val="000000"/>
                <w:sz w:val="28"/>
                <w:szCs w:val="28"/>
              </w:rPr>
              <w:t>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tc>
      </w:tr>
      <w:tr w:rsidR="00C30CD8" w:rsidRPr="00C30CD8" w:rsidTr="00082A79">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082A79">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C30CD8" w:rsidRDefault="00C30CD8" w:rsidP="00C30CD8">
            <w:pPr>
              <w:jc w:val="center"/>
              <w:rPr>
                <w:rFonts w:ascii="標楷體" w:eastAsia="標楷體" w:hAnsi="標楷體"/>
                <w:b/>
                <w:color w:val="000000"/>
                <w:spacing w:val="-10"/>
                <w:kern w:val="16"/>
                <w:sz w:val="48"/>
                <w:szCs w:val="48"/>
              </w:rPr>
            </w:pPr>
            <w:proofErr w:type="gramStart"/>
            <w:r w:rsidRPr="008856E8">
              <w:rPr>
                <w:rFonts w:eastAsia="標楷體"/>
                <w:b/>
                <w:color w:val="000000"/>
                <w:spacing w:val="195"/>
                <w:sz w:val="48"/>
                <w:szCs w:val="48"/>
                <w:fitText w:val="9322" w:id="1468563712"/>
              </w:rPr>
              <w:lastRenderedPageBreak/>
              <w:t>10</w:t>
            </w:r>
            <w:r w:rsidRPr="008856E8">
              <w:rPr>
                <w:rFonts w:eastAsia="標楷體" w:hint="eastAsia"/>
                <w:b/>
                <w:color w:val="000000"/>
                <w:spacing w:val="195"/>
                <w:sz w:val="48"/>
                <w:szCs w:val="48"/>
                <w:fitText w:val="9322" w:id="1468563712"/>
              </w:rPr>
              <w:t>6</w:t>
            </w:r>
            <w:proofErr w:type="gramEnd"/>
            <w:r w:rsidRPr="008856E8">
              <w:rPr>
                <w:rFonts w:ascii="標楷體" w:eastAsia="標楷體" w:hAnsi="標楷體" w:hint="eastAsia"/>
                <w:b/>
                <w:color w:val="000000"/>
                <w:spacing w:val="195"/>
                <w:sz w:val="48"/>
                <w:szCs w:val="48"/>
                <w:fitText w:val="9322" w:id="1468563712"/>
              </w:rPr>
              <w:t>年度族語</w:t>
            </w:r>
            <w:r w:rsidR="006336CD" w:rsidRPr="008856E8">
              <w:rPr>
                <w:rFonts w:ascii="標楷體" w:eastAsia="標楷體" w:hAnsi="標楷體" w:hint="eastAsia"/>
                <w:b/>
                <w:color w:val="000000"/>
                <w:spacing w:val="195"/>
                <w:sz w:val="48"/>
                <w:szCs w:val="48"/>
                <w:fitText w:val="9322" w:id="1468563712"/>
              </w:rPr>
              <w:t>翻譯</w:t>
            </w:r>
            <w:r w:rsidRPr="008856E8">
              <w:rPr>
                <w:rFonts w:ascii="標楷體" w:eastAsia="標楷體" w:hAnsi="標楷體" w:hint="eastAsia"/>
                <w:b/>
                <w:color w:val="000000"/>
                <w:spacing w:val="195"/>
                <w:sz w:val="48"/>
                <w:szCs w:val="48"/>
                <w:fitText w:val="9322" w:id="1468563712"/>
              </w:rPr>
              <w:t>研習</w:t>
            </w:r>
            <w:r w:rsidRPr="008856E8">
              <w:rPr>
                <w:rFonts w:ascii="標楷體" w:eastAsia="標楷體" w:hAnsi="標楷體" w:hint="eastAsia"/>
                <w:b/>
                <w:color w:val="000000"/>
                <w:spacing w:val="112"/>
                <w:sz w:val="48"/>
                <w:szCs w:val="48"/>
                <w:fitText w:val="9322" w:id="1468563712"/>
              </w:rPr>
              <w:t>班</w:t>
            </w:r>
          </w:p>
          <w:p w:rsidR="00C30CD8" w:rsidRPr="00C30CD8" w:rsidRDefault="00C30CD8" w:rsidP="00C30CD8">
            <w:pPr>
              <w:jc w:val="center"/>
              <w:rPr>
                <w:color w:val="000000"/>
                <w:sz w:val="40"/>
                <w:szCs w:val="40"/>
              </w:rPr>
            </w:pPr>
            <w:r w:rsidRPr="00C30CD8">
              <w:rPr>
                <w:rFonts w:ascii="標楷體" w:eastAsia="標楷體" w:hAnsi="標楷體" w:hint="eastAsia"/>
                <w:b/>
                <w:color w:val="000000"/>
                <w:spacing w:val="-10"/>
                <w:sz w:val="48"/>
                <w:szCs w:val="48"/>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C30CD8">
            <w:pP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36CD">
        <w:trPr>
          <w:trHeight w:val="1837"/>
          <w:jc w:val="center"/>
        </w:trPr>
        <w:tc>
          <w:tcPr>
            <w:tcW w:w="9501" w:type="dxa"/>
            <w:gridSpan w:val="5"/>
            <w:tcBorders>
              <w:bottom w:val="single" w:sz="4" w:space="0" w:color="auto"/>
            </w:tcBorders>
            <w:vAlign w:val="center"/>
          </w:tcPr>
          <w:p w:rsidR="00C30CD8" w:rsidRPr="00C30CD8" w:rsidRDefault="00C30CD8" w:rsidP="00C30CD8">
            <w:pPr>
              <w:jc w:val="center"/>
              <w:rPr>
                <w:rFonts w:eastAsia="標楷體"/>
                <w:b/>
                <w:color w:val="000000"/>
                <w:spacing w:val="-20"/>
                <w:sz w:val="44"/>
                <w:szCs w:val="44"/>
              </w:rPr>
            </w:pPr>
            <w:r w:rsidRPr="00C30CD8">
              <w:rPr>
                <w:rFonts w:eastAsia="標楷體"/>
                <w:b/>
                <w:color w:val="000000"/>
                <w:spacing w:val="-20"/>
                <w:sz w:val="44"/>
                <w:szCs w:val="44"/>
              </w:rPr>
              <w:t>97401</w:t>
            </w:r>
            <w:r w:rsidRPr="00C30CD8">
              <w:rPr>
                <w:rFonts w:eastAsia="標楷體"/>
                <w:b/>
                <w:color w:val="000000"/>
                <w:spacing w:val="-20"/>
                <w:sz w:val="44"/>
                <w:szCs w:val="44"/>
              </w:rPr>
              <w:t>花蓮縣壽豐鄉志學村大學路二段</w:t>
            </w:r>
            <w:r w:rsidRPr="00C30CD8">
              <w:rPr>
                <w:rFonts w:eastAsia="標楷體"/>
                <w:b/>
                <w:color w:val="000000"/>
                <w:spacing w:val="-20"/>
                <w:sz w:val="44"/>
                <w:szCs w:val="44"/>
              </w:rPr>
              <w:t>1</w:t>
            </w:r>
            <w:r w:rsidRPr="00C30CD8">
              <w:rPr>
                <w:rFonts w:eastAsia="標楷體"/>
                <w:b/>
                <w:color w:val="000000"/>
                <w:spacing w:val="-20"/>
                <w:sz w:val="44"/>
                <w:szCs w:val="44"/>
              </w:rPr>
              <w:t>號</w:t>
            </w:r>
          </w:p>
          <w:p w:rsidR="00C30CD8" w:rsidRPr="00C30CD8" w:rsidRDefault="00C30CD8" w:rsidP="00C30CD8">
            <w:pPr>
              <w:jc w:val="center"/>
              <w:rPr>
                <w:rFonts w:eastAsia="標楷體"/>
                <w:b/>
                <w:color w:val="000000"/>
              </w:rPr>
            </w:pPr>
            <w:r w:rsidRPr="00C30CD8">
              <w:rPr>
                <w:rFonts w:eastAsia="標楷體"/>
                <w:b/>
                <w:color w:val="000000"/>
                <w:sz w:val="44"/>
                <w:szCs w:val="44"/>
              </w:rPr>
              <w:t>國立東華大學原住民族發展中心　收</w:t>
            </w:r>
          </w:p>
        </w:tc>
      </w:tr>
      <w:tr w:rsidR="00C30CD8" w:rsidRPr="00C30CD8" w:rsidTr="006336CD">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C30CD8">
            <w:pPr>
              <w:spacing w:beforeLines="50" w:before="180" w:line="320" w:lineRule="exact"/>
              <w:rPr>
                <w:rFonts w:ascii="標楷體" w:eastAsia="標楷體" w:hAnsi="標楷體"/>
                <w:color w:val="000000"/>
                <w:sz w:val="28"/>
                <w:szCs w:val="28"/>
              </w:rPr>
            </w:pPr>
            <w:proofErr w:type="gramStart"/>
            <w:r w:rsidRPr="00C30CD8">
              <w:rPr>
                <w:rFonts w:ascii="標楷體" w:eastAsia="標楷體" w:hAnsi="標楷體" w:hint="eastAsia"/>
                <w:color w:val="000000"/>
                <w:sz w:val="28"/>
                <w:szCs w:val="28"/>
              </w:rPr>
              <w:t>請於寄出</w:t>
            </w:r>
            <w:proofErr w:type="gramEnd"/>
            <w:r w:rsidRPr="00C30CD8">
              <w:rPr>
                <w:rFonts w:ascii="標楷體" w:eastAsia="標楷體" w:hAnsi="標楷體" w:hint="eastAsia"/>
                <w:color w:val="000000"/>
                <w:sz w:val="28"/>
                <w:szCs w:val="28"/>
              </w:rPr>
              <w:t>前再確認下列事項，並於□內打</w:t>
            </w:r>
            <w:proofErr w:type="gramStart"/>
            <w:r w:rsidRPr="00C30CD8">
              <w:rPr>
                <w:rFonts w:ascii="標楷體" w:eastAsia="標楷體" w:hAnsi="標楷體"/>
                <w:color w:val="000000"/>
                <w:sz w:val="28"/>
                <w:szCs w:val="28"/>
              </w:rPr>
              <w:t>ˇ</w:t>
            </w:r>
            <w:proofErr w:type="gramEnd"/>
            <w:r w:rsidRPr="00C30CD8">
              <w:rPr>
                <w:rFonts w:ascii="標楷體" w:eastAsia="標楷體" w:hAnsi="標楷體" w:hint="eastAsia"/>
                <w:color w:val="000000"/>
                <w:sz w:val="28"/>
                <w:szCs w:val="28"/>
              </w:rPr>
              <w:t>：</w:t>
            </w:r>
          </w:p>
          <w:p w:rsidR="006336CD" w:rsidRDefault="00C30CD8" w:rsidP="006336CD">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6336CD" w:rsidRDefault="00C30CD8" w:rsidP="006336CD">
            <w:pPr>
              <w:spacing w:line="276" w:lineRule="auto"/>
              <w:ind w:leftChars="360" w:left="1451" w:hangingChars="293" w:hanging="587"/>
              <w:rPr>
                <w:rFonts w:eastAsia="標楷體"/>
                <w:b/>
                <w:color w:val="000000"/>
              </w:rPr>
            </w:pPr>
            <w:r w:rsidRPr="006336CD">
              <w:rPr>
                <w:rFonts w:ascii="標楷體" w:eastAsia="標楷體" w:hAnsi="標楷體" w:hint="eastAsia"/>
                <w:b/>
                <w:color w:val="000000"/>
              </w:rPr>
              <w:t xml:space="preserve">□　</w:t>
            </w:r>
            <w:r w:rsidRPr="006336CD">
              <w:rPr>
                <w:rFonts w:eastAsia="標楷體" w:hint="eastAsia"/>
                <w:b/>
                <w:color w:val="000000"/>
              </w:rPr>
              <w:t>2</w:t>
            </w:r>
            <w:r w:rsidRPr="006336CD">
              <w:rPr>
                <w:rFonts w:eastAsia="標楷體"/>
                <w:b/>
                <w:color w:val="000000"/>
              </w:rPr>
              <w:t xml:space="preserve">. </w:t>
            </w:r>
            <w:r w:rsidR="006336CD">
              <w:rPr>
                <w:rFonts w:eastAsia="標楷體" w:hint="eastAsia"/>
                <w:b/>
                <w:color w:val="000000"/>
              </w:rPr>
              <w:t>資格證明資料</w:t>
            </w:r>
            <w:r w:rsidR="006336CD">
              <w:rPr>
                <w:rFonts w:eastAsia="標楷體" w:hint="eastAsia"/>
                <w:b/>
                <w:color w:val="000000"/>
              </w:rPr>
              <w:t>(</w:t>
            </w:r>
            <w:r w:rsidR="006336CD">
              <w:rPr>
                <w:rFonts w:eastAsia="標楷體" w:hint="eastAsia"/>
                <w:b/>
                <w:color w:val="000000"/>
              </w:rPr>
              <w:t>下列擇</w:t>
            </w:r>
            <w:proofErr w:type="gramStart"/>
            <w:r w:rsidR="006336CD">
              <w:rPr>
                <w:rFonts w:eastAsia="標楷體" w:hint="eastAsia"/>
                <w:b/>
                <w:color w:val="000000"/>
              </w:rPr>
              <w:t>一</w:t>
            </w:r>
            <w:proofErr w:type="gramEnd"/>
            <w:r w:rsidR="006336CD">
              <w:rPr>
                <w:rFonts w:eastAsia="標楷體" w:hint="eastAsia"/>
                <w:b/>
                <w:color w:val="000000"/>
              </w:rPr>
              <w:t>提供</w:t>
            </w:r>
            <w:r w:rsidR="006336CD">
              <w:rPr>
                <w:rFonts w:eastAsia="標楷體" w:hint="eastAsia"/>
                <w:b/>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取得原住民族委員會辦理之原住民族語能力認證測驗高級（含）以上合格證書者。</w:t>
            </w:r>
            <w:r w:rsidRPr="006336CD">
              <w:rPr>
                <w:rFonts w:ascii="Calibri" w:eastAsia="標楷體" w:hAnsi="Calibri" w:hint="eastAsia"/>
                <w:b/>
                <w:bCs/>
                <w:color w:val="000000"/>
              </w:rPr>
              <w:t>(</w:t>
            </w:r>
            <w:proofErr w:type="gramStart"/>
            <w:r w:rsidRPr="006336CD">
              <w:rPr>
                <w:rFonts w:ascii="Calibri" w:eastAsia="標楷體" w:hAnsi="Calibri" w:hint="eastAsia"/>
                <w:b/>
                <w:bCs/>
                <w:color w:val="000000"/>
              </w:rPr>
              <w:t>檢附證書影</w:t>
            </w:r>
            <w:proofErr w:type="gramEnd"/>
            <w:r w:rsidRPr="006336CD">
              <w:rPr>
                <w:rFonts w:ascii="Calibri" w:eastAsia="標楷體" w:hAnsi="Calibri" w:hint="eastAsia"/>
                <w:b/>
                <w:bCs/>
                <w:color w:val="000000"/>
              </w:rPr>
              <w:t>本</w:t>
            </w:r>
            <w:r w:rsidRPr="006336CD">
              <w:rPr>
                <w:rFonts w:ascii="Calibri" w:eastAsia="標楷體" w:hAnsi="Calibri" w:hint="eastAsia"/>
                <w:b/>
                <w:bCs/>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曾任原住民族委員會族語字詞典及各類族語教材編輯委員、族語認證命題委員及</w:t>
            </w:r>
            <w:proofErr w:type="gramStart"/>
            <w:r w:rsidRPr="006336CD">
              <w:rPr>
                <w:rFonts w:ascii="Calibri" w:eastAsia="標楷體" w:hAnsi="Calibri" w:hint="eastAsia"/>
                <w:bCs/>
                <w:color w:val="000000"/>
              </w:rPr>
              <w:t>本會語發</w:t>
            </w:r>
            <w:proofErr w:type="gramEnd"/>
            <w:r w:rsidRPr="006336CD">
              <w:rPr>
                <w:rFonts w:ascii="Calibri" w:eastAsia="標楷體" w:hAnsi="Calibri" w:hint="eastAsia"/>
                <w:bCs/>
                <w:color w:val="000000"/>
              </w:rPr>
              <w:t>中心</w:t>
            </w:r>
            <w:r w:rsidRPr="006336CD">
              <w:rPr>
                <w:rFonts w:ascii="Calibri" w:eastAsia="標楷體" w:hAnsi="Calibri" w:hint="eastAsia"/>
                <w:bCs/>
                <w:color w:val="000000"/>
              </w:rPr>
              <w:t>16</w:t>
            </w:r>
            <w:r w:rsidRPr="006336CD">
              <w:rPr>
                <w:rFonts w:ascii="Calibri" w:eastAsia="標楷體" w:hAnsi="Calibri" w:hint="eastAsia"/>
                <w:bCs/>
                <w:color w:val="000000"/>
              </w:rPr>
              <w:t>族</w:t>
            </w:r>
            <w:proofErr w:type="gramStart"/>
            <w:r w:rsidRPr="006336CD">
              <w:rPr>
                <w:rFonts w:ascii="Calibri" w:eastAsia="標楷體" w:hAnsi="Calibri" w:hint="eastAsia"/>
                <w:bCs/>
                <w:color w:val="000000"/>
              </w:rPr>
              <w:t>族語新</w:t>
            </w:r>
            <w:proofErr w:type="gramEnd"/>
            <w:r w:rsidRPr="006336CD">
              <w:rPr>
                <w:rFonts w:ascii="Calibri" w:eastAsia="標楷體" w:hAnsi="Calibri" w:hint="eastAsia"/>
                <w:bCs/>
                <w:color w:val="000000"/>
              </w:rPr>
              <w:t>詞創制小組成員。</w:t>
            </w:r>
            <w:r w:rsidRPr="006336CD">
              <w:rPr>
                <w:rFonts w:ascii="Calibri" w:eastAsia="標楷體" w:hAnsi="Calibri" w:hint="eastAsia"/>
                <w:b/>
                <w:bCs/>
                <w:color w:val="000000"/>
              </w:rPr>
              <w:t>(</w:t>
            </w:r>
            <w:r w:rsidRPr="006336CD">
              <w:rPr>
                <w:rFonts w:ascii="Calibri" w:eastAsia="標楷體" w:hAnsi="Calibri" w:hint="eastAsia"/>
                <w:b/>
                <w:bCs/>
                <w:color w:val="000000"/>
              </w:rPr>
              <w:t>檢附聘書、在職證明或服務證明</w:t>
            </w:r>
            <w:r w:rsidRPr="006336CD">
              <w:rPr>
                <w:rFonts w:ascii="Calibri" w:eastAsia="標楷體" w:hAnsi="Calibri" w:hint="eastAsia"/>
                <w:b/>
                <w:bCs/>
                <w:color w:val="000000"/>
              </w:rPr>
              <w:t>(</w:t>
            </w:r>
            <w:r w:rsidRPr="006336CD">
              <w:rPr>
                <w:rFonts w:ascii="Calibri" w:eastAsia="標楷體" w:hAnsi="Calibri" w:hint="eastAsia"/>
                <w:b/>
                <w:bCs/>
                <w:color w:val="000000"/>
              </w:rPr>
              <w:t>三者擇</w:t>
            </w:r>
            <w:proofErr w:type="gramStart"/>
            <w:r w:rsidRPr="006336CD">
              <w:rPr>
                <w:rFonts w:ascii="Calibri" w:eastAsia="標楷體" w:hAnsi="Calibri" w:hint="eastAsia"/>
                <w:b/>
                <w:bCs/>
                <w:color w:val="000000"/>
              </w:rPr>
              <w:t>一</w:t>
            </w:r>
            <w:proofErr w:type="gramEnd"/>
            <w:r w:rsidRPr="006336CD">
              <w:rPr>
                <w:rFonts w:ascii="Calibri" w:eastAsia="標楷體" w:hAnsi="Calibri" w:hint="eastAsia"/>
                <w:b/>
                <w:bCs/>
                <w:color w:val="000000"/>
              </w:rPr>
              <w:t>))</w:t>
            </w:r>
          </w:p>
          <w:p w:rsidR="00C30CD8"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為原住民族委員會</w:t>
            </w:r>
            <w:proofErr w:type="gramStart"/>
            <w:r w:rsidRPr="006336CD">
              <w:rPr>
                <w:rFonts w:ascii="Calibri" w:eastAsia="標楷體" w:hAnsi="Calibri" w:hint="eastAsia"/>
                <w:bCs/>
                <w:color w:val="000000"/>
              </w:rPr>
              <w:t>106</w:t>
            </w:r>
            <w:proofErr w:type="gramEnd"/>
            <w:r w:rsidRPr="006336CD">
              <w:rPr>
                <w:rFonts w:ascii="Calibri" w:eastAsia="標楷體" w:hAnsi="Calibri" w:hint="eastAsia"/>
                <w:bCs/>
                <w:color w:val="000000"/>
              </w:rPr>
              <w:t>年度試辦公文雙語書寫補助計畫之原住民族地區鄉（鎮、市、區）公所聘用之族語翻譯書寫人員。</w:t>
            </w:r>
            <w:r w:rsidRPr="006336CD">
              <w:rPr>
                <w:rFonts w:ascii="Calibri" w:eastAsia="標楷體" w:hAnsi="Calibri" w:hint="eastAsia"/>
                <w:b/>
                <w:bCs/>
                <w:color w:val="000000"/>
              </w:rPr>
              <w:t>(</w:t>
            </w:r>
            <w:r w:rsidRPr="006336CD">
              <w:rPr>
                <w:rFonts w:ascii="Calibri" w:eastAsia="標楷體" w:hAnsi="Calibri" w:hint="eastAsia"/>
                <w:b/>
                <w:bCs/>
                <w:color w:val="000000"/>
              </w:rPr>
              <w:t>檢附在職證明或服務證明</w:t>
            </w:r>
            <w:r w:rsidRPr="006336CD">
              <w:rPr>
                <w:rFonts w:ascii="Calibri" w:eastAsia="標楷體" w:hAnsi="Calibri" w:hint="eastAsia"/>
                <w:b/>
                <w:bCs/>
                <w:color w:val="000000"/>
              </w:rPr>
              <w:t>)</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006336CD">
              <w:rPr>
                <w:rFonts w:eastAsia="標楷體" w:hint="eastAsia"/>
                <w:b/>
              </w:rPr>
              <w:t>3</w:t>
            </w:r>
            <w:r w:rsidRPr="00893B2A">
              <w:rPr>
                <w:rFonts w:eastAsia="標楷體"/>
                <w:b/>
              </w:rPr>
              <w:t>.</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w:t>
            </w:r>
            <w:proofErr w:type="gramStart"/>
            <w:r w:rsidRPr="00C30CD8">
              <w:rPr>
                <w:rFonts w:ascii="標楷體" w:eastAsia="標楷體" w:hAnsi="標楷體" w:hint="eastAsia"/>
                <w:color w:val="000000"/>
              </w:rPr>
              <w:t>信封限裝</w:t>
            </w:r>
            <w:proofErr w:type="gramEnd"/>
            <w:r w:rsidRPr="00C30CD8">
              <w:rPr>
                <w:rFonts w:ascii="標楷體" w:eastAsia="標楷體" w:hAnsi="標楷體" w:hint="eastAsia"/>
                <w:color w:val="000000"/>
              </w:rPr>
              <w:t>一人之報名表件，必須以掛號郵寄，如以</w:t>
            </w:r>
            <w:proofErr w:type="gramStart"/>
            <w:r w:rsidRPr="00C30CD8">
              <w:rPr>
                <w:rFonts w:ascii="標楷體" w:eastAsia="標楷體" w:hAnsi="標楷體" w:hint="eastAsia"/>
                <w:color w:val="000000"/>
              </w:rPr>
              <w:t>平信寄遞發生</w:t>
            </w:r>
            <w:proofErr w:type="gramEnd"/>
            <w:r w:rsidRPr="00C30CD8">
              <w:rPr>
                <w:rFonts w:ascii="標楷體" w:eastAsia="標楷體" w:hAnsi="標楷體" w:hint="eastAsia"/>
                <w:color w:val="000000"/>
              </w:rPr>
              <w:t>遺失或遲誤而無法準時報名，則須自行負責。</w:t>
            </w:r>
          </w:p>
        </w:tc>
      </w:tr>
      <w:tr w:rsidR="00C30CD8" w:rsidRPr="00C30CD8" w:rsidTr="006336CD">
        <w:trPr>
          <w:trHeight w:val="1065"/>
          <w:jc w:val="center"/>
        </w:trPr>
        <w:tc>
          <w:tcPr>
            <w:tcW w:w="1909" w:type="dxa"/>
            <w:gridSpan w:val="2"/>
            <w:tcBorders>
              <w:top w:val="single" w:sz="4" w:space="0" w:color="auto"/>
            </w:tcBorders>
          </w:tcPr>
          <w:p w:rsidR="00C30CD8" w:rsidRPr="00C30CD8" w:rsidRDefault="00C30CD8" w:rsidP="00C30CD8">
            <w:pPr>
              <w:spacing w:line="60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C30CD8">
            <w:pPr>
              <w:widowControl/>
              <w:spacing w:line="600" w:lineRule="exact"/>
              <w:rPr>
                <w:rFonts w:ascii="標楷體" w:eastAsia="標楷體" w:hAnsi="標楷體"/>
                <w:color w:val="000000"/>
                <w:sz w:val="28"/>
                <w:szCs w:val="28"/>
              </w:rPr>
            </w:pPr>
          </w:p>
        </w:tc>
      </w:tr>
      <w:tr w:rsidR="00C30CD8" w:rsidRPr="00C30CD8" w:rsidTr="006336CD">
        <w:trPr>
          <w:trHeight w:val="1296"/>
          <w:jc w:val="center"/>
        </w:trPr>
        <w:tc>
          <w:tcPr>
            <w:tcW w:w="1909" w:type="dxa"/>
            <w:gridSpan w:val="2"/>
          </w:tcPr>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C30CD8">
            <w:pPr>
              <w:spacing w:line="600" w:lineRule="exact"/>
              <w:rPr>
                <w:rFonts w:ascii="標楷體" w:eastAsia="標楷體" w:hAnsi="標楷體"/>
                <w:color w:val="000000"/>
                <w:sz w:val="28"/>
              </w:rPr>
            </w:pPr>
          </w:p>
        </w:tc>
      </w:tr>
      <w:tr w:rsidR="00C30CD8" w:rsidRPr="00C30CD8" w:rsidTr="006336CD">
        <w:trPr>
          <w:trHeight w:val="255"/>
          <w:jc w:val="center"/>
        </w:trPr>
        <w:tc>
          <w:tcPr>
            <w:tcW w:w="9501" w:type="dxa"/>
            <w:gridSpan w:val="5"/>
          </w:tcPr>
          <w:p w:rsidR="00C30CD8" w:rsidRPr="00C30CD8" w:rsidRDefault="00C30CD8" w:rsidP="00C30CD8">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Pr="00C30CD8">
              <w:rPr>
                <w:rFonts w:eastAsia="標楷體" w:hint="eastAsia"/>
                <w:color w:val="000000"/>
                <w:kern w:val="16"/>
              </w:rPr>
              <w:t>20</w:t>
            </w:r>
            <w:r w:rsidRPr="00C30CD8">
              <w:rPr>
                <w:rFonts w:eastAsia="標楷體"/>
                <w:color w:val="000000"/>
                <w:kern w:val="16"/>
              </w:rPr>
              <w:t>日至</w:t>
            </w:r>
            <w:r w:rsidR="00E54629">
              <w:rPr>
                <w:rFonts w:eastAsia="標楷體" w:hint="eastAsia"/>
                <w:color w:val="000000"/>
                <w:kern w:val="16"/>
              </w:rPr>
              <w:t>8</w:t>
            </w:r>
            <w:r w:rsidRPr="00C30CD8">
              <w:rPr>
                <w:rFonts w:eastAsia="標楷體"/>
                <w:color w:val="000000"/>
                <w:kern w:val="16"/>
              </w:rPr>
              <w:t>月</w:t>
            </w:r>
            <w:r w:rsidR="00E54629">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郵戳為憑</w:t>
            </w:r>
            <w:r w:rsidRPr="00C30CD8">
              <w:rPr>
                <w:rFonts w:eastAsia="標楷體"/>
                <w:color w:val="000000"/>
                <w:kern w:val="16"/>
              </w:rPr>
              <w:t>，務必提早寄出，逾期不受理。</w:t>
            </w:r>
          </w:p>
        </w:tc>
      </w:tr>
    </w:tbl>
    <w:p w:rsidR="00C30CD8" w:rsidRPr="00EB3532" w:rsidRDefault="00C30CD8" w:rsidP="00C30CD8">
      <w:pPr>
        <w:adjustRightInd w:val="0"/>
        <w:snapToGrid w:val="0"/>
        <w:spacing w:afterLines="30" w:after="108" w:line="320" w:lineRule="exact"/>
        <w:rPr>
          <w:rFonts w:ascii="標楷體" w:eastAsia="標楷體" w:hAnsi="標楷體" w:cs="Times New Roman"/>
          <w:color w:val="000000"/>
        </w:rPr>
      </w:pPr>
    </w:p>
    <w:p w:rsidR="007A50CE" w:rsidRPr="006336CD" w:rsidRDefault="00C30CD8" w:rsidP="006336CD">
      <w:pPr>
        <w:adjustRightInd w:val="0"/>
        <w:snapToGrid w:val="0"/>
        <w:spacing w:afterLines="30" w:after="108" w:line="320" w:lineRule="exact"/>
        <w:ind w:leftChars="177" w:left="425" w:rightChars="103" w:right="247"/>
        <w:rPr>
          <w:rFonts w:ascii="標楷體" w:eastAsia="標楷體" w:hAnsi="標楷體" w:cs="Times New Roman"/>
        </w:rPr>
      </w:pPr>
      <w:r w:rsidRPr="00C30CD8">
        <w:rPr>
          <w:rFonts w:ascii="標楷體" w:eastAsia="標楷體" w:hAnsi="標楷體" w:cs="Times New Roman" w:hint="eastAsia"/>
          <w:color w:val="000000"/>
        </w:rPr>
        <w:t>寄交報名表件前，請詳閱簡章各項規定，</w:t>
      </w:r>
      <w:proofErr w:type="gramStart"/>
      <w:r w:rsidRPr="00C30CD8">
        <w:rPr>
          <w:rFonts w:ascii="標楷體" w:eastAsia="標楷體" w:hAnsi="標楷體" w:cs="Times New Roman" w:hint="eastAsia"/>
          <w:color w:val="000000"/>
        </w:rPr>
        <w:t>如因表件</w:t>
      </w:r>
      <w:proofErr w:type="gramEnd"/>
      <w:r w:rsidRPr="00C30CD8">
        <w:rPr>
          <w:rFonts w:ascii="標楷體" w:eastAsia="標楷體" w:hAnsi="標楷體" w:cs="Times New Roman" w:hint="eastAsia"/>
          <w:color w:val="000000"/>
        </w:rPr>
        <w:t>不全，以致不符報名資格，概由報名者自行負責（不接受補件）。</w:t>
      </w:r>
    </w:p>
    <w:sectPr w:rsidR="007A50CE" w:rsidRPr="006336CD"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E8" w:rsidRDefault="008856E8">
      <w:r>
        <w:separator/>
      </w:r>
    </w:p>
  </w:endnote>
  <w:endnote w:type="continuationSeparator" w:id="0">
    <w:p w:rsidR="008856E8" w:rsidRDefault="0088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493EAF" w:rsidRPr="00493EAF">
          <w:rPr>
            <w:noProof/>
            <w:lang w:val="zh-TW"/>
          </w:rPr>
          <w:t>11</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493EAF" w:rsidRPr="00493EAF">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493EAF" w:rsidRPr="00493EAF">
          <w:rPr>
            <w:noProof/>
            <w:lang w:val="zh-TW"/>
          </w:rPr>
          <w:t>14</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E8" w:rsidRDefault="008856E8">
      <w:r>
        <w:separator/>
      </w:r>
    </w:p>
  </w:footnote>
  <w:footnote w:type="continuationSeparator" w:id="0">
    <w:p w:rsidR="008856E8" w:rsidRDefault="00885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5B619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88E7CE6"/>
    <w:multiLevelType w:val="hybridMultilevel"/>
    <w:tmpl w:val="A3FEAF0E"/>
    <w:lvl w:ilvl="0" w:tplc="325A151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1176D6C"/>
    <w:multiLevelType w:val="hybridMultilevel"/>
    <w:tmpl w:val="EB06DCFC"/>
    <w:lvl w:ilvl="0" w:tplc="5DB8F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A82ED6"/>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2256080"/>
    <w:multiLevelType w:val="hybridMultilevel"/>
    <w:tmpl w:val="FE1C355A"/>
    <w:lvl w:ilvl="0" w:tplc="08FE3DA2">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89B639F"/>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C7224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3EE50C7"/>
    <w:multiLevelType w:val="hybridMultilevel"/>
    <w:tmpl w:val="4D7CDBC4"/>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D91FF2"/>
    <w:multiLevelType w:val="hybridMultilevel"/>
    <w:tmpl w:val="0A62AC74"/>
    <w:lvl w:ilvl="0" w:tplc="1C0A228E">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2"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7"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8"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71830B56"/>
    <w:multiLevelType w:val="hybridMultilevel"/>
    <w:tmpl w:val="3A96E010"/>
    <w:lvl w:ilvl="0" w:tplc="AB56A1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4B4747B"/>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2"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3"/>
  </w:num>
  <w:num w:numId="15">
    <w:abstractNumId w:val="22"/>
  </w:num>
  <w:num w:numId="16">
    <w:abstractNumId w:val="13"/>
  </w:num>
  <w:num w:numId="17">
    <w:abstractNumId w:val="37"/>
  </w:num>
  <w:num w:numId="18">
    <w:abstractNumId w:val="4"/>
  </w:num>
  <w:num w:numId="19">
    <w:abstractNumId w:val="41"/>
  </w:num>
  <w:num w:numId="20">
    <w:abstractNumId w:val="16"/>
  </w:num>
  <w:num w:numId="21">
    <w:abstractNumId w:val="6"/>
  </w:num>
  <w:num w:numId="22">
    <w:abstractNumId w:val="23"/>
  </w:num>
  <w:num w:numId="23">
    <w:abstractNumId w:val="27"/>
  </w:num>
  <w:num w:numId="24">
    <w:abstractNumId w:val="0"/>
  </w:num>
  <w:num w:numId="25">
    <w:abstractNumId w:val="30"/>
  </w:num>
  <w:num w:numId="26">
    <w:abstractNumId w:val="33"/>
  </w:num>
  <w:num w:numId="27">
    <w:abstractNumId w:val="35"/>
  </w:num>
  <w:num w:numId="28">
    <w:abstractNumId w:val="34"/>
  </w:num>
  <w:num w:numId="29">
    <w:abstractNumId w:val="38"/>
  </w:num>
  <w:num w:numId="30">
    <w:abstractNumId w:val="8"/>
  </w:num>
  <w:num w:numId="31">
    <w:abstractNumId w:val="36"/>
  </w:num>
  <w:num w:numId="32">
    <w:abstractNumId w:val="42"/>
  </w:num>
  <w:num w:numId="33">
    <w:abstractNumId w:val="26"/>
  </w:num>
  <w:num w:numId="34">
    <w:abstractNumId w:val="2"/>
  </w:num>
  <w:num w:numId="35">
    <w:abstractNumId w:val="21"/>
  </w:num>
  <w:num w:numId="36">
    <w:abstractNumId w:val="31"/>
  </w:num>
  <w:num w:numId="37">
    <w:abstractNumId w:val="19"/>
  </w:num>
  <w:num w:numId="38">
    <w:abstractNumId w:val="39"/>
  </w:num>
  <w:num w:numId="39">
    <w:abstractNumId w:val="12"/>
  </w:num>
  <w:num w:numId="40">
    <w:abstractNumId w:val="40"/>
  </w:num>
  <w:num w:numId="41">
    <w:abstractNumId w:val="25"/>
  </w:num>
  <w:num w:numId="42">
    <w:abstractNumId w:val="20"/>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73B31"/>
    <w:rsid w:val="00082A79"/>
    <w:rsid w:val="001B2D64"/>
    <w:rsid w:val="002519C0"/>
    <w:rsid w:val="00437516"/>
    <w:rsid w:val="00485C44"/>
    <w:rsid w:val="00493EAF"/>
    <w:rsid w:val="006336CD"/>
    <w:rsid w:val="00635471"/>
    <w:rsid w:val="007A50CE"/>
    <w:rsid w:val="007D27FF"/>
    <w:rsid w:val="008856E8"/>
    <w:rsid w:val="00AD4D46"/>
    <w:rsid w:val="00B0695A"/>
    <w:rsid w:val="00C30CD8"/>
    <w:rsid w:val="00E54629"/>
    <w:rsid w:val="00EB3532"/>
    <w:rsid w:val="00FE0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700E4-98A2-430B-BFBD-F19EA7B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485C44"/>
    <w:pPr>
      <w:tabs>
        <w:tab w:val="center" w:pos="4153"/>
        <w:tab w:val="right" w:pos="8306"/>
      </w:tabs>
      <w:snapToGrid w:val="0"/>
    </w:pPr>
    <w:rPr>
      <w:sz w:val="20"/>
      <w:szCs w:val="20"/>
    </w:rPr>
  </w:style>
  <w:style w:type="character" w:customStyle="1" w:styleId="a8">
    <w:name w:val="頁首 字元"/>
    <w:basedOn w:val="a0"/>
    <w:link w:val="a7"/>
    <w:uiPriority w:val="99"/>
    <w:rsid w:val="00485C44"/>
    <w:rPr>
      <w:sz w:val="20"/>
      <w:szCs w:val="20"/>
    </w:rPr>
  </w:style>
  <w:style w:type="character" w:styleId="a9">
    <w:name w:val="annotation reference"/>
    <w:basedOn w:val="a0"/>
    <w:uiPriority w:val="99"/>
    <w:semiHidden/>
    <w:unhideWhenUsed/>
    <w:rsid w:val="00073B31"/>
    <w:rPr>
      <w:sz w:val="18"/>
      <w:szCs w:val="18"/>
    </w:rPr>
  </w:style>
  <w:style w:type="paragraph" w:styleId="aa">
    <w:name w:val="annotation text"/>
    <w:basedOn w:val="a"/>
    <w:link w:val="ab"/>
    <w:uiPriority w:val="99"/>
    <w:unhideWhenUsed/>
    <w:rsid w:val="00073B31"/>
  </w:style>
  <w:style w:type="character" w:customStyle="1" w:styleId="ab">
    <w:name w:val="註解文字 字元"/>
    <w:basedOn w:val="a0"/>
    <w:link w:val="aa"/>
    <w:uiPriority w:val="99"/>
    <w:rsid w:val="00073B31"/>
  </w:style>
  <w:style w:type="paragraph" w:styleId="ac">
    <w:name w:val="Balloon Text"/>
    <w:basedOn w:val="a"/>
    <w:link w:val="ad"/>
    <w:uiPriority w:val="99"/>
    <w:semiHidden/>
    <w:unhideWhenUsed/>
    <w:rsid w:val="00073B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73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15</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2017-07-18T07:59:00Z</cp:lastPrinted>
  <dcterms:created xsi:type="dcterms:W3CDTF">2017-07-16T18:49:00Z</dcterms:created>
  <dcterms:modified xsi:type="dcterms:W3CDTF">2017-07-25T02:37:00Z</dcterms:modified>
</cp:coreProperties>
</file>