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7D" w:rsidRDefault="00FA4D7D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中華民國選拔參加日本第四十七回世界兒童畫展全國徵畫比賽辦法</w:t>
      </w:r>
    </w:p>
    <w:p w:rsidR="00FA4D7D" w:rsidRDefault="00FA4D7D" w:rsidP="00797536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主辦單位：中華民國兒童美術教育學會、臺東縣政府。</w:t>
      </w:r>
    </w:p>
    <w:p w:rsidR="00FA4D7D" w:rsidRDefault="00FA4D7D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協辦單位：日本美育文化協會、（百點牌）飛龍文具股份有限公司。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>
        <w:rPr>
          <w:rFonts w:ascii="標楷體" w:eastAsia="標楷體" w:cs="標楷體" w:hint="eastAsia"/>
          <w:color w:val="000000"/>
        </w:rPr>
        <w:t>臺東縣新生國小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FA4D7D" w:rsidRPr="004F6BA2" w:rsidRDefault="00FA4D7D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FA4D7D" w:rsidRDefault="00FA4D7D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lang w:val="zh-TW"/>
        </w:rPr>
        <w:t>內容：不拘。</w:t>
      </w:r>
    </w:p>
    <w:p w:rsidR="00FA4D7D" w:rsidRDefault="00FA4D7D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lang w:val="zh-TW"/>
        </w:rPr>
        <w:t>繪畫媒材：不拘，含水彩、貼畫、水墨、版畫、線畫等。</w:t>
      </w:r>
      <w:r>
        <w:rPr>
          <w:rFonts w:ascii="標楷體" w:eastAsia="標楷體" w:cs="標楷體"/>
          <w:color w:val="000000"/>
          <w:lang w:val="zh-TW"/>
        </w:rPr>
        <w:t>(</w:t>
      </w:r>
      <w:r>
        <w:rPr>
          <w:rFonts w:ascii="標楷體" w:eastAsia="標楷體" w:cs="標楷體" w:hint="eastAsia"/>
          <w:color w:val="000000"/>
          <w:lang w:val="zh-TW"/>
        </w:rPr>
        <w:t>立體作品請勿送件</w:t>
      </w:r>
      <w:r>
        <w:rPr>
          <w:rFonts w:ascii="標楷體" w:eastAsia="標楷體" w:cs="標楷體"/>
          <w:color w:val="000000"/>
          <w:lang w:val="zh-TW"/>
        </w:rPr>
        <w:t>)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lang w:val="zh-TW"/>
        </w:rPr>
        <w:t>規格：限四開（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公分"/>
        </w:smartTagPr>
        <w:r>
          <w:rPr>
            <w:rFonts w:ascii="標楷體" w:eastAsia="標楷體" w:cs="標楷體"/>
            <w:color w:val="000000"/>
            <w:lang w:val="zh-TW"/>
          </w:rPr>
          <w:t>55</w:t>
        </w:r>
        <w:r>
          <w:rPr>
            <w:rFonts w:ascii="標楷體" w:eastAsia="標楷體" w:cs="標楷體" w:hint="eastAsia"/>
            <w:color w:val="000000"/>
            <w:lang w:val="zh-TW"/>
          </w:rPr>
          <w:t>公分</w:t>
        </w:r>
      </w:smartTag>
      <w:r>
        <w:rPr>
          <w:rFonts w:ascii="標楷體" w:eastAsia="標楷體" w:cs="標楷體" w:hint="eastAsia"/>
          <w:color w:val="000000"/>
          <w:lang w:val="zh-TW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公分"/>
        </w:smartTagPr>
        <w:r>
          <w:rPr>
            <w:rFonts w:ascii="標楷體" w:eastAsia="標楷體" w:cs="標楷體"/>
            <w:color w:val="000000"/>
            <w:lang w:val="zh-TW"/>
          </w:rPr>
          <w:t>40</w:t>
        </w:r>
        <w:r>
          <w:rPr>
            <w:rFonts w:ascii="標楷體" w:eastAsia="標楷體" w:cs="標楷體" w:hint="eastAsia"/>
            <w:color w:val="000000"/>
            <w:lang w:val="zh-TW"/>
          </w:rPr>
          <w:t>公分</w:t>
        </w:r>
      </w:smartTag>
      <w:r>
        <w:rPr>
          <w:rFonts w:ascii="標楷體" w:eastAsia="標楷體" w:cs="標楷體" w:hint="eastAsia"/>
          <w:color w:val="000000"/>
          <w:lang w:val="zh-TW"/>
        </w:rPr>
        <w:t>），水墨畫（貼在襯紙上由參加者自裱），各類作品均不裝畫框。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參加件數：每學童限參加一件，入選發現重複者刪除，團體件數不限。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　７縣市及校址　８指導老師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評選方式：聘請各地區美術教育專家擔任評審委員，選出各類最佳作品送往日本大會評選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>
        <w:rPr>
          <w:rFonts w:ascii="標楷體" w:eastAsia="標楷體" w:cs="標楷體"/>
          <w:color w:val="000000"/>
          <w:sz w:val="32"/>
          <w:szCs w:val="32"/>
          <w:lang w:val="zh-TW"/>
        </w:rPr>
        <w:t>105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</w:t>
      </w:r>
      <w:r>
        <w:rPr>
          <w:rFonts w:ascii="標楷體" w:eastAsia="標楷體" w:cs="標楷體"/>
          <w:color w:val="000000"/>
          <w:sz w:val="32"/>
          <w:szCs w:val="32"/>
          <w:lang w:val="zh-TW"/>
        </w:rPr>
        <w:t>10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月</w:t>
      </w:r>
      <w:r>
        <w:rPr>
          <w:rFonts w:ascii="標楷體" w:eastAsia="標楷體" w:cs="標楷體"/>
          <w:color w:val="000000"/>
          <w:sz w:val="32"/>
          <w:szCs w:val="32"/>
          <w:lang w:val="zh-TW"/>
        </w:rPr>
        <w:t>20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>
        <w:rPr>
          <w:rFonts w:ascii="標楷體" w:eastAsia="標楷體" w:cs="標楷體" w:hint="eastAsia"/>
          <w:color w:val="000000"/>
        </w:rPr>
        <w:t>臺東縣新生國小</w:t>
      </w:r>
      <w:r>
        <w:rPr>
          <w:rFonts w:ascii="標楷體" w:eastAsia="標楷體" w:cs="標楷體" w:hint="eastAsia"/>
          <w:color w:val="000000"/>
          <w:lang w:val="zh-TW"/>
        </w:rPr>
        <w:t>（</w:t>
      </w:r>
      <w:r>
        <w:rPr>
          <w:rFonts w:ascii="標楷體" w:eastAsia="標楷體" w:cs="標楷體"/>
          <w:color w:val="000000"/>
          <w:lang w:val="zh-TW"/>
        </w:rPr>
        <w:t>95051</w:t>
      </w:r>
      <w:r>
        <w:rPr>
          <w:rFonts w:ascii="標楷體" w:eastAsia="標楷體" w:cs="標楷體" w:hint="eastAsia"/>
          <w:color w:val="000000"/>
          <w:lang w:val="zh-TW"/>
        </w:rPr>
        <w:t>臺東市更生路</w:t>
      </w:r>
      <w:r>
        <w:rPr>
          <w:rFonts w:ascii="標楷體" w:eastAsia="標楷體" w:cs="標楷體"/>
          <w:color w:val="000000"/>
          <w:lang w:val="zh-TW"/>
        </w:rPr>
        <w:t>474</w:t>
      </w:r>
      <w:r>
        <w:rPr>
          <w:rFonts w:ascii="標楷體" w:eastAsia="標楷體" w:cs="標楷體" w:hint="eastAsia"/>
          <w:color w:val="000000"/>
          <w:lang w:val="zh-TW"/>
        </w:rPr>
        <w:t>巷</w:t>
      </w:r>
      <w:r>
        <w:rPr>
          <w:rFonts w:ascii="標楷體" w:eastAsia="標楷體" w:cs="標楷體"/>
          <w:color w:val="000000"/>
          <w:lang w:val="zh-TW"/>
        </w:rPr>
        <w:t>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FA4D7D" w:rsidRDefault="00FA4D7D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FA4D7D" w:rsidRDefault="00FA4D7D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FA4D7D" w:rsidRDefault="00FA4D7D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>(1)</w:t>
      </w:r>
      <w:r>
        <w:rPr>
          <w:rFonts w:ascii="標楷體" w:eastAsia="標楷體" w:cs="標楷體" w:hint="eastAsia"/>
          <w:color w:val="000000"/>
          <w:lang w:val="zh-TW"/>
        </w:rPr>
        <w:t>參加作品如有臨摹或模仿及成人加筆者均不予評選，冒名頂替者並追究其責任。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>(2)</w:t>
      </w:r>
      <w:r>
        <w:rPr>
          <w:rFonts w:ascii="標楷體" w:eastAsia="標楷體" w:cs="標楷體" w:hint="eastAsia"/>
          <w:color w:val="000000"/>
          <w:lang w:val="zh-TW"/>
        </w:rPr>
        <w:t>一律以就讀學校名稱送件</w:t>
      </w:r>
      <w:r>
        <w:rPr>
          <w:rFonts w:ascii="標楷體" w:eastAsia="標楷體" w:cs="標楷體"/>
          <w:color w:val="000000"/>
          <w:lang w:val="zh-TW"/>
        </w:rPr>
        <w:t>(</w:t>
      </w:r>
      <w:r>
        <w:rPr>
          <w:rFonts w:ascii="標楷體" w:eastAsia="標楷體" w:cs="標楷體" w:hint="eastAsia"/>
          <w:color w:val="000000"/>
          <w:lang w:val="zh-TW"/>
        </w:rPr>
        <w:t>非立案之私立學校，幼兒園不予評審</w:t>
      </w:r>
      <w:r>
        <w:rPr>
          <w:rFonts w:ascii="標楷體" w:eastAsia="標楷體" w:cs="標楷體"/>
          <w:color w:val="000000"/>
          <w:lang w:val="zh-TW"/>
        </w:rPr>
        <w:t>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>(3)</w:t>
      </w:r>
      <w:r>
        <w:rPr>
          <w:rFonts w:ascii="標楷體" w:eastAsia="標楷體" w:cs="標楷體" w:hint="eastAsia"/>
          <w:color w:val="000000"/>
          <w:lang w:val="zh-TW"/>
        </w:rPr>
        <w:t>參加之作品無論入選與否概不退件，版權屬主辦單位所有，有出版、展覽及其他非營利使用權利。</w:t>
      </w:r>
    </w:p>
    <w:p w:rsidR="00FA4D7D" w:rsidRDefault="00FA4D7D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需保留作品原件或要求退件之作品請勿送件參加比賽。</w:t>
      </w:r>
    </w:p>
    <w:p w:rsidR="00FA4D7D" w:rsidRDefault="00FA4D7D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FA4D7D" w:rsidRDefault="00FA4D7D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>
        <w:rPr>
          <w:rFonts w:ascii="標楷體" w:eastAsia="標楷體" w:cs="標楷體" w:hint="eastAsia"/>
          <w:color w:val="000000"/>
        </w:rPr>
        <w:t>臺東縣新生國小網站</w:t>
      </w:r>
      <w:r>
        <w:rPr>
          <w:rFonts w:ascii="標楷體" w:eastAsia="標楷體" w:cs="標楷體"/>
          <w:color w:val="000000"/>
        </w:rPr>
        <w:t>http://www.ssps.ttct.edu.tw</w:t>
      </w:r>
      <w:r>
        <w:rPr>
          <w:rFonts w:ascii="標楷體" w:eastAsia="標楷體" w:cs="標楷體"/>
          <w:color w:val="000000"/>
        </w:rPr>
        <w:br/>
      </w:r>
      <w:r>
        <w:rPr>
          <w:rFonts w:ascii="標楷體" w:eastAsia="標楷體" w:cs="標楷體" w:hint="eastAsia"/>
          <w:color w:val="000000"/>
        </w:rPr>
        <w:t>中華民國兒童美術教育學會</w:t>
      </w:r>
      <w:r>
        <w:rPr>
          <w:rFonts w:ascii="標楷體" w:eastAsia="標楷體" w:cs="標楷體"/>
          <w:color w:val="000000"/>
        </w:rPr>
        <w:t xml:space="preserve">http://www.kaearoc.org.tw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p w:rsidR="00FA4D7D" w:rsidRDefault="00FA4D7D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39pt;margin-top:25.4pt;width:30.9pt;height:48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<v:textbox style="layout-flow:vertical-ideographic">
              <w:txbxContent>
                <w:p w:rsidR="00FA4D7D" w:rsidRDefault="00FA4D7D">
                  <w:r>
                    <w:rPr>
                      <w:rFonts w:hint="eastAsia"/>
                    </w:rPr>
                    <w:t>格式</w:t>
                  </w:r>
                </w:p>
              </w:txbxContent>
            </v:textbox>
          </v:shape>
        </w:pict>
      </w:r>
      <w:r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>
        <w:rPr>
          <w:rFonts w:eastAsia="標楷體"/>
          <w:color w:val="000000"/>
          <w:sz w:val="20"/>
          <w:szCs w:val="20"/>
        </w:rPr>
        <w:t>—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>
        <w:rPr>
          <w:rFonts w:ascii="標楷體" w:eastAsia="標楷體" w:cs="標楷體" w:hint="eastAsia"/>
          <w:color w:val="000000"/>
          <w:lang w:val="zh-TW"/>
        </w:rPr>
        <w:t>參加日本第</w:t>
      </w:r>
      <w:r>
        <w:rPr>
          <w:rFonts w:ascii="標楷體" w:eastAsia="標楷體" w:cs="標楷體"/>
          <w:color w:val="000000"/>
          <w:lang w:val="zh-TW"/>
        </w:rPr>
        <w:t>47</w:t>
      </w:r>
      <w:r>
        <w:rPr>
          <w:rFonts w:ascii="標楷體" w:eastAsia="標楷體" w:cs="標楷體" w:hint="eastAsia"/>
          <w:color w:val="000000"/>
          <w:lang w:val="zh-TW"/>
        </w:rPr>
        <w:t>回世界兒童畫展</w:t>
      </w:r>
      <w:r>
        <w:rPr>
          <w:rFonts w:ascii="標楷體" w:eastAsia="標楷體" w:cs="標楷體"/>
          <w:color w:val="000000"/>
          <w:lang w:val="zh-TW"/>
        </w:rPr>
        <w:t xml:space="preserve">            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>
        <w:rPr>
          <w:rFonts w:eastAsia="標楷體"/>
          <w:color w:val="000000"/>
          <w:sz w:val="20"/>
          <w:szCs w:val="20"/>
        </w:rPr>
        <w:t>—</w:t>
      </w:r>
      <w:r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>
        <w:rPr>
          <w:rFonts w:ascii="標楷體" w:eastAsia="標楷體" w:cs="標楷體" w:hint="eastAsia"/>
          <w:color w:val="000000"/>
          <w:lang w:val="zh-TW"/>
        </w:rPr>
        <w:t>參加日本第</w:t>
      </w:r>
      <w:r>
        <w:rPr>
          <w:rFonts w:ascii="標楷體" w:eastAsia="標楷體" w:cs="標楷體"/>
          <w:color w:val="000000"/>
          <w:lang w:val="zh-TW"/>
        </w:rPr>
        <w:t>47</w:t>
      </w:r>
      <w:r>
        <w:rPr>
          <w:rFonts w:ascii="標楷體" w:eastAsia="標楷體" w:cs="標楷體" w:hint="eastAsia"/>
          <w:color w:val="000000"/>
          <w:lang w:val="zh-TW"/>
        </w:rPr>
        <w:t>回世界兒童畫展</w:t>
      </w:r>
    </w:p>
    <w:p w:rsidR="00FA4D7D" w:rsidRDefault="00FA4D7D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sz w:val="20"/>
          <w:szCs w:val="20"/>
          <w:lang w:val="zh-TW"/>
        </w:rPr>
        <w:sectPr w:rsidR="00FA4D7D" w:rsidSect="002159B4">
          <w:pgSz w:w="12240" w:h="15840"/>
          <w:pgMar w:top="426" w:right="720" w:bottom="180" w:left="900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2343"/>
        <w:gridCol w:w="16"/>
        <w:gridCol w:w="694"/>
        <w:gridCol w:w="16"/>
        <w:gridCol w:w="742"/>
      </w:tblGrid>
      <w:tr w:rsidR="00FA4D7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A4D7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FA4D7D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中、小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)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FA4D7D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 w:rsidTr="00011023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 w:rsidP="0001102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FA4D7D" w:rsidTr="00011023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 w:rsidP="00011023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幼兒園</w:t>
            </w:r>
          </w:p>
        </w:tc>
      </w:tr>
      <w:tr w:rsidR="00FA4D7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FA4D7D" w:rsidRDefault="00FA4D7D">
      <w:pPr>
        <w:autoSpaceDE w:val="0"/>
        <w:autoSpaceDN w:val="0"/>
        <w:adjustRightInd w:val="0"/>
        <w:spacing w:line="360" w:lineRule="exact"/>
        <w:ind w:firstLine="1300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tbl>
      <w:tblPr>
        <w:tblpPr w:leftFromText="180" w:rightFromText="180" w:vertAnchor="text" w:horzAnchor="margin" w:tblpXSpec="right" w:tblpY="59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556"/>
        <w:gridCol w:w="10"/>
        <w:gridCol w:w="714"/>
        <w:gridCol w:w="784"/>
      </w:tblGrid>
      <w:tr w:rsidR="00FA4D7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FA4D7D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 w:rsidP="0001102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中、小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)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FA4D7D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 w:rsidTr="00011023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 w:rsidP="00011023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FA4D7D" w:rsidTr="00011023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幼兒園</w:t>
            </w:r>
          </w:p>
        </w:tc>
      </w:tr>
      <w:tr w:rsidR="00FA4D7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>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址：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D7D" w:rsidRDefault="00FA4D7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FA4D7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D7D" w:rsidRDefault="00FA4D7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FA4D7D" w:rsidRDefault="00FA4D7D">
      <w:pPr>
        <w:autoSpaceDE w:val="0"/>
        <w:autoSpaceDN w:val="0"/>
        <w:adjustRightInd w:val="0"/>
        <w:rPr>
          <w:rFonts w:ascii="標楷體" w:eastAsia="標楷體" w:cs="標楷體"/>
          <w:color w:val="000000"/>
          <w:lang w:val="zh-TW"/>
        </w:rPr>
        <w:sectPr w:rsidR="00FA4D7D">
          <w:type w:val="continuous"/>
          <w:pgSz w:w="12240" w:h="15840"/>
          <w:pgMar w:top="360" w:right="720" w:bottom="360" w:left="900" w:header="720" w:footer="720" w:gutter="0"/>
          <w:cols w:num="2" w:space="425"/>
          <w:noEndnote/>
        </w:sectPr>
      </w:pPr>
    </w:p>
    <w:p w:rsidR="00FA4D7D" w:rsidRDefault="00FA4D7D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/>
          <w:lang w:val="zh-TW"/>
        </w:rPr>
      </w:pPr>
    </w:p>
    <w:sectPr w:rsidR="00FA4D7D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7D" w:rsidRDefault="00FA4D7D" w:rsidP="00306410">
      <w:r>
        <w:separator/>
      </w:r>
    </w:p>
  </w:endnote>
  <w:endnote w:type="continuationSeparator" w:id="0">
    <w:p w:rsidR="00FA4D7D" w:rsidRDefault="00FA4D7D" w:rsidP="0030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7D" w:rsidRDefault="00FA4D7D" w:rsidP="00306410">
      <w:r>
        <w:separator/>
      </w:r>
    </w:p>
  </w:footnote>
  <w:footnote w:type="continuationSeparator" w:id="0">
    <w:p w:rsidR="00FA4D7D" w:rsidRDefault="00FA4D7D" w:rsidP="0030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cs="Times New Roman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cs="Times New Roman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</w:pPr>
      <w:rPr>
        <w:rFonts w:ascii="標楷體" w:eastAsia="標楷體" w:hAnsi="標楷體" w:cs="Times New Roman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cs="Times New Roman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cs="Times New Roman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3A0"/>
    <w:rsid w:val="00011023"/>
    <w:rsid w:val="000302F8"/>
    <w:rsid w:val="002159B4"/>
    <w:rsid w:val="0028217A"/>
    <w:rsid w:val="00306410"/>
    <w:rsid w:val="00334ABF"/>
    <w:rsid w:val="00497CF3"/>
    <w:rsid w:val="004F6BA2"/>
    <w:rsid w:val="006E2A8C"/>
    <w:rsid w:val="00797536"/>
    <w:rsid w:val="009C63A0"/>
    <w:rsid w:val="00B65E4D"/>
    <w:rsid w:val="00BD014D"/>
    <w:rsid w:val="00C77523"/>
    <w:rsid w:val="00D21C26"/>
    <w:rsid w:val="00D502E9"/>
    <w:rsid w:val="00EF164B"/>
    <w:rsid w:val="00FA4D7D"/>
    <w:rsid w:val="00FE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7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rl2">
    <w:name w:val="url2"/>
    <w:basedOn w:val="DefaultParagraphFont"/>
    <w:uiPriority w:val="99"/>
    <w:rsid w:val="00FE1D77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E1D7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6410"/>
    <w:rPr>
      <w:kern w:val="2"/>
    </w:rPr>
  </w:style>
  <w:style w:type="paragraph" w:styleId="Footer">
    <w:name w:val="footer"/>
    <w:basedOn w:val="Normal"/>
    <w:link w:val="FooterChar"/>
    <w:uiPriority w:val="99"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64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200</Words>
  <Characters>1145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subject/>
  <dc:creator>jjes</dc:creator>
  <cp:keywords/>
  <dc:description/>
  <cp:lastModifiedBy>20120628A3</cp:lastModifiedBy>
  <cp:revision>2</cp:revision>
  <cp:lastPrinted>2016-09-06T02:36:00Z</cp:lastPrinted>
  <dcterms:created xsi:type="dcterms:W3CDTF">2016-09-06T02:36:00Z</dcterms:created>
  <dcterms:modified xsi:type="dcterms:W3CDTF">2016-09-06T02:36:00Z</dcterms:modified>
</cp:coreProperties>
</file>