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8F" w:rsidRPr="00B82226" w:rsidRDefault="00677A8F" w:rsidP="001F1E51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82226">
        <w:rPr>
          <w:rFonts w:ascii="標楷體" w:eastAsia="標楷體" w:hAnsi="標楷體"/>
          <w:b/>
          <w:sz w:val="32"/>
          <w:szCs w:val="32"/>
        </w:rPr>
        <w:t>201</w:t>
      </w:r>
      <w:r>
        <w:rPr>
          <w:rFonts w:ascii="標楷體" w:eastAsia="標楷體" w:hAnsi="標楷體"/>
          <w:b/>
          <w:sz w:val="32"/>
          <w:szCs w:val="32"/>
        </w:rPr>
        <w:t>6</w:t>
      </w:r>
      <w:r w:rsidRPr="00B82226">
        <w:rPr>
          <w:rFonts w:ascii="標楷體" w:eastAsia="標楷體" w:hAnsi="標楷體" w:hint="eastAsia"/>
          <w:b/>
          <w:sz w:val="32"/>
          <w:szCs w:val="32"/>
        </w:rPr>
        <w:t>客家文化教育研習營</w:t>
      </w:r>
      <w:r w:rsidRPr="00B82226">
        <w:rPr>
          <w:rFonts w:ascii="標楷體" w:eastAsia="標楷體" w:hAnsi="標楷體"/>
          <w:b/>
          <w:sz w:val="32"/>
          <w:szCs w:val="32"/>
        </w:rPr>
        <w:t>-</w:t>
      </w:r>
      <w:r w:rsidRPr="00B82226">
        <w:rPr>
          <w:rFonts w:ascii="標楷體" w:eastAsia="標楷體" w:hAnsi="標楷體" w:hint="eastAsia"/>
          <w:b/>
          <w:sz w:val="32"/>
          <w:szCs w:val="32"/>
        </w:rPr>
        <w:t>高中</w:t>
      </w:r>
      <w:r>
        <w:rPr>
          <w:rFonts w:ascii="標楷體" w:eastAsia="標楷體" w:hAnsi="標楷體" w:hint="eastAsia"/>
          <w:b/>
          <w:sz w:val="32"/>
          <w:szCs w:val="32"/>
        </w:rPr>
        <w:t>職</w:t>
      </w:r>
      <w:r w:rsidRPr="00B82226">
        <w:rPr>
          <w:rFonts w:ascii="標楷體" w:eastAsia="標楷體" w:hAnsi="標楷體" w:hint="eastAsia"/>
          <w:b/>
          <w:sz w:val="32"/>
          <w:szCs w:val="32"/>
        </w:rPr>
        <w:t>梯次報名簡章</w:t>
      </w:r>
    </w:p>
    <w:p w:rsidR="00677A8F" w:rsidRPr="00B82226" w:rsidRDefault="00677A8F" w:rsidP="0035755F">
      <w:pPr>
        <w:adjustRightInd w:val="0"/>
        <w:snapToGrid w:val="0"/>
        <w:spacing w:line="4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2226">
        <w:rPr>
          <w:rFonts w:ascii="標楷體" w:eastAsia="標楷體" w:hAnsi="標楷體" w:hint="eastAsia"/>
          <w:sz w:val="28"/>
          <w:szCs w:val="28"/>
        </w:rPr>
        <w:t>活動目的：</w:t>
      </w:r>
    </w:p>
    <w:p w:rsidR="00677A8F" w:rsidRDefault="00677A8F" w:rsidP="0035755F">
      <w:pPr>
        <w:pStyle w:val="ListParagraph"/>
        <w:adjustRightInd w:val="0"/>
        <w:snapToGrid w:val="0"/>
        <w:spacing w:after="100" w:afterAutospacing="1" w:line="360" w:lineRule="exact"/>
        <w:ind w:leftChars="0" w:left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培養高中職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對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客家文化的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興趣，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以研習營的形式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舉辦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，針對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新北、</w:t>
      </w:r>
      <w:r w:rsidRPr="00B82226">
        <w:rPr>
          <w:rFonts w:ascii="標楷體" w:eastAsia="標楷體" w:hAnsi="標楷體" w:cs="DengXian" w:hint="eastAsia"/>
          <w:color w:val="000000"/>
          <w:sz w:val="28"/>
          <w:szCs w:val="28"/>
        </w:rPr>
        <w:t>桃</w:t>
      </w:r>
      <w:r>
        <w:rPr>
          <w:rFonts w:ascii="標楷體" w:eastAsia="標楷體" w:hAnsi="標楷體" w:cs="DengXian" w:hint="eastAsia"/>
          <w:color w:val="000000"/>
          <w:sz w:val="28"/>
          <w:szCs w:val="28"/>
        </w:rPr>
        <w:t>園、新</w:t>
      </w:r>
      <w:r w:rsidRPr="00B82226">
        <w:rPr>
          <w:rFonts w:ascii="標楷體" w:eastAsia="標楷體" w:hAnsi="標楷體" w:cs="DengXian" w:hint="eastAsia"/>
          <w:color w:val="000000"/>
          <w:sz w:val="28"/>
          <w:szCs w:val="28"/>
        </w:rPr>
        <w:t>竹</w:t>
      </w:r>
      <w:r>
        <w:rPr>
          <w:rFonts w:ascii="標楷體" w:eastAsia="標楷體" w:hAnsi="標楷體" w:cs="DengXian" w:hint="eastAsia"/>
          <w:color w:val="000000"/>
          <w:sz w:val="28"/>
          <w:szCs w:val="28"/>
        </w:rPr>
        <w:t>客家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地區進行客家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社區營造、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文化、語言、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人文歷史及客家傳統庄園特色等一系列訪查及專題演講課程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期能透過本研習營讓高中職學生認識及了解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客家語言、文化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之美，進而學習客家文化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77A8F" w:rsidRPr="00B82226" w:rsidRDefault="00677A8F" w:rsidP="0035755F">
      <w:pPr>
        <w:adjustRightInd w:val="0"/>
        <w:snapToGrid w:val="0"/>
        <w:spacing w:before="100" w:beforeAutospacing="1" w:after="100" w:afterAutospacing="1" w:line="36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2226">
        <w:rPr>
          <w:rFonts w:ascii="標楷體" w:eastAsia="標楷體" w:hAnsi="標楷體" w:hint="eastAsia"/>
          <w:sz w:val="28"/>
          <w:szCs w:val="28"/>
        </w:rPr>
        <w:t>主辦單位：教育部</w:t>
      </w:r>
    </w:p>
    <w:p w:rsidR="00677A8F" w:rsidRDefault="00677A8F" w:rsidP="00442A65">
      <w:pPr>
        <w:adjustRightInd w:val="0"/>
        <w:snapToGrid w:val="0"/>
        <w:spacing w:after="100" w:afterAutospacing="1" w:line="440" w:lineRule="exact"/>
        <w:ind w:left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三、承辦</w:t>
      </w:r>
      <w:r w:rsidRPr="00B82226">
        <w:rPr>
          <w:rFonts w:ascii="標楷體" w:eastAsia="標楷體" w:hAnsi="標楷體" w:hint="eastAsia"/>
          <w:sz w:val="28"/>
          <w:szCs w:val="28"/>
        </w:rPr>
        <w:t>單位：國立中央大學</w:t>
      </w:r>
      <w:r w:rsidRPr="00B82226">
        <w:rPr>
          <w:rFonts w:ascii="標楷體" w:eastAsia="標楷體" w:hAnsi="標楷體"/>
          <w:sz w:val="28"/>
          <w:szCs w:val="28"/>
        </w:rPr>
        <w:t xml:space="preserve"> </w:t>
      </w:r>
      <w:r w:rsidRPr="00B82226">
        <w:rPr>
          <w:rFonts w:ascii="標楷體" w:eastAsia="標楷體" w:hAnsi="標楷體" w:hint="eastAsia"/>
          <w:sz w:val="28"/>
          <w:szCs w:val="28"/>
        </w:rPr>
        <w:t>客家語文暨社會科學學系</w:t>
      </w:r>
    </w:p>
    <w:p w:rsidR="00677A8F" w:rsidRPr="00B82226" w:rsidRDefault="00677A8F" w:rsidP="00442A65">
      <w:pPr>
        <w:adjustRightInd w:val="0"/>
        <w:snapToGrid w:val="0"/>
        <w:spacing w:after="100" w:afterAutospacing="1"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B82226">
        <w:rPr>
          <w:rFonts w:ascii="標楷體" w:eastAsia="標楷體" w:hAnsi="標楷體" w:hint="eastAsia"/>
          <w:sz w:val="28"/>
          <w:szCs w:val="28"/>
        </w:rPr>
        <w:t>招生對象：</w:t>
      </w:r>
      <w:r>
        <w:rPr>
          <w:rFonts w:ascii="標楷體" w:eastAsia="標楷體" w:hAnsi="標楷體" w:hint="eastAsia"/>
          <w:sz w:val="28"/>
          <w:szCs w:val="28"/>
        </w:rPr>
        <w:t>基隆市、臺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市、新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北</w:t>
      </w:r>
      <w:r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、桃</w:t>
      </w:r>
      <w:r>
        <w:rPr>
          <w:rFonts w:ascii="標楷體" w:eastAsia="標楷體" w:hAnsi="標楷體" w:hint="eastAsia"/>
          <w:color w:val="000000"/>
          <w:sz w:val="28"/>
          <w:szCs w:val="28"/>
        </w:rPr>
        <w:t>園市、新竹市、新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竹</w:t>
      </w:r>
      <w:r>
        <w:rPr>
          <w:rFonts w:ascii="標楷體" w:eastAsia="標楷體" w:hAnsi="標楷體" w:hint="eastAsia"/>
          <w:color w:val="000000"/>
          <w:sz w:val="28"/>
          <w:szCs w:val="28"/>
        </w:rPr>
        <w:t>縣、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苗</w:t>
      </w:r>
      <w:r>
        <w:rPr>
          <w:rFonts w:ascii="標楷體" w:eastAsia="標楷體" w:hAnsi="標楷體" w:hint="eastAsia"/>
          <w:color w:val="000000"/>
          <w:sz w:val="28"/>
          <w:szCs w:val="28"/>
        </w:rPr>
        <w:t>栗縣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地區之高中職在學學生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及國三、高三應屆畢業生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，預計招收約</w:t>
      </w:r>
      <w:r w:rsidRPr="00B82226"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名學員。</w:t>
      </w:r>
    </w:p>
    <w:p w:rsidR="00677A8F" w:rsidRPr="00B82226" w:rsidRDefault="00677A8F" w:rsidP="007906E6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B82226">
        <w:rPr>
          <w:rFonts w:ascii="標楷體" w:eastAsia="標楷體" w:hAnsi="標楷體" w:hint="eastAsia"/>
          <w:sz w:val="28"/>
          <w:szCs w:val="28"/>
        </w:rPr>
        <w:t>報名方式：</w:t>
      </w:r>
    </w:p>
    <w:p w:rsidR="00677A8F" w:rsidRPr="005A6A6D" w:rsidRDefault="00677A8F" w:rsidP="007906E6">
      <w:pPr>
        <w:adjustRightInd w:val="0"/>
        <w:snapToGrid w:val="0"/>
        <w:spacing w:line="44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5A6A6D">
        <w:rPr>
          <w:rFonts w:ascii="標楷體" w:eastAsia="標楷體" w:hAnsi="標楷體" w:hint="eastAsia"/>
          <w:sz w:val="28"/>
          <w:szCs w:val="28"/>
        </w:rPr>
        <w:t>即日起至</w:t>
      </w:r>
      <w:r>
        <w:rPr>
          <w:rFonts w:ascii="標楷體" w:eastAsia="標楷體" w:hAnsi="標楷體"/>
          <w:sz w:val="28"/>
          <w:szCs w:val="28"/>
        </w:rPr>
        <w:t>6</w:t>
      </w:r>
      <w:r w:rsidRPr="005A6A6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5A6A6D">
        <w:rPr>
          <w:rFonts w:ascii="標楷體" w:eastAsia="標楷體" w:hAnsi="標楷體" w:hint="eastAsia"/>
          <w:sz w:val="28"/>
          <w:szCs w:val="28"/>
        </w:rPr>
        <w:t>日止，至以下網址</w:t>
      </w:r>
      <w:r w:rsidRPr="00F164F4">
        <w:rPr>
          <w:rFonts w:ascii="標楷體" w:eastAsia="標楷體" w:hAnsi="標楷體"/>
          <w:b/>
          <w:sz w:val="28"/>
          <w:szCs w:val="28"/>
        </w:rPr>
        <w:t>http://goo.gl/forms/ZrYxCmuoo5</w:t>
      </w:r>
      <w:r w:rsidRPr="005A6A6D">
        <w:rPr>
          <w:rFonts w:ascii="標楷體" w:eastAsia="標楷體" w:hAnsi="標楷體" w:hint="eastAsia"/>
          <w:sz w:val="28"/>
          <w:szCs w:val="28"/>
        </w:rPr>
        <w:t>填寫表單或以</w:t>
      </w:r>
      <w:r w:rsidRPr="005A6A6D">
        <w:rPr>
          <w:rFonts w:ascii="標楷體" w:eastAsia="標楷體" w:hAnsi="標楷體"/>
          <w:sz w:val="28"/>
          <w:szCs w:val="28"/>
        </w:rPr>
        <w:t>email</w:t>
      </w:r>
      <w:r w:rsidRPr="005A6A6D">
        <w:rPr>
          <w:rFonts w:ascii="標楷體" w:eastAsia="標楷體" w:hAnsi="標楷體" w:hint="eastAsia"/>
          <w:sz w:val="28"/>
          <w:szCs w:val="28"/>
        </w:rPr>
        <w:t>回傳報名表格，依回傳報名順序先後錄取，額滿為止，並於</w:t>
      </w:r>
      <w:r>
        <w:rPr>
          <w:rFonts w:ascii="標楷體" w:eastAsia="標楷體" w:hAnsi="標楷體"/>
          <w:sz w:val="28"/>
          <w:szCs w:val="28"/>
        </w:rPr>
        <w:t>6</w:t>
      </w:r>
      <w:r w:rsidRPr="005A6A6D">
        <w:rPr>
          <w:rFonts w:ascii="標楷體" w:eastAsia="標楷體" w:hAnsi="標楷體" w:hint="eastAsia"/>
          <w:sz w:val="28"/>
          <w:szCs w:val="28"/>
        </w:rPr>
        <w:t>月</w:t>
      </w:r>
      <w:r w:rsidRPr="005A6A6D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7</w:t>
      </w:r>
      <w:r w:rsidRPr="005A6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5A6A6D">
        <w:rPr>
          <w:rFonts w:ascii="標楷體" w:eastAsia="標楷體" w:hAnsi="標楷體" w:hint="eastAsia"/>
          <w:sz w:val="28"/>
          <w:szCs w:val="28"/>
        </w:rPr>
        <w:t>於本系網站公告錄取名單。</w:t>
      </w:r>
    </w:p>
    <w:p w:rsidR="00677A8F" w:rsidRDefault="00677A8F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5A6A6D">
        <w:rPr>
          <w:rFonts w:ascii="標楷體" w:eastAsia="標楷體" w:hAnsi="標楷體" w:hint="eastAsia"/>
          <w:sz w:val="28"/>
          <w:szCs w:val="28"/>
        </w:rPr>
        <w:t>活動全程免費，錄取同學需繳交保證金</w:t>
      </w:r>
      <w:r w:rsidRPr="005A6A6D">
        <w:rPr>
          <w:rFonts w:ascii="標楷體" w:eastAsia="標楷體" w:hAnsi="標楷體"/>
          <w:sz w:val="28"/>
          <w:szCs w:val="28"/>
        </w:rPr>
        <w:t>500</w:t>
      </w:r>
      <w:r w:rsidRPr="005A6A6D">
        <w:rPr>
          <w:rFonts w:ascii="標楷體" w:eastAsia="標楷體" w:hAnsi="標楷體" w:hint="eastAsia"/>
          <w:sz w:val="28"/>
          <w:szCs w:val="28"/>
        </w:rPr>
        <w:t>元，全程參與者退</w:t>
      </w:r>
    </w:p>
    <w:p w:rsidR="00677A8F" w:rsidRDefault="00677A8F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還，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以</w:t>
      </w:r>
      <w:r w:rsidRPr="005A6A6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8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～</w:t>
      </w:r>
      <w:r w:rsidRPr="005A6A6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人一組為單位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，於活動結束後繳交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共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四千字左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</w:t>
      </w:r>
    </w:p>
    <w:p w:rsidR="00677A8F" w:rsidRPr="005A6A6D" w:rsidRDefault="00677A8F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   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右之研習心得報告。</w:t>
      </w:r>
    </w:p>
    <w:p w:rsidR="00677A8F" w:rsidRPr="005A6A6D" w:rsidRDefault="00677A8F" w:rsidP="007906E6">
      <w:pPr>
        <w:adjustRightInd w:val="0"/>
        <w:snapToGrid w:val="0"/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5A6A6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保證金請匯款到郵局帳戶：</w:t>
      </w:r>
      <w:r w:rsidRPr="005A6A6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02810940176772  </w:t>
      </w:r>
    </w:p>
    <w:p w:rsidR="00677A8F" w:rsidRPr="00B82226" w:rsidRDefault="00677A8F" w:rsidP="007906E6">
      <w:pPr>
        <w:pStyle w:val="ListParagraph"/>
        <w:adjustRightInd w:val="0"/>
        <w:snapToGrid w:val="0"/>
        <w:spacing w:line="440" w:lineRule="exact"/>
        <w:ind w:leftChars="0" w:left="120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B8222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戶名：中央大學客家系系學會許秀瑜</w:t>
      </w:r>
      <w:r w:rsidRPr="00B82226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   </w:t>
      </w:r>
    </w:p>
    <w:p w:rsidR="00677A8F" w:rsidRPr="00B82226" w:rsidRDefault="00677A8F" w:rsidP="007906E6">
      <w:pPr>
        <w:pStyle w:val="ListParagraph"/>
        <w:adjustRightInd w:val="0"/>
        <w:snapToGrid w:val="0"/>
        <w:spacing w:line="440" w:lineRule="exact"/>
        <w:ind w:leftChars="0" w:left="1200"/>
        <w:rPr>
          <w:rFonts w:ascii="標楷體" w:eastAsia="標楷體" w:hAnsi="標楷體"/>
          <w:sz w:val="28"/>
          <w:szCs w:val="28"/>
        </w:rPr>
      </w:pPr>
      <w:r w:rsidRPr="00B8222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並留存交易明細，以利之後退費作業的進行。</w:t>
      </w:r>
    </w:p>
    <w:p w:rsidR="00677A8F" w:rsidRDefault="00677A8F" w:rsidP="007906E6">
      <w:pPr>
        <w:adjustRightInd w:val="0"/>
        <w:snapToGrid w:val="0"/>
        <w:spacing w:line="440" w:lineRule="exact"/>
        <w:ind w:leftChars="-1" w:left="-2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5A6A6D">
        <w:rPr>
          <w:rFonts w:ascii="標楷體" w:eastAsia="標楷體" w:hAnsi="標楷體" w:hint="eastAsia"/>
          <w:sz w:val="28"/>
          <w:szCs w:val="28"/>
        </w:rPr>
        <w:t>報名成功以繳費完成為準，若未繳交保證金視同放棄錄取名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77A8F" w:rsidRPr="005A6A6D" w:rsidRDefault="00677A8F" w:rsidP="007906E6">
      <w:pPr>
        <w:adjustRightInd w:val="0"/>
        <w:snapToGrid w:val="0"/>
        <w:spacing w:line="440" w:lineRule="exact"/>
        <w:ind w:leftChars="-1" w:left="-2"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5A6A6D">
        <w:rPr>
          <w:rFonts w:ascii="標楷體" w:eastAsia="標楷體" w:hAnsi="標楷體" w:hint="eastAsia"/>
          <w:sz w:val="28"/>
          <w:szCs w:val="28"/>
        </w:rPr>
        <w:t>額。</w:t>
      </w:r>
    </w:p>
    <w:p w:rsidR="00677A8F" w:rsidRDefault="00677A8F" w:rsidP="007906E6">
      <w:pPr>
        <w:adjustRightInd w:val="0"/>
        <w:snapToGrid w:val="0"/>
        <w:spacing w:line="460" w:lineRule="exact"/>
        <w:rPr>
          <w:rFonts w:ascii="標楷體" w:eastAsia="標楷體" w:hAnsi="標楷體"/>
          <w:szCs w:val="24"/>
        </w:rPr>
      </w:pPr>
      <w:r w:rsidRPr="001F1E51">
        <w:rPr>
          <w:rFonts w:ascii="標楷體" w:eastAsia="標楷體" w:hAnsi="標楷體"/>
          <w:szCs w:val="24"/>
        </w:rPr>
        <w:t xml:space="preserve">      </w:t>
      </w:r>
    </w:p>
    <w:p w:rsidR="00677A8F" w:rsidRDefault="00677A8F" w:rsidP="00B82226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:rsidR="00677A8F" w:rsidRDefault="00677A8F" w:rsidP="00087D67">
      <w:pPr>
        <w:rPr>
          <w:rFonts w:ascii="標楷體" w:eastAsia="標楷體" w:hAnsi="標楷體"/>
          <w:szCs w:val="24"/>
        </w:rPr>
      </w:pPr>
    </w:p>
    <w:p w:rsidR="00677A8F" w:rsidRDefault="00677A8F" w:rsidP="00087D67">
      <w:pPr>
        <w:rPr>
          <w:rFonts w:ascii="標楷體" w:eastAsia="標楷體" w:hAnsi="標楷體"/>
          <w:szCs w:val="24"/>
        </w:rPr>
      </w:pPr>
    </w:p>
    <w:p w:rsidR="00677A8F" w:rsidRDefault="00677A8F" w:rsidP="00087D67">
      <w:pPr>
        <w:rPr>
          <w:rFonts w:ascii="標楷體" w:eastAsia="標楷體" w:hAnsi="標楷體"/>
          <w:szCs w:val="24"/>
        </w:rPr>
      </w:pPr>
    </w:p>
    <w:p w:rsidR="00677A8F" w:rsidRDefault="00677A8F">
      <w:pPr>
        <w:widowControl/>
        <w:rPr>
          <w:rFonts w:ascii="標楷體" w:eastAsia="標楷體" w:hAnsi="標楷體"/>
          <w:szCs w:val="24"/>
        </w:rPr>
      </w:pPr>
    </w:p>
    <w:p w:rsidR="00677A8F" w:rsidRPr="00B82226" w:rsidRDefault="00677A8F" w:rsidP="00B82226">
      <w:pPr>
        <w:rPr>
          <w:rFonts w:ascii="標楷體" w:eastAsia="標楷體" w:hAnsi="標楷體"/>
          <w:sz w:val="28"/>
          <w:szCs w:val="28"/>
        </w:rPr>
      </w:pPr>
      <w:r w:rsidRPr="00B82226">
        <w:rPr>
          <w:rFonts w:ascii="標楷體" w:eastAsia="標楷體" w:hAnsi="標楷體" w:hint="eastAsia"/>
          <w:sz w:val="28"/>
          <w:szCs w:val="28"/>
        </w:rPr>
        <w:t>六、活動內容：</w:t>
      </w:r>
    </w:p>
    <w:tbl>
      <w:tblPr>
        <w:tblpPr w:leftFromText="180" w:rightFromText="180" w:vertAnchor="text" w:horzAnchor="margin" w:tblpXSpec="center" w:tblpY="62"/>
        <w:tblW w:w="5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13"/>
        <w:gridCol w:w="1551"/>
        <w:gridCol w:w="4404"/>
        <w:gridCol w:w="2337"/>
      </w:tblGrid>
      <w:tr w:rsidR="00677A8F" w:rsidRPr="004E7E7F" w:rsidTr="00F164F4">
        <w:trPr>
          <w:trHeight w:val="458"/>
          <w:tblHeader/>
        </w:trPr>
        <w:tc>
          <w:tcPr>
            <w:tcW w:w="937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時</w:t>
            </w:r>
            <w:r w:rsidRPr="004E7E7F">
              <w:rPr>
                <w:rFonts w:ascii="標楷體" w:eastAsia="標楷體" w:hAnsi="標楷體"/>
                <w:szCs w:val="24"/>
              </w:rPr>
              <w:t xml:space="preserve">    </w:t>
            </w:r>
            <w:r w:rsidRPr="004E7E7F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行</w:t>
            </w:r>
            <w:r w:rsidRPr="004E7E7F">
              <w:rPr>
                <w:rFonts w:ascii="標楷體" w:eastAsia="標楷體" w:hAnsi="標楷體"/>
                <w:szCs w:val="24"/>
              </w:rPr>
              <w:t xml:space="preserve">    </w:t>
            </w:r>
            <w:r w:rsidRPr="004E7E7F">
              <w:rPr>
                <w:rFonts w:ascii="標楷體" w:eastAsia="標楷體" w:hAnsi="標楷體" w:hint="eastAsia"/>
                <w:szCs w:val="24"/>
              </w:rPr>
              <w:t>程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備</w:t>
            </w:r>
            <w:r w:rsidRPr="004E7E7F">
              <w:rPr>
                <w:rFonts w:ascii="標楷體" w:eastAsia="標楷體" w:hAnsi="標楷體"/>
                <w:szCs w:val="24"/>
              </w:rPr>
              <w:t xml:space="preserve">    </w:t>
            </w:r>
            <w:r w:rsidRPr="004E7E7F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 w:val="restart"/>
            <w:vAlign w:val="center"/>
          </w:tcPr>
          <w:p w:rsidR="00677A8F" w:rsidRPr="00856441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Pr="00856441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856441">
              <w:rPr>
                <w:rFonts w:ascii="標楷體" w:eastAsia="標楷體" w:hAnsi="標楷體" w:hint="eastAsia"/>
                <w:szCs w:val="24"/>
              </w:rPr>
              <w:t>日</w:t>
            </w:r>
            <w:r w:rsidRPr="00856441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85644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10:00-10:30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中央大學集合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客家學院</w:t>
            </w:r>
            <w:r w:rsidRPr="004E7E7F">
              <w:rPr>
                <w:rFonts w:ascii="標楷體" w:eastAsia="標楷體" w:hAnsi="標楷體"/>
                <w:szCs w:val="24"/>
              </w:rPr>
              <w:t>104</w:t>
            </w:r>
            <w:r w:rsidRPr="004E7E7F"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856441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10:30-11:30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專題演講：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客家文化多樣性及介紹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856441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13:00-14:00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專題演講：</w:t>
            </w:r>
          </w:p>
          <w:p w:rsidR="00677A8F" w:rsidRPr="004E7E7F" w:rsidRDefault="00677A8F" w:rsidP="0040236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7"/>
                <w:shd w:val="clear" w:color="auto" w:fill="FFFFFF"/>
              </w:rPr>
              <w:t>客家童謠與流行音樂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14:30-16:00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訪查主題</w:t>
            </w:r>
            <w:r w:rsidRPr="004E7E7F">
              <w:rPr>
                <w:rFonts w:ascii="標楷體" w:eastAsia="標楷體" w:hAnsi="標楷體"/>
                <w:color w:val="000000"/>
                <w:szCs w:val="24"/>
              </w:rPr>
              <w:t xml:space="preserve">: 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客家文學與音樂的綠洲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龍潭客家文化館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16:00-17:30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客家聚落生活文化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地點：龍潭三坑老街</w:t>
            </w:r>
          </w:p>
        </w:tc>
      </w:tr>
      <w:tr w:rsidR="00677A8F" w:rsidRPr="004E7E7F" w:rsidTr="00F164F4">
        <w:trPr>
          <w:cantSplit/>
          <w:trHeight w:val="536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17:30-19:30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晚餐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20:00-21</w:t>
            </w:r>
            <w:r w:rsidRPr="004E7E7F">
              <w:rPr>
                <w:rFonts w:ascii="標楷體" w:eastAsia="標楷體" w:hAnsi="標楷體" w:hint="eastAsia"/>
                <w:szCs w:val="24"/>
              </w:rPr>
              <w:t>：</w:t>
            </w:r>
            <w:r w:rsidRPr="004E7E7F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小組討論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22</w:t>
            </w:r>
            <w:r w:rsidRPr="004E7E7F">
              <w:rPr>
                <w:rFonts w:ascii="標楷體" w:eastAsia="標楷體" w:hAnsi="標楷體" w:hint="eastAsia"/>
                <w:szCs w:val="24"/>
              </w:rPr>
              <w:t>：</w:t>
            </w:r>
            <w:r w:rsidRPr="004E7E7F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夜宿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 w:val="restart"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/>
                <w:szCs w:val="24"/>
              </w:rPr>
              <w:t>8</w:t>
            </w:r>
            <w:r w:rsidRPr="00754B4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 w:rsidRPr="00754B4F">
              <w:rPr>
                <w:rFonts w:ascii="標楷體" w:eastAsia="標楷體" w:hAnsi="標楷體" w:hint="eastAsia"/>
                <w:szCs w:val="24"/>
              </w:rPr>
              <w:t>日</w:t>
            </w:r>
            <w:r w:rsidRPr="00754B4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754B4F">
              <w:rPr>
                <w:rFonts w:ascii="標楷體" w:eastAsia="標楷體" w:hAnsi="標楷體"/>
                <w:szCs w:val="24"/>
              </w:rPr>
              <w:t>)</w:t>
            </w:r>
          </w:p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08:00-09:00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飯店用餐</w:t>
            </w:r>
          </w:p>
        </w:tc>
      </w:tr>
      <w:tr w:rsidR="00677A8F" w:rsidRPr="004E7E7F" w:rsidTr="00F164F4">
        <w:trPr>
          <w:cantSplit/>
          <w:trHeight w:val="710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/>
                <w:color w:val="000000"/>
                <w:szCs w:val="24"/>
              </w:rPr>
              <w:t>10:00-12:00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客家建築文化保存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地點：新瓦屋客家文化園區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/>
                <w:color w:val="000000"/>
                <w:szCs w:val="24"/>
              </w:rPr>
              <w:t>12:30~13:30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7A8F" w:rsidRPr="004E7E7F" w:rsidTr="00F164F4">
        <w:trPr>
          <w:cantSplit/>
          <w:trHeight w:val="673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/>
                <w:color w:val="000000"/>
                <w:szCs w:val="24"/>
              </w:rPr>
              <w:t>13:30~15:00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客家古蹟歷史導覽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地點：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天水堂及金廣福</w:t>
            </w:r>
          </w:p>
        </w:tc>
      </w:tr>
      <w:tr w:rsidR="00677A8F" w:rsidRPr="004E7E7F" w:rsidTr="00F164F4">
        <w:trPr>
          <w:cantSplit/>
          <w:trHeight w:val="601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15:00-17:30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北埔客家擂茶及老街文化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地點：北埔老街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18:30-20:30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20:30-21:00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小組交流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536"/>
        </w:trPr>
        <w:tc>
          <w:tcPr>
            <w:tcW w:w="937" w:type="pct"/>
            <w:vMerge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22:00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夜宿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 w:val="restart"/>
            <w:vAlign w:val="center"/>
          </w:tcPr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54B4F">
              <w:rPr>
                <w:rFonts w:ascii="標楷體" w:eastAsia="標楷體" w:hAnsi="標楷體"/>
                <w:szCs w:val="24"/>
              </w:rPr>
              <w:t>8</w:t>
            </w:r>
            <w:r w:rsidRPr="00754B4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26</w:t>
            </w:r>
            <w:r w:rsidRPr="00754B4F">
              <w:rPr>
                <w:rFonts w:ascii="標楷體" w:eastAsia="標楷體" w:hAnsi="標楷體" w:hint="eastAsia"/>
                <w:szCs w:val="24"/>
              </w:rPr>
              <w:t>日</w:t>
            </w:r>
            <w:r w:rsidRPr="00754B4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54B4F">
              <w:rPr>
                <w:rFonts w:ascii="標楷體" w:eastAsia="標楷體" w:hAnsi="標楷體"/>
                <w:szCs w:val="24"/>
              </w:rPr>
              <w:t>)</w:t>
            </w:r>
          </w:p>
          <w:p w:rsidR="00677A8F" w:rsidRPr="00754B4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08:00-08:30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飯店用餐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9:30-11:30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訪查主題：</w:t>
            </w:r>
          </w:p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客家電視主播體驗及園區導覽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地點：新北市客家文化園區</w:t>
            </w:r>
          </w:p>
        </w:tc>
      </w:tr>
      <w:tr w:rsidR="00677A8F" w:rsidRPr="004E7E7F" w:rsidTr="00F164F4">
        <w:trPr>
          <w:cantSplit/>
          <w:trHeight w:val="458"/>
        </w:trPr>
        <w:tc>
          <w:tcPr>
            <w:tcW w:w="937" w:type="pct"/>
            <w:vMerge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12:00-13:30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午餐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7A8F" w:rsidRPr="004E7E7F" w:rsidTr="00F164F4">
        <w:trPr>
          <w:cantSplit/>
          <w:trHeight w:val="527"/>
        </w:trPr>
        <w:tc>
          <w:tcPr>
            <w:tcW w:w="937" w:type="pct"/>
            <w:vMerge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14:00-17:00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E7E7F">
              <w:rPr>
                <w:rFonts w:ascii="標楷體" w:eastAsia="標楷體" w:hAnsi="標楷體" w:hint="eastAsia"/>
                <w:color w:val="000000"/>
                <w:szCs w:val="24"/>
              </w:rPr>
              <w:t>小組成果發表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客家學院</w:t>
            </w:r>
            <w:r w:rsidRPr="004E7E7F">
              <w:rPr>
                <w:rFonts w:ascii="標楷體" w:eastAsia="標楷體" w:hAnsi="標楷體"/>
                <w:szCs w:val="24"/>
              </w:rPr>
              <w:t>106</w:t>
            </w:r>
            <w:r w:rsidRPr="004E7E7F">
              <w:rPr>
                <w:rFonts w:ascii="標楷體" w:eastAsia="標楷體" w:hAnsi="標楷體" w:hint="eastAsia"/>
                <w:szCs w:val="24"/>
              </w:rPr>
              <w:t>國際會議廳</w:t>
            </w:r>
          </w:p>
        </w:tc>
      </w:tr>
      <w:tr w:rsidR="00677A8F" w:rsidRPr="004E7E7F" w:rsidTr="00F164F4">
        <w:trPr>
          <w:cantSplit/>
          <w:trHeight w:val="529"/>
        </w:trPr>
        <w:tc>
          <w:tcPr>
            <w:tcW w:w="937" w:type="pct"/>
            <w:vMerge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2158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7E7F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145" w:type="pct"/>
            <w:vAlign w:val="center"/>
          </w:tcPr>
          <w:p w:rsidR="00677A8F" w:rsidRPr="004E7E7F" w:rsidRDefault="00677A8F" w:rsidP="0040236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77A8F" w:rsidRPr="00B82226" w:rsidRDefault="00677A8F" w:rsidP="00341633">
      <w:pPr>
        <w:spacing w:beforeLines="50" w:afterLines="5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</w:t>
      </w:r>
      <w:r w:rsidRPr="00B82226">
        <w:rPr>
          <w:rFonts w:ascii="標楷體" w:eastAsia="標楷體" w:hAnsi="標楷體" w:hint="eastAsia"/>
          <w:color w:val="000000"/>
          <w:sz w:val="28"/>
          <w:szCs w:val="28"/>
        </w:rPr>
        <w:t>報名回函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943"/>
        <w:gridCol w:w="5419"/>
      </w:tblGrid>
      <w:tr w:rsidR="00677A8F" w:rsidRPr="004E7E7F" w:rsidTr="00ED4E99">
        <w:tc>
          <w:tcPr>
            <w:tcW w:w="2943" w:type="dxa"/>
            <w:tcBorders>
              <w:top w:val="thinThickSmallGap" w:sz="18" w:space="0" w:color="auto"/>
            </w:tcBorders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姓名</w:t>
            </w:r>
          </w:p>
        </w:tc>
        <w:tc>
          <w:tcPr>
            <w:tcW w:w="5419" w:type="dxa"/>
            <w:tcBorders>
              <w:top w:val="thinThickSmallGap" w:sz="18" w:space="0" w:color="auto"/>
            </w:tcBorders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性別</w:t>
            </w:r>
          </w:p>
        </w:tc>
        <w:tc>
          <w:tcPr>
            <w:tcW w:w="5419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就讀學校</w:t>
            </w:r>
            <w:r w:rsidRPr="001F1E51">
              <w:rPr>
                <w:rFonts w:ascii="標楷體" w:eastAsia="標楷體" w:hAnsi="標楷體" w:cs="Lucida Sans Unicode"/>
                <w:szCs w:val="24"/>
              </w:rPr>
              <w:t>/</w:t>
            </w:r>
            <w:r w:rsidRPr="001F1E51">
              <w:rPr>
                <w:rFonts w:ascii="標楷體" w:eastAsia="標楷體" w:hAnsi="標楷體" w:cs="Lucida Sans Unicode" w:hint="eastAsia"/>
                <w:szCs w:val="24"/>
              </w:rPr>
              <w:t>系級</w:t>
            </w:r>
          </w:p>
        </w:tc>
        <w:tc>
          <w:tcPr>
            <w:tcW w:w="5419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出生年月日</w:t>
            </w:r>
          </w:p>
        </w:tc>
        <w:tc>
          <w:tcPr>
            <w:tcW w:w="5419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身分證字號</w:t>
            </w:r>
          </w:p>
        </w:tc>
        <w:tc>
          <w:tcPr>
            <w:tcW w:w="5419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  <w:r w:rsidRPr="001F1E51">
              <w:rPr>
                <w:rFonts w:ascii="標楷體" w:eastAsia="標楷體" w:hAnsi="標楷體" w:cs="Lucida Sans Unicode" w:hint="eastAsia"/>
                <w:szCs w:val="24"/>
              </w:rPr>
              <w:t>電話（通訊處）</w:t>
            </w:r>
          </w:p>
        </w:tc>
        <w:tc>
          <w:tcPr>
            <w:tcW w:w="5419" w:type="dxa"/>
          </w:tcPr>
          <w:p w:rsidR="00677A8F" w:rsidRPr="001F1E51" w:rsidRDefault="00677A8F" w:rsidP="00ED4E99">
            <w:pPr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</w:tr>
      <w:tr w:rsidR="00677A8F" w:rsidRPr="004E7E7F" w:rsidTr="00ED4E99">
        <w:tc>
          <w:tcPr>
            <w:tcW w:w="2943" w:type="dxa"/>
          </w:tcPr>
          <w:p w:rsidR="00677A8F" w:rsidRPr="00254163" w:rsidRDefault="00677A8F" w:rsidP="00ED4E99">
            <w:pPr>
              <w:jc w:val="both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 w:hint="eastAsia"/>
              </w:rPr>
              <w:t>電話（手機）</w:t>
            </w:r>
          </w:p>
        </w:tc>
        <w:tc>
          <w:tcPr>
            <w:tcW w:w="5419" w:type="dxa"/>
          </w:tcPr>
          <w:p w:rsidR="00677A8F" w:rsidRPr="00254163" w:rsidRDefault="00677A8F" w:rsidP="00ED4E99">
            <w:pPr>
              <w:jc w:val="both"/>
              <w:rPr>
                <w:rFonts w:ascii="標楷體" w:eastAsia="標楷體" w:hAnsi="標楷體" w:cs="Lucida Sans Unicode"/>
              </w:rPr>
            </w:pPr>
          </w:p>
        </w:tc>
      </w:tr>
      <w:tr w:rsidR="00677A8F" w:rsidRPr="004E7E7F" w:rsidTr="00ED4E99">
        <w:tc>
          <w:tcPr>
            <w:tcW w:w="2943" w:type="dxa"/>
            <w:tcBorders>
              <w:right w:val="single" w:sz="4" w:space="0" w:color="auto"/>
            </w:tcBorders>
          </w:tcPr>
          <w:p w:rsidR="00677A8F" w:rsidRPr="00254163" w:rsidRDefault="00677A8F" w:rsidP="00ED4E99">
            <w:pPr>
              <w:jc w:val="both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/>
                <w:lang w:val="it-IT"/>
              </w:rPr>
              <w:t>E-mail</w:t>
            </w: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677A8F" w:rsidRPr="00254163" w:rsidRDefault="00677A8F" w:rsidP="00ED4E99">
            <w:pPr>
              <w:jc w:val="both"/>
              <w:rPr>
                <w:rFonts w:ascii="標楷體" w:eastAsia="標楷體" w:hAnsi="標楷體" w:cs="Lucida Sans Unicode"/>
              </w:rPr>
            </w:pPr>
          </w:p>
        </w:tc>
      </w:tr>
      <w:tr w:rsidR="00677A8F" w:rsidRPr="004E7E7F" w:rsidTr="00ED4E99">
        <w:tc>
          <w:tcPr>
            <w:tcW w:w="2943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677A8F" w:rsidRPr="00254163" w:rsidRDefault="00677A8F" w:rsidP="00ED4E99">
            <w:pPr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hint="eastAsia"/>
              </w:rPr>
              <w:t>飲食</w:t>
            </w:r>
          </w:p>
        </w:tc>
        <w:tc>
          <w:tcPr>
            <w:tcW w:w="5419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677A8F" w:rsidRPr="00254163" w:rsidRDefault="00677A8F" w:rsidP="00ED4E99">
            <w:pPr>
              <w:jc w:val="center"/>
              <w:rPr>
                <w:rFonts w:ascii="標楷體" w:eastAsia="標楷體" w:hAnsi="標楷體" w:cs="Lucida Sans Unicode"/>
              </w:rPr>
            </w:pPr>
            <w:r w:rsidRPr="00254163">
              <w:rPr>
                <w:rFonts w:ascii="標楷體" w:eastAsia="標楷體" w:hAnsi="標楷體" w:cs="Lucida Sans Unicode" w:hint="eastAsia"/>
              </w:rPr>
              <w:t>□葷　　　　　□素</w:t>
            </w:r>
          </w:p>
        </w:tc>
      </w:tr>
    </w:tbl>
    <w:p w:rsidR="00677A8F" w:rsidRPr="00B82226" w:rsidRDefault="00677A8F" w:rsidP="001F1E51">
      <w:pPr>
        <w:snapToGrid w:val="0"/>
        <w:ind w:firstLineChars="200" w:firstLine="56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聯絡人：中央大學客家語文暨社會科學學系涂政強先生</w:t>
      </w:r>
    </w:p>
    <w:p w:rsidR="00677A8F" w:rsidRDefault="00677A8F" w:rsidP="00D77529">
      <w:pPr>
        <w:pStyle w:val="ListParagraph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/>
          <w:sz w:val="28"/>
          <w:szCs w:val="28"/>
        </w:rPr>
        <w:t xml:space="preserve">                                      </w:t>
      </w:r>
      <w:r>
        <w:rPr>
          <w:rFonts w:ascii="Lucida Sans Unicode" w:eastAsia="標楷體" w:hAnsi="Lucida Sans Unicode" w:cs="Lucida Sans Unicode" w:hint="eastAsia"/>
          <w:sz w:val="28"/>
          <w:szCs w:val="28"/>
        </w:rPr>
        <w:t>陳亭君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同學</w:t>
      </w:r>
    </w:p>
    <w:p w:rsidR="00677A8F" w:rsidRPr="00B82226" w:rsidRDefault="00677A8F" w:rsidP="00D77529">
      <w:pPr>
        <w:pStyle w:val="ListParagraph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>
        <w:rPr>
          <w:rFonts w:ascii="Lucida Sans Unicode" w:eastAsia="標楷體" w:hAnsi="Lucida Sans Unicode" w:cs="Lucida Sans Unicode"/>
          <w:sz w:val="28"/>
          <w:szCs w:val="28"/>
        </w:rPr>
        <w:t xml:space="preserve">                                      </w:t>
      </w:r>
      <w:r>
        <w:rPr>
          <w:rFonts w:ascii="Lucida Sans Unicode" w:eastAsia="標楷體" w:hAnsi="Lucida Sans Unicode" w:cs="Lucida Sans Unicode" w:hint="eastAsia"/>
          <w:sz w:val="28"/>
          <w:szCs w:val="28"/>
        </w:rPr>
        <w:t>張韵茹同學</w:t>
      </w:r>
    </w:p>
    <w:p w:rsidR="00677A8F" w:rsidRPr="00B82226" w:rsidRDefault="00677A8F" w:rsidP="00D77529">
      <w:pPr>
        <w:pStyle w:val="ListParagraph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電話</w:t>
      </w:r>
      <w:r w:rsidRPr="00B82226">
        <w:rPr>
          <w:rFonts w:ascii="Lucida Sans Unicode" w:eastAsia="標楷體" w:hAnsi="Lucida Sans Unicode" w:cs="Lucida Sans Unicode"/>
          <w:sz w:val="28"/>
          <w:szCs w:val="28"/>
        </w:rPr>
        <w:t xml:space="preserve"> : (03)422-7151 # 33458</w:t>
      </w:r>
      <w:r>
        <w:rPr>
          <w:rFonts w:ascii="Lucida Sans Unicode" w:eastAsia="標楷體" w:hAnsi="Lucida Sans Unicode" w:cs="Lucida Sans Unicode"/>
          <w:sz w:val="28"/>
          <w:szCs w:val="28"/>
        </w:rPr>
        <w:t>/0916128008/0952873061</w:t>
      </w:r>
    </w:p>
    <w:p w:rsidR="00677A8F" w:rsidRPr="00B82226" w:rsidRDefault="00677A8F" w:rsidP="001F1E51">
      <w:pPr>
        <w:pStyle w:val="ListParagraph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傳真：</w:t>
      </w:r>
      <w:r w:rsidRPr="00B82226">
        <w:rPr>
          <w:rFonts w:ascii="Lucida Sans Unicode" w:eastAsia="標楷體" w:hAnsi="Lucida Sans Unicode" w:cs="Lucida Sans Unicode"/>
          <w:sz w:val="28"/>
          <w:szCs w:val="28"/>
        </w:rPr>
        <w:t>(03)426-9724</w:t>
      </w:r>
    </w:p>
    <w:p w:rsidR="00677A8F" w:rsidRDefault="00677A8F" w:rsidP="001F1E51">
      <w:pPr>
        <w:pStyle w:val="ListParagraph"/>
        <w:snapToGrid w:val="0"/>
        <w:ind w:leftChars="0"/>
        <w:jc w:val="both"/>
        <w:rPr>
          <w:rFonts w:ascii="Lucida Sans Unicode" w:eastAsia="標楷體" w:hAnsi="Lucida Sans Unicode" w:cs="Lucida Sans Unicode"/>
          <w:sz w:val="28"/>
          <w:szCs w:val="28"/>
        </w:rPr>
      </w:pPr>
      <w:r w:rsidRPr="00B82226">
        <w:rPr>
          <w:rFonts w:ascii="Lucida Sans Unicode" w:eastAsia="標楷體" w:hAnsi="Lucida Sans Unicode" w:cs="Lucida Sans Unicode"/>
          <w:sz w:val="28"/>
          <w:szCs w:val="28"/>
        </w:rPr>
        <w:t>EMAIL</w:t>
      </w:r>
      <w:r w:rsidRPr="00B82226">
        <w:rPr>
          <w:rFonts w:ascii="Lucida Sans Unicode" w:eastAsia="標楷體" w:hAnsi="Lucida Sans Unicode" w:cs="Lucida Sans Unicode" w:hint="eastAsia"/>
          <w:sz w:val="28"/>
          <w:szCs w:val="28"/>
        </w:rPr>
        <w:t>：</w:t>
      </w:r>
      <w:r>
        <w:rPr>
          <w:rFonts w:ascii="Lucida Sans Unicode" w:eastAsia="標楷體" w:hAnsi="Lucida Sans Unicode" w:cs="Lucida Sans Unicode"/>
          <w:sz w:val="28"/>
          <w:szCs w:val="28"/>
        </w:rPr>
        <w:t>madeline841107@gmail.com</w:t>
      </w:r>
    </w:p>
    <w:p w:rsidR="00677A8F" w:rsidRPr="00B82226" w:rsidRDefault="00677A8F" w:rsidP="00B82226"/>
    <w:p w:rsidR="00677A8F" w:rsidRPr="00B82226" w:rsidRDefault="00677A8F" w:rsidP="00B82226"/>
    <w:p w:rsidR="00677A8F" w:rsidRPr="00B82226" w:rsidRDefault="00677A8F" w:rsidP="00B82226">
      <w:pPr>
        <w:tabs>
          <w:tab w:val="left" w:pos="6732"/>
        </w:tabs>
      </w:pPr>
      <w:r>
        <w:tab/>
      </w:r>
    </w:p>
    <w:sectPr w:rsidR="00677A8F" w:rsidRPr="00B82226" w:rsidSect="007906E6">
      <w:footerReference w:type="default" r:id="rId7"/>
      <w:pgSz w:w="11906" w:h="16838"/>
      <w:pgMar w:top="1440" w:right="1416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8F" w:rsidRDefault="00677A8F" w:rsidP="00253834">
      <w:r>
        <w:separator/>
      </w:r>
    </w:p>
  </w:endnote>
  <w:endnote w:type="continuationSeparator" w:id="0">
    <w:p w:rsidR="00677A8F" w:rsidRDefault="00677A8F" w:rsidP="0025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8F" w:rsidRDefault="00677A8F">
    <w:pPr>
      <w:pStyle w:val="Footer"/>
      <w:jc w:val="center"/>
    </w:pPr>
    <w:fldSimple w:instr="PAGE   \* MERGEFORMAT">
      <w:r w:rsidRPr="00341633">
        <w:rPr>
          <w:noProof/>
          <w:lang w:val="zh-TW"/>
        </w:rPr>
        <w:t>3</w:t>
      </w:r>
    </w:fldSimple>
  </w:p>
  <w:p w:rsidR="00677A8F" w:rsidRDefault="00677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8F" w:rsidRDefault="00677A8F" w:rsidP="00253834">
      <w:r>
        <w:separator/>
      </w:r>
    </w:p>
  </w:footnote>
  <w:footnote w:type="continuationSeparator" w:id="0">
    <w:p w:rsidR="00677A8F" w:rsidRDefault="00677A8F" w:rsidP="0025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C19"/>
    <w:multiLevelType w:val="hybridMultilevel"/>
    <w:tmpl w:val="82602DB6"/>
    <w:lvl w:ilvl="0" w:tplc="BBE4C62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Times New Roman" w:hint="default"/>
      </w:rPr>
    </w:lvl>
    <w:lvl w:ilvl="1" w:tplc="32EE4CB2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D50175"/>
    <w:multiLevelType w:val="hybridMultilevel"/>
    <w:tmpl w:val="072A3D52"/>
    <w:lvl w:ilvl="0" w:tplc="76947D4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BD59A3"/>
    <w:multiLevelType w:val="hybridMultilevel"/>
    <w:tmpl w:val="1A9E77E6"/>
    <w:lvl w:ilvl="0" w:tplc="76947D42">
      <w:start w:val="1"/>
      <w:numFmt w:val="taiwaneseCountingThousand"/>
      <w:lvlText w:val="（%1）"/>
      <w:lvlJc w:val="left"/>
      <w:pPr>
        <w:ind w:left="118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3">
    <w:nsid w:val="3BB55376"/>
    <w:multiLevelType w:val="hybridMultilevel"/>
    <w:tmpl w:val="345AB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282FEF"/>
    <w:multiLevelType w:val="hybridMultilevel"/>
    <w:tmpl w:val="8E6C38E0"/>
    <w:lvl w:ilvl="0" w:tplc="746AA8EC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76CD616C"/>
    <w:multiLevelType w:val="hybridMultilevel"/>
    <w:tmpl w:val="798EDA7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FE2"/>
    <w:rsid w:val="00041DB5"/>
    <w:rsid w:val="00060698"/>
    <w:rsid w:val="00087D67"/>
    <w:rsid w:val="000D7FC6"/>
    <w:rsid w:val="000F5179"/>
    <w:rsid w:val="00106658"/>
    <w:rsid w:val="0012220E"/>
    <w:rsid w:val="0016373D"/>
    <w:rsid w:val="001A78A7"/>
    <w:rsid w:val="001C4124"/>
    <w:rsid w:val="001F1E51"/>
    <w:rsid w:val="00230052"/>
    <w:rsid w:val="00253834"/>
    <w:rsid w:val="00254163"/>
    <w:rsid w:val="00266B4C"/>
    <w:rsid w:val="002A3D48"/>
    <w:rsid w:val="002B4536"/>
    <w:rsid w:val="002C5824"/>
    <w:rsid w:val="002E205E"/>
    <w:rsid w:val="00302CE5"/>
    <w:rsid w:val="0033760A"/>
    <w:rsid w:val="00341633"/>
    <w:rsid w:val="0035755F"/>
    <w:rsid w:val="00392833"/>
    <w:rsid w:val="003A3230"/>
    <w:rsid w:val="003B0590"/>
    <w:rsid w:val="003B56C6"/>
    <w:rsid w:val="00402366"/>
    <w:rsid w:val="00442A65"/>
    <w:rsid w:val="004A1C9B"/>
    <w:rsid w:val="004E7E7F"/>
    <w:rsid w:val="00502C88"/>
    <w:rsid w:val="00570188"/>
    <w:rsid w:val="005A6A6D"/>
    <w:rsid w:val="00677A8F"/>
    <w:rsid w:val="00706071"/>
    <w:rsid w:val="00727471"/>
    <w:rsid w:val="00754B4F"/>
    <w:rsid w:val="007632B0"/>
    <w:rsid w:val="00777277"/>
    <w:rsid w:val="007906E6"/>
    <w:rsid w:val="007B0722"/>
    <w:rsid w:val="007D31B7"/>
    <w:rsid w:val="007E1E25"/>
    <w:rsid w:val="008361E8"/>
    <w:rsid w:val="00856441"/>
    <w:rsid w:val="00857C57"/>
    <w:rsid w:val="00863BD6"/>
    <w:rsid w:val="00872427"/>
    <w:rsid w:val="00897F9B"/>
    <w:rsid w:val="008D0713"/>
    <w:rsid w:val="00906DC0"/>
    <w:rsid w:val="00916963"/>
    <w:rsid w:val="00951149"/>
    <w:rsid w:val="00972FE2"/>
    <w:rsid w:val="009934C2"/>
    <w:rsid w:val="009A2C19"/>
    <w:rsid w:val="00A06C7B"/>
    <w:rsid w:val="00A17747"/>
    <w:rsid w:val="00A40591"/>
    <w:rsid w:val="00AA413E"/>
    <w:rsid w:val="00B05B8E"/>
    <w:rsid w:val="00B82226"/>
    <w:rsid w:val="00B847E5"/>
    <w:rsid w:val="00C7701E"/>
    <w:rsid w:val="00CB2F5B"/>
    <w:rsid w:val="00CC7567"/>
    <w:rsid w:val="00D0317D"/>
    <w:rsid w:val="00D3184F"/>
    <w:rsid w:val="00D77529"/>
    <w:rsid w:val="00D90516"/>
    <w:rsid w:val="00DD1B3F"/>
    <w:rsid w:val="00E169C5"/>
    <w:rsid w:val="00E71FBC"/>
    <w:rsid w:val="00ED4E99"/>
    <w:rsid w:val="00F06338"/>
    <w:rsid w:val="00F164F4"/>
    <w:rsid w:val="00F851A6"/>
    <w:rsid w:val="00FA166F"/>
    <w:rsid w:val="00FB7A6B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A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58"/>
    <w:pPr>
      <w:widowControl w:val="0"/>
    </w:pPr>
  </w:style>
  <w:style w:type="paragraph" w:styleId="ListParagraph">
    <w:name w:val="List Paragraph"/>
    <w:basedOn w:val="Normal"/>
    <w:uiPriority w:val="99"/>
    <w:qFormat/>
    <w:rsid w:val="00972FE2"/>
    <w:pPr>
      <w:ind w:leftChars="200" w:left="480"/>
    </w:pPr>
  </w:style>
  <w:style w:type="character" w:styleId="Hyperlink">
    <w:name w:val="Hyperlink"/>
    <w:basedOn w:val="DefaultParagraphFont"/>
    <w:uiPriority w:val="99"/>
    <w:rsid w:val="00D775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A323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53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38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3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38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413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413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226</Words>
  <Characters>1291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2016客家文化教育研習營-高中職梯次報名簡章</dc:title>
  <dc:subject/>
  <dc:creator>ASUS</dc:creator>
  <cp:keywords/>
  <dc:description/>
  <cp:lastModifiedBy>20120628A3</cp:lastModifiedBy>
  <cp:revision>2</cp:revision>
  <cp:lastPrinted>2015-06-02T03:57:00Z</cp:lastPrinted>
  <dcterms:created xsi:type="dcterms:W3CDTF">2016-05-05T00:25:00Z</dcterms:created>
  <dcterms:modified xsi:type="dcterms:W3CDTF">2016-05-05T00:25:00Z</dcterms:modified>
</cp:coreProperties>
</file>