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61D" w:rsidRPr="00E979FB" w:rsidRDefault="00E82639" w:rsidP="00082BCB">
      <w:pPr>
        <w:pStyle w:val="Default"/>
        <w:jc w:val="center"/>
        <w:rPr>
          <w:b/>
          <w:color w:val="auto"/>
          <w:sz w:val="32"/>
          <w:szCs w:val="32"/>
        </w:rPr>
      </w:pPr>
      <w:r w:rsidRPr="00E979FB">
        <w:rPr>
          <w:rFonts w:hint="eastAsia"/>
          <w:b/>
          <w:color w:val="auto"/>
          <w:sz w:val="32"/>
          <w:szCs w:val="32"/>
        </w:rPr>
        <w:t>國立臺灣科學教育館</w:t>
      </w:r>
      <w:proofErr w:type="gramStart"/>
      <w:r w:rsidR="00082BCB" w:rsidRPr="00E979FB">
        <w:rPr>
          <w:rFonts w:hint="eastAsia"/>
          <w:b/>
          <w:color w:val="auto"/>
          <w:sz w:val="32"/>
          <w:szCs w:val="32"/>
        </w:rPr>
        <w:t>104</w:t>
      </w:r>
      <w:proofErr w:type="gramEnd"/>
      <w:r w:rsidR="00082BCB" w:rsidRPr="00E979FB">
        <w:rPr>
          <w:rFonts w:hint="eastAsia"/>
          <w:b/>
          <w:color w:val="auto"/>
          <w:sz w:val="32"/>
          <w:szCs w:val="32"/>
        </w:rPr>
        <w:t>年度青少年科學教育人才培育計畫</w:t>
      </w:r>
    </w:p>
    <w:p w:rsidR="00082BCB" w:rsidRDefault="007635AD" w:rsidP="00206945">
      <w:pPr>
        <w:pStyle w:val="Default"/>
        <w:spacing w:line="500" w:lineRule="exact"/>
        <w:ind w:firstLineChars="100" w:firstLine="280"/>
        <w:rPr>
          <w:rFonts w:ascii="Helvetica" w:hAnsi="Helvetica" w:cs="Helvetica"/>
          <w:b/>
          <w:color w:val="auto"/>
          <w:sz w:val="28"/>
          <w:szCs w:val="28"/>
          <w:shd w:val="clear" w:color="auto" w:fill="FEFEFE"/>
        </w:rPr>
      </w:pPr>
      <w:r w:rsidRPr="00E979FB">
        <w:rPr>
          <w:rFonts w:ascii="Helvetica" w:hAnsi="Helvetica" w:cs="Helvetica" w:hint="eastAsia"/>
          <w:b/>
          <w:color w:val="auto"/>
          <w:sz w:val="28"/>
          <w:szCs w:val="28"/>
          <w:shd w:val="clear" w:color="auto" w:fill="FEFEFE"/>
        </w:rPr>
        <w:t>「</w:t>
      </w:r>
      <w:r w:rsidRPr="00E979FB">
        <w:rPr>
          <w:rFonts w:ascii="Helvetica" w:hAnsi="Helvetica" w:cs="Helvetica"/>
          <w:b/>
          <w:color w:val="auto"/>
          <w:sz w:val="28"/>
          <w:szCs w:val="28"/>
          <w:shd w:val="clear" w:color="auto" w:fill="FEFEFE"/>
        </w:rPr>
        <w:t>從科學</w:t>
      </w:r>
      <w:proofErr w:type="gramStart"/>
      <w:r w:rsidRPr="00E979FB">
        <w:rPr>
          <w:rFonts w:ascii="Helvetica" w:hAnsi="Helvetica" w:cs="Helvetica"/>
          <w:b/>
          <w:color w:val="auto"/>
          <w:sz w:val="28"/>
          <w:szCs w:val="28"/>
          <w:shd w:val="clear" w:color="auto" w:fill="FEFEFE"/>
        </w:rPr>
        <w:t>到跨域整合</w:t>
      </w:r>
      <w:proofErr w:type="gramEnd"/>
      <w:r w:rsidRPr="00E979FB">
        <w:rPr>
          <w:rFonts w:ascii="Helvetica" w:hAnsi="Helvetica" w:cs="Helvetica"/>
          <w:b/>
          <w:color w:val="auto"/>
          <w:sz w:val="28"/>
          <w:szCs w:val="28"/>
          <w:shd w:val="clear" w:color="auto" w:fill="FEFEFE"/>
        </w:rPr>
        <w:t>青少年人才培育</w:t>
      </w:r>
      <w:r w:rsidR="002079BF" w:rsidRPr="002079BF">
        <w:rPr>
          <w:rFonts w:hAnsi="標楷體" w:cs="Helvetica" w:hint="eastAsia"/>
          <w:b/>
          <w:sz w:val="28"/>
          <w:szCs w:val="28"/>
          <w:shd w:val="clear" w:color="auto" w:fill="FEFEFE"/>
        </w:rPr>
        <w:t>-機會</w:t>
      </w:r>
      <w:proofErr w:type="gramStart"/>
      <w:r w:rsidR="002079BF" w:rsidRPr="002079BF">
        <w:rPr>
          <w:rFonts w:hAnsi="標楷體" w:cs="Helvetica" w:hint="eastAsia"/>
          <w:b/>
          <w:sz w:val="28"/>
          <w:szCs w:val="28"/>
          <w:shd w:val="clear" w:color="auto" w:fill="FEFEFE"/>
        </w:rPr>
        <w:t>與桃戰</w:t>
      </w:r>
      <w:proofErr w:type="gramEnd"/>
      <w:r w:rsidRPr="002079BF">
        <w:rPr>
          <w:rFonts w:hAnsi="標楷體" w:cs="Helvetica"/>
          <w:b/>
          <w:color w:val="auto"/>
          <w:sz w:val="28"/>
          <w:szCs w:val="28"/>
          <w:shd w:val="clear" w:color="auto" w:fill="FEFEFE"/>
        </w:rPr>
        <w:t>」</w:t>
      </w:r>
      <w:r w:rsidRPr="00E979FB">
        <w:rPr>
          <w:rFonts w:ascii="Helvetica" w:hAnsi="Helvetica" w:cs="Helvetica"/>
          <w:b/>
          <w:color w:val="auto"/>
          <w:sz w:val="28"/>
          <w:szCs w:val="28"/>
          <w:shd w:val="clear" w:color="auto" w:fill="FEFEFE"/>
        </w:rPr>
        <w:t>開放空間討論會</w:t>
      </w:r>
    </w:p>
    <w:p w:rsidR="002908C9" w:rsidRPr="00E979FB" w:rsidRDefault="002908C9" w:rsidP="002908C9">
      <w:pPr>
        <w:pStyle w:val="Default"/>
        <w:spacing w:line="500" w:lineRule="exact"/>
        <w:ind w:firstLineChars="200" w:firstLine="561"/>
        <w:rPr>
          <w:rFonts w:hAnsi="新細明體"/>
          <w:b/>
          <w:color w:val="auto"/>
          <w:sz w:val="28"/>
          <w:szCs w:val="28"/>
        </w:rPr>
      </w:pPr>
    </w:p>
    <w:p w:rsidR="0087161D" w:rsidRPr="002908C9" w:rsidRDefault="0087161D" w:rsidP="002908C9">
      <w:pPr>
        <w:pStyle w:val="Default"/>
        <w:spacing w:line="500" w:lineRule="exact"/>
        <w:rPr>
          <w:rFonts w:hAnsi="新細明體"/>
          <w:b/>
          <w:color w:val="auto"/>
        </w:rPr>
      </w:pPr>
      <w:r w:rsidRPr="002908C9">
        <w:rPr>
          <w:rFonts w:hAnsi="新細明體" w:hint="eastAsia"/>
          <w:b/>
          <w:color w:val="auto"/>
        </w:rPr>
        <w:t>壹、計畫目標</w:t>
      </w:r>
      <w:r w:rsidRPr="002908C9">
        <w:rPr>
          <w:rFonts w:hAnsi="新細明體"/>
          <w:b/>
          <w:color w:val="auto"/>
        </w:rPr>
        <w:t xml:space="preserve"> </w:t>
      </w:r>
    </w:p>
    <w:p w:rsidR="0087161D" w:rsidRPr="00E979FB" w:rsidRDefault="0087161D" w:rsidP="00556B5C">
      <w:pPr>
        <w:pStyle w:val="Default"/>
        <w:ind w:firstLineChars="200" w:firstLine="460"/>
        <w:rPr>
          <w:rFonts w:hAnsi="新細明體"/>
          <w:color w:val="auto"/>
          <w:sz w:val="23"/>
          <w:szCs w:val="23"/>
        </w:rPr>
      </w:pPr>
      <w:r w:rsidRPr="00E979FB">
        <w:rPr>
          <w:rFonts w:hAnsi="新細明體" w:hint="eastAsia"/>
          <w:color w:val="auto"/>
          <w:sz w:val="23"/>
          <w:szCs w:val="23"/>
        </w:rPr>
        <w:t>本</w:t>
      </w:r>
      <w:r w:rsidR="00573722" w:rsidRPr="00E979FB">
        <w:rPr>
          <w:rFonts w:hAnsi="新細明體" w:hint="eastAsia"/>
          <w:color w:val="auto"/>
          <w:sz w:val="23"/>
          <w:szCs w:val="23"/>
        </w:rPr>
        <w:t>館青少年科學人才培育計畫以</w:t>
      </w:r>
      <w:r w:rsidR="00573722" w:rsidRPr="00E979FB">
        <w:rPr>
          <w:rFonts w:hAnsi="標楷體" w:hint="eastAsia"/>
          <w:color w:val="auto"/>
        </w:rPr>
        <w:t>發</w:t>
      </w:r>
      <w:bookmarkStart w:id="0" w:name="_GoBack"/>
      <w:bookmarkEnd w:id="0"/>
      <w:r w:rsidR="00573722" w:rsidRPr="00E979FB">
        <w:rPr>
          <w:rFonts w:hAnsi="標楷體" w:hint="eastAsia"/>
          <w:color w:val="auto"/>
        </w:rPr>
        <w:t>掘、輔導及培育具有科學研究潛力之</w:t>
      </w:r>
      <w:r w:rsidR="00573722" w:rsidRPr="00E979FB">
        <w:rPr>
          <w:rFonts w:hint="eastAsia"/>
          <w:color w:val="auto"/>
        </w:rPr>
        <w:t>中等學校學生從事科學研究</w:t>
      </w:r>
      <w:r w:rsidR="00573722" w:rsidRPr="00E979FB">
        <w:rPr>
          <w:rFonts w:hAnsi="新細明體" w:hint="eastAsia"/>
          <w:color w:val="auto"/>
        </w:rPr>
        <w:t>為目的，</w:t>
      </w:r>
      <w:proofErr w:type="gramStart"/>
      <w:r w:rsidR="00573722" w:rsidRPr="00E979FB">
        <w:rPr>
          <w:rFonts w:hAnsi="新細明體" w:hint="eastAsia"/>
          <w:color w:val="auto"/>
        </w:rPr>
        <w:t>因青培</w:t>
      </w:r>
      <w:proofErr w:type="gramEnd"/>
      <w:r w:rsidR="00573722" w:rsidRPr="00E979FB">
        <w:rPr>
          <w:rFonts w:hAnsi="新細明體" w:hint="eastAsia"/>
          <w:color w:val="auto"/>
        </w:rPr>
        <w:t>計畫</w:t>
      </w:r>
      <w:r w:rsidR="00082BCB" w:rsidRPr="00E979FB">
        <w:rPr>
          <w:rFonts w:hAnsi="新細明體" w:hint="eastAsia"/>
          <w:color w:val="auto"/>
        </w:rPr>
        <w:t>階段性</w:t>
      </w:r>
      <w:r w:rsidR="00573722" w:rsidRPr="00E979FB">
        <w:rPr>
          <w:rFonts w:hAnsi="新細明體" w:hint="eastAsia"/>
          <w:color w:val="auto"/>
        </w:rPr>
        <w:t>功能已完成，</w:t>
      </w:r>
      <w:r w:rsidR="00082BCB" w:rsidRPr="00E979FB">
        <w:rPr>
          <w:rFonts w:hAnsi="新細明體" w:hint="eastAsia"/>
          <w:color w:val="auto"/>
        </w:rPr>
        <w:t>未來將</w:t>
      </w:r>
      <w:r w:rsidR="00573722" w:rsidRPr="00E979FB">
        <w:rPr>
          <w:rFonts w:hAnsi="新細明體" w:hint="eastAsia"/>
          <w:color w:val="auto"/>
        </w:rPr>
        <w:t>轉型</w:t>
      </w:r>
      <w:r w:rsidR="008F0D13" w:rsidRPr="00E979FB">
        <w:rPr>
          <w:rFonts w:hAnsi="新細明體" w:hint="eastAsia"/>
          <w:color w:val="auto"/>
        </w:rPr>
        <w:t>成為</w:t>
      </w:r>
      <w:r w:rsidR="00082BCB" w:rsidRPr="00E979FB">
        <w:rPr>
          <w:rFonts w:hAnsi="新細明體" w:hint="eastAsia"/>
          <w:color w:val="auto"/>
        </w:rPr>
        <w:t>科學教育之</w:t>
      </w:r>
      <w:r w:rsidR="008F0D13" w:rsidRPr="00E979FB">
        <w:rPr>
          <w:rFonts w:hAnsi="新細明體" w:hint="eastAsia"/>
          <w:color w:val="auto"/>
        </w:rPr>
        <w:t>跨領域學習培訓營</w:t>
      </w:r>
      <w:r w:rsidRPr="00E979FB">
        <w:rPr>
          <w:rFonts w:hAnsi="新細明體" w:hint="eastAsia"/>
          <w:color w:val="auto"/>
        </w:rPr>
        <w:t>，</w:t>
      </w:r>
      <w:r w:rsidR="00637A27" w:rsidRPr="00E979FB">
        <w:rPr>
          <w:rFonts w:hAnsi="新細明體" w:hint="eastAsia"/>
          <w:color w:val="auto"/>
        </w:rPr>
        <w:t>以奠定中學生</w:t>
      </w:r>
      <w:r w:rsidR="00637A27" w:rsidRPr="00E979FB">
        <w:rPr>
          <w:rFonts w:hAnsi="標楷體" w:hint="eastAsia"/>
          <w:color w:val="auto"/>
        </w:rPr>
        <w:t>基礎研究能力、問題解決能力、跨界運用能力</w:t>
      </w:r>
      <w:r w:rsidR="00082BCB" w:rsidRPr="00E979FB">
        <w:rPr>
          <w:rFonts w:hAnsi="標楷體" w:hint="eastAsia"/>
          <w:color w:val="auto"/>
        </w:rPr>
        <w:t>，因此</w:t>
      </w:r>
      <w:r w:rsidR="00637A27" w:rsidRPr="00E979FB">
        <w:rPr>
          <w:rFonts w:hAnsi="標楷體" w:hint="eastAsia"/>
          <w:color w:val="auto"/>
        </w:rPr>
        <w:t>需</w:t>
      </w:r>
      <w:proofErr w:type="gramStart"/>
      <w:r w:rsidR="00637A27" w:rsidRPr="00E979FB">
        <w:rPr>
          <w:rFonts w:hAnsi="標楷體" w:hint="eastAsia"/>
          <w:color w:val="auto"/>
        </w:rPr>
        <w:t>發展</w:t>
      </w:r>
      <w:r w:rsidR="00082BCB" w:rsidRPr="00E979FB">
        <w:rPr>
          <w:rFonts w:hAnsi="標楷體" w:hint="eastAsia"/>
          <w:color w:val="auto"/>
        </w:rPr>
        <w:t>此營隊</w:t>
      </w:r>
      <w:proofErr w:type="gramEnd"/>
      <w:r w:rsidR="00082BCB" w:rsidRPr="00E979FB">
        <w:rPr>
          <w:rFonts w:hAnsi="標楷體" w:hint="eastAsia"/>
          <w:color w:val="auto"/>
        </w:rPr>
        <w:t>之</w:t>
      </w:r>
      <w:r w:rsidRPr="00E979FB">
        <w:rPr>
          <w:rFonts w:hAnsi="新細明體" w:hint="eastAsia"/>
          <w:color w:val="auto"/>
        </w:rPr>
        <w:t>課程</w:t>
      </w:r>
      <w:r w:rsidR="00637A27" w:rsidRPr="00E979FB">
        <w:rPr>
          <w:rFonts w:hAnsi="新細明體" w:hint="eastAsia"/>
          <w:color w:val="auto"/>
        </w:rPr>
        <w:t>核心價值及</w:t>
      </w:r>
      <w:r w:rsidR="00082BCB" w:rsidRPr="00E979FB">
        <w:rPr>
          <w:rFonts w:hAnsi="新細明體" w:hint="eastAsia"/>
          <w:color w:val="auto"/>
        </w:rPr>
        <w:t>內容</w:t>
      </w:r>
      <w:r w:rsidRPr="00E979FB">
        <w:rPr>
          <w:rFonts w:hAnsi="新細明體" w:hint="eastAsia"/>
          <w:color w:val="auto"/>
          <w:sz w:val="23"/>
          <w:szCs w:val="23"/>
        </w:rPr>
        <w:t>架構</w:t>
      </w:r>
      <w:r w:rsidR="00082BCB" w:rsidRPr="00E979FB">
        <w:rPr>
          <w:rFonts w:hAnsi="標楷體" w:hint="eastAsia"/>
          <w:color w:val="auto"/>
          <w:sz w:val="23"/>
          <w:szCs w:val="23"/>
        </w:rPr>
        <w:t>。</w:t>
      </w:r>
      <w:r w:rsidRPr="00E979FB">
        <w:rPr>
          <w:rFonts w:hAnsi="新細明體" w:hint="eastAsia"/>
          <w:color w:val="auto"/>
          <w:sz w:val="23"/>
          <w:szCs w:val="23"/>
        </w:rPr>
        <w:t>為提供更多前進動能、</w:t>
      </w:r>
      <w:proofErr w:type="gramStart"/>
      <w:r w:rsidRPr="00E979FB">
        <w:rPr>
          <w:rFonts w:hAnsi="新細明體" w:hint="eastAsia"/>
          <w:color w:val="auto"/>
          <w:sz w:val="23"/>
          <w:szCs w:val="23"/>
        </w:rPr>
        <w:t>擘</w:t>
      </w:r>
      <w:proofErr w:type="gramEnd"/>
      <w:r w:rsidRPr="00E979FB">
        <w:rPr>
          <w:rFonts w:hAnsi="新細明體" w:hint="eastAsia"/>
          <w:color w:val="auto"/>
          <w:sz w:val="23"/>
          <w:szCs w:val="23"/>
        </w:rPr>
        <w:t>劃可見的方向，特引</w:t>
      </w:r>
      <w:proofErr w:type="gramStart"/>
      <w:r w:rsidRPr="00E979FB">
        <w:rPr>
          <w:rFonts w:hAnsi="新細明體" w:hint="eastAsia"/>
          <w:color w:val="auto"/>
          <w:sz w:val="23"/>
          <w:szCs w:val="23"/>
        </w:rPr>
        <w:t>介</w:t>
      </w:r>
      <w:proofErr w:type="gramEnd"/>
      <w:r w:rsidRPr="00E979FB">
        <w:rPr>
          <w:rFonts w:hAnsi="新細明體"/>
          <w:color w:val="auto"/>
          <w:sz w:val="23"/>
          <w:szCs w:val="23"/>
        </w:rPr>
        <w:t>Open Space(</w:t>
      </w:r>
      <w:r w:rsidRPr="00E979FB">
        <w:rPr>
          <w:rFonts w:hAnsi="新細明體" w:hint="eastAsia"/>
          <w:color w:val="auto"/>
          <w:sz w:val="23"/>
          <w:szCs w:val="23"/>
        </w:rPr>
        <w:t>開放空間會議</w:t>
      </w:r>
      <w:r w:rsidRPr="00E979FB">
        <w:rPr>
          <w:rFonts w:hAnsi="新細明體"/>
          <w:color w:val="auto"/>
          <w:sz w:val="23"/>
          <w:szCs w:val="23"/>
        </w:rPr>
        <w:t>)</w:t>
      </w:r>
      <w:r w:rsidRPr="00E979FB">
        <w:rPr>
          <w:rFonts w:hAnsi="新細明體" w:hint="eastAsia"/>
          <w:color w:val="auto"/>
          <w:sz w:val="23"/>
          <w:szCs w:val="23"/>
        </w:rPr>
        <w:t>概念和技術，向學校的主體者之</w:t>
      </w:r>
      <w:proofErr w:type="gramStart"/>
      <w:r w:rsidRPr="00E979FB">
        <w:rPr>
          <w:rFonts w:hAnsi="新細明體" w:hint="eastAsia"/>
          <w:color w:val="auto"/>
          <w:sz w:val="23"/>
          <w:szCs w:val="23"/>
        </w:rPr>
        <w:t>一</w:t>
      </w:r>
      <w:proofErr w:type="gramEnd"/>
      <w:r w:rsidRPr="00E979FB">
        <w:rPr>
          <w:rFonts w:hAnsi="新細明體" w:hint="eastAsia"/>
          <w:color w:val="auto"/>
          <w:sz w:val="23"/>
          <w:szCs w:val="23"/>
        </w:rPr>
        <w:t>「教師」</w:t>
      </w:r>
      <w:r w:rsidR="00082BCB" w:rsidRPr="00E979FB">
        <w:rPr>
          <w:rFonts w:hAnsi="新細明體" w:hint="eastAsia"/>
          <w:color w:val="auto"/>
          <w:sz w:val="23"/>
          <w:szCs w:val="23"/>
        </w:rPr>
        <w:t>與青年學子</w:t>
      </w:r>
      <w:r w:rsidRPr="00E979FB">
        <w:rPr>
          <w:rFonts w:hAnsi="新細明體" w:hint="eastAsia"/>
          <w:color w:val="auto"/>
          <w:sz w:val="23"/>
          <w:szCs w:val="23"/>
        </w:rPr>
        <w:t>探求答案。</w:t>
      </w:r>
      <w:r w:rsidRPr="00E979FB">
        <w:rPr>
          <w:rFonts w:hAnsi="新細明體"/>
          <w:color w:val="auto"/>
          <w:sz w:val="23"/>
          <w:szCs w:val="23"/>
        </w:rPr>
        <w:t xml:space="preserve"> </w:t>
      </w:r>
    </w:p>
    <w:p w:rsidR="00DD73AF" w:rsidRPr="00E979FB" w:rsidRDefault="00082BCB" w:rsidP="0087161D">
      <w:pPr>
        <w:pStyle w:val="Default"/>
        <w:rPr>
          <w:rFonts w:hAnsi="新細明體"/>
          <w:color w:val="auto"/>
          <w:sz w:val="23"/>
          <w:szCs w:val="23"/>
        </w:rPr>
      </w:pPr>
      <w:r w:rsidRPr="00E979FB">
        <w:rPr>
          <w:rFonts w:hAnsi="新細明體" w:hint="eastAsia"/>
          <w:color w:val="auto"/>
          <w:sz w:val="23"/>
          <w:szCs w:val="23"/>
        </w:rPr>
        <w:t>透過與會者一天的開放空間論壇</w:t>
      </w:r>
      <w:r w:rsidR="0087161D" w:rsidRPr="00E979FB">
        <w:rPr>
          <w:rFonts w:hAnsi="新細明體" w:hint="eastAsia"/>
          <w:color w:val="auto"/>
          <w:sz w:val="23"/>
          <w:szCs w:val="23"/>
        </w:rPr>
        <w:t>活動，進行大規模</w:t>
      </w:r>
      <w:r w:rsidRPr="00E979FB">
        <w:rPr>
          <w:rFonts w:hAnsi="新細明體" w:hint="eastAsia"/>
          <w:color w:val="auto"/>
          <w:sz w:val="23"/>
          <w:szCs w:val="23"/>
        </w:rPr>
        <w:t>的</w:t>
      </w:r>
      <w:r w:rsidR="0087161D" w:rsidRPr="00E979FB">
        <w:rPr>
          <w:rFonts w:hAnsi="新細明體" w:hint="eastAsia"/>
          <w:color w:val="auto"/>
          <w:sz w:val="23"/>
          <w:szCs w:val="23"/>
        </w:rPr>
        <w:t>主題</w:t>
      </w:r>
      <w:r w:rsidR="007F77AC" w:rsidRPr="00E979FB">
        <w:rPr>
          <w:rFonts w:hAnsi="新細明體" w:hint="eastAsia"/>
          <w:color w:val="auto"/>
          <w:sz w:val="23"/>
          <w:szCs w:val="23"/>
        </w:rPr>
        <w:t>開設與對話</w:t>
      </w:r>
      <w:r w:rsidR="0087161D" w:rsidRPr="00E979FB">
        <w:rPr>
          <w:rFonts w:hAnsi="新細明體" w:hint="eastAsia"/>
          <w:color w:val="auto"/>
          <w:sz w:val="23"/>
          <w:szCs w:val="23"/>
        </w:rPr>
        <w:t>討論，聆聽教學者的想法、歸納教學者的意見、甚至嘗試</w:t>
      </w:r>
      <w:r w:rsidR="007F77AC" w:rsidRPr="00E979FB">
        <w:rPr>
          <w:rFonts w:hAnsi="新細明體" w:hint="eastAsia"/>
          <w:color w:val="auto"/>
          <w:sz w:val="23"/>
          <w:szCs w:val="23"/>
        </w:rPr>
        <w:t>發展</w:t>
      </w:r>
      <w:r w:rsidR="0087161D" w:rsidRPr="00E979FB">
        <w:rPr>
          <w:rFonts w:hAnsi="新細明體" w:hint="eastAsia"/>
          <w:color w:val="auto"/>
          <w:sz w:val="23"/>
          <w:szCs w:val="23"/>
        </w:rPr>
        <w:t>教學者的具體</w:t>
      </w:r>
      <w:r w:rsidR="007F77AC" w:rsidRPr="00E979FB">
        <w:rPr>
          <w:rFonts w:hAnsi="新細明體" w:hint="eastAsia"/>
          <w:color w:val="auto"/>
          <w:sz w:val="23"/>
          <w:szCs w:val="23"/>
        </w:rPr>
        <w:t>行動</w:t>
      </w:r>
      <w:r w:rsidR="0087161D" w:rsidRPr="00E979FB">
        <w:rPr>
          <w:rFonts w:hAnsi="新細明體" w:hint="eastAsia"/>
          <w:color w:val="auto"/>
          <w:sz w:val="23"/>
          <w:szCs w:val="23"/>
        </w:rPr>
        <w:t>建議。</w:t>
      </w:r>
    </w:p>
    <w:p w:rsidR="000750E2" w:rsidRPr="00E979FB" w:rsidRDefault="0087161D" w:rsidP="00DD73AF">
      <w:pPr>
        <w:pStyle w:val="Default"/>
        <w:ind w:firstLineChars="250" w:firstLine="575"/>
        <w:rPr>
          <w:rFonts w:hAnsi="新細明體"/>
          <w:color w:val="auto"/>
          <w:sz w:val="23"/>
          <w:szCs w:val="23"/>
        </w:rPr>
      </w:pPr>
      <w:r w:rsidRPr="00E979FB">
        <w:rPr>
          <w:rFonts w:hAnsi="新細明體"/>
          <w:color w:val="auto"/>
          <w:sz w:val="23"/>
          <w:szCs w:val="23"/>
        </w:rPr>
        <w:t>Open Space(</w:t>
      </w:r>
      <w:r w:rsidRPr="00E979FB">
        <w:rPr>
          <w:rFonts w:hAnsi="新細明體" w:hint="eastAsia"/>
          <w:color w:val="auto"/>
          <w:sz w:val="23"/>
          <w:szCs w:val="23"/>
        </w:rPr>
        <w:t>開放空間會議</w:t>
      </w:r>
      <w:r w:rsidRPr="00E979FB">
        <w:rPr>
          <w:rFonts w:hAnsi="新細明體"/>
          <w:color w:val="auto"/>
          <w:sz w:val="23"/>
          <w:szCs w:val="23"/>
        </w:rPr>
        <w:t>)</w:t>
      </w:r>
      <w:r w:rsidRPr="00E979FB">
        <w:rPr>
          <w:rFonts w:hAnsi="新細明體" w:hint="eastAsia"/>
          <w:color w:val="auto"/>
          <w:sz w:val="23"/>
          <w:szCs w:val="23"/>
        </w:rPr>
        <w:t>背後的領導哲學，是一種去自我中心的領導方式。藉由打開空間來喚起參與者的自我管理精神，過程中討論的節奏與主題由參與者來定義與主導，成員將在高度參與的過程中投入熱情，並願意承諾行動的責任。參與過開放空間</w:t>
      </w:r>
      <w:proofErr w:type="gramStart"/>
      <w:r w:rsidRPr="00E979FB">
        <w:rPr>
          <w:rFonts w:hAnsi="新細明體" w:hint="eastAsia"/>
          <w:color w:val="auto"/>
          <w:sz w:val="23"/>
          <w:szCs w:val="23"/>
        </w:rPr>
        <w:t>匯</w:t>
      </w:r>
      <w:proofErr w:type="gramEnd"/>
      <w:r w:rsidRPr="00E979FB">
        <w:rPr>
          <w:rFonts w:hAnsi="新細明體" w:hint="eastAsia"/>
          <w:color w:val="auto"/>
          <w:sz w:val="23"/>
          <w:szCs w:val="23"/>
        </w:rPr>
        <w:t>談的夥伴，一定也曾經驗過在圓圈當中，人與人之間關係被打開、大家共同投入在所關切議題的共同體感受；同時也驚喜地看到短暫會議過程後，參與者共同產出的大量討論紀錄，甚至行動方案。</w:t>
      </w:r>
    </w:p>
    <w:p w:rsidR="0087161D" w:rsidRPr="00E979FB" w:rsidRDefault="0087161D" w:rsidP="0087161D">
      <w:pPr>
        <w:pStyle w:val="Default"/>
        <w:rPr>
          <w:rFonts w:hAnsi="新細明體"/>
          <w:color w:val="auto"/>
          <w:sz w:val="23"/>
          <w:szCs w:val="23"/>
        </w:rPr>
      </w:pPr>
      <w:r w:rsidRPr="00E979FB">
        <w:rPr>
          <w:rFonts w:hAnsi="新細明體"/>
          <w:color w:val="auto"/>
          <w:sz w:val="23"/>
          <w:szCs w:val="23"/>
        </w:rPr>
        <w:t xml:space="preserve"> </w:t>
      </w:r>
    </w:p>
    <w:p w:rsidR="0087161D" w:rsidRPr="002908C9" w:rsidRDefault="0087161D" w:rsidP="0087161D">
      <w:pPr>
        <w:pStyle w:val="Default"/>
        <w:rPr>
          <w:rFonts w:hAnsi="新細明體"/>
          <w:b/>
          <w:color w:val="auto"/>
        </w:rPr>
      </w:pPr>
      <w:r w:rsidRPr="002908C9">
        <w:rPr>
          <w:rFonts w:hAnsi="新細明體" w:hint="eastAsia"/>
          <w:b/>
          <w:color w:val="auto"/>
        </w:rPr>
        <w:t>貳、活動時間及地點</w:t>
      </w:r>
      <w:r w:rsidRPr="002908C9">
        <w:rPr>
          <w:rFonts w:hAnsi="新細明體"/>
          <w:b/>
          <w:color w:val="auto"/>
        </w:rPr>
        <w:t xml:space="preserve"> </w:t>
      </w:r>
    </w:p>
    <w:p w:rsidR="0087161D" w:rsidRPr="00E979FB" w:rsidRDefault="0087161D" w:rsidP="0087161D">
      <w:pPr>
        <w:pStyle w:val="Default"/>
        <w:rPr>
          <w:rFonts w:hAnsi="新細明體"/>
          <w:color w:val="auto"/>
        </w:rPr>
      </w:pPr>
      <w:r w:rsidRPr="00E979FB">
        <w:rPr>
          <w:rFonts w:hAnsi="新細明體" w:hint="eastAsia"/>
          <w:color w:val="auto"/>
        </w:rPr>
        <w:t>一、</w:t>
      </w:r>
      <w:r w:rsidRPr="00E979FB">
        <w:rPr>
          <w:rFonts w:hAnsi="新細明體"/>
          <w:color w:val="auto"/>
        </w:rPr>
        <w:t xml:space="preserve"> </w:t>
      </w:r>
      <w:r w:rsidRPr="00E979FB">
        <w:rPr>
          <w:rFonts w:hAnsi="新細明體" w:hint="eastAsia"/>
          <w:color w:val="auto"/>
        </w:rPr>
        <w:t>研習地點：國立臺灣科學教育館九樓</w:t>
      </w:r>
      <w:proofErr w:type="gramStart"/>
      <w:r w:rsidRPr="00E979FB">
        <w:rPr>
          <w:rFonts w:hAnsi="新細明體" w:hint="eastAsia"/>
          <w:color w:val="auto"/>
        </w:rPr>
        <w:t>中廊。</w:t>
      </w:r>
      <w:proofErr w:type="gramEnd"/>
      <w:r w:rsidRPr="00E979FB">
        <w:rPr>
          <w:rFonts w:hAnsi="新細明體"/>
          <w:color w:val="auto"/>
        </w:rPr>
        <w:t xml:space="preserve"> </w:t>
      </w:r>
    </w:p>
    <w:p w:rsidR="0087161D" w:rsidRPr="00E979FB" w:rsidRDefault="0087161D" w:rsidP="0087161D">
      <w:pPr>
        <w:pStyle w:val="Default"/>
        <w:rPr>
          <w:rFonts w:hAnsi="新細明體"/>
          <w:color w:val="auto"/>
        </w:rPr>
      </w:pPr>
      <w:r w:rsidRPr="00E979FB">
        <w:rPr>
          <w:rFonts w:hAnsi="新細明體" w:hint="eastAsia"/>
          <w:color w:val="auto"/>
        </w:rPr>
        <w:t>二、</w:t>
      </w:r>
      <w:r w:rsidRPr="00E979FB">
        <w:rPr>
          <w:rFonts w:hAnsi="新細明體"/>
          <w:color w:val="auto"/>
        </w:rPr>
        <w:t xml:space="preserve"> </w:t>
      </w:r>
      <w:r w:rsidRPr="00E979FB">
        <w:rPr>
          <w:rFonts w:hAnsi="新細明體" w:hint="eastAsia"/>
          <w:color w:val="auto"/>
        </w:rPr>
        <w:t>研習日期與時間：</w:t>
      </w:r>
      <w:r w:rsidRPr="00E979FB">
        <w:rPr>
          <w:rFonts w:hAnsi="新細明體"/>
          <w:color w:val="auto"/>
        </w:rPr>
        <w:t>104</w:t>
      </w:r>
      <w:r w:rsidRPr="00E979FB">
        <w:rPr>
          <w:rFonts w:hAnsi="新細明體" w:hint="eastAsia"/>
          <w:color w:val="auto"/>
        </w:rPr>
        <w:t>年12月20日（星期</w:t>
      </w:r>
      <w:r w:rsidR="007F77AC" w:rsidRPr="00E979FB">
        <w:rPr>
          <w:rFonts w:hAnsi="新細明體" w:hint="eastAsia"/>
          <w:color w:val="auto"/>
        </w:rPr>
        <w:t>日</w:t>
      </w:r>
      <w:r w:rsidRPr="00E979FB">
        <w:rPr>
          <w:rFonts w:hAnsi="新細明體" w:hint="eastAsia"/>
          <w:color w:val="auto"/>
        </w:rPr>
        <w:t>）</w:t>
      </w:r>
      <w:r w:rsidR="007F77AC" w:rsidRPr="00E979FB">
        <w:rPr>
          <w:rFonts w:hAnsi="新細明體" w:hint="eastAsia"/>
          <w:color w:val="auto"/>
        </w:rPr>
        <w:t>9</w:t>
      </w:r>
      <w:r w:rsidRPr="00E979FB">
        <w:rPr>
          <w:rFonts w:hAnsi="新細明體" w:hint="eastAsia"/>
          <w:color w:val="auto"/>
        </w:rPr>
        <w:t>時至</w:t>
      </w:r>
      <w:r w:rsidRPr="00E979FB">
        <w:rPr>
          <w:rFonts w:hAnsi="新細明體"/>
          <w:color w:val="auto"/>
        </w:rPr>
        <w:t>17</w:t>
      </w:r>
      <w:r w:rsidRPr="00E979FB">
        <w:rPr>
          <w:rFonts w:hAnsi="新細明體" w:hint="eastAsia"/>
          <w:color w:val="auto"/>
        </w:rPr>
        <w:t>時。</w:t>
      </w:r>
      <w:r w:rsidRPr="00E979FB">
        <w:rPr>
          <w:rFonts w:hAnsi="新細明體"/>
          <w:color w:val="auto"/>
        </w:rPr>
        <w:t xml:space="preserve"> </w:t>
      </w:r>
    </w:p>
    <w:p w:rsidR="000750E2" w:rsidRPr="00E979FB" w:rsidRDefault="000750E2" w:rsidP="0087161D">
      <w:pPr>
        <w:pStyle w:val="Default"/>
        <w:rPr>
          <w:rFonts w:hAnsi="新細明體"/>
          <w:color w:val="auto"/>
        </w:rPr>
      </w:pPr>
    </w:p>
    <w:p w:rsidR="0087161D" w:rsidRPr="002908C9" w:rsidRDefault="0087161D" w:rsidP="0087161D">
      <w:pPr>
        <w:pStyle w:val="Default"/>
        <w:rPr>
          <w:rFonts w:hAnsi="新細明體"/>
          <w:b/>
          <w:color w:val="auto"/>
        </w:rPr>
      </w:pPr>
      <w:r w:rsidRPr="002908C9">
        <w:rPr>
          <w:rFonts w:hAnsi="新細明體" w:hint="eastAsia"/>
          <w:b/>
          <w:color w:val="auto"/>
        </w:rPr>
        <w:t>參、參加人員：</w:t>
      </w:r>
      <w:r w:rsidRPr="002908C9">
        <w:rPr>
          <w:rFonts w:hAnsi="新細明體"/>
          <w:b/>
          <w:color w:val="auto"/>
        </w:rPr>
        <w:t xml:space="preserve"> </w:t>
      </w:r>
      <w:r w:rsidR="00E06D93" w:rsidRPr="002908C9">
        <w:rPr>
          <w:rFonts w:hAnsi="新細明體" w:hint="eastAsia"/>
          <w:b/>
          <w:color w:val="auto"/>
        </w:rPr>
        <w:t>90人</w:t>
      </w:r>
    </w:p>
    <w:p w:rsidR="0087161D" w:rsidRPr="00E979FB" w:rsidRDefault="0087161D" w:rsidP="0087161D">
      <w:pPr>
        <w:pStyle w:val="Default"/>
        <w:rPr>
          <w:rFonts w:hAnsi="新細明體"/>
          <w:color w:val="auto"/>
        </w:rPr>
      </w:pPr>
      <w:r w:rsidRPr="00E979FB">
        <w:rPr>
          <w:rFonts w:hAnsi="新細明體" w:hint="eastAsia"/>
          <w:color w:val="auto"/>
        </w:rPr>
        <w:t>一、</w:t>
      </w:r>
      <w:r w:rsidR="008E64BA" w:rsidRPr="00E979FB">
        <w:rPr>
          <w:rFonts w:hAnsi="新細明體" w:hint="eastAsia"/>
          <w:color w:val="auto"/>
        </w:rPr>
        <w:t>有興趣</w:t>
      </w:r>
      <w:r w:rsidR="007F77AC" w:rsidRPr="00E979FB">
        <w:rPr>
          <w:rFonts w:hAnsi="新細明體" w:hint="eastAsia"/>
          <w:color w:val="auto"/>
        </w:rPr>
        <w:t>了解</w:t>
      </w:r>
      <w:r w:rsidR="007F77AC" w:rsidRPr="00E979FB">
        <w:rPr>
          <w:rFonts w:hAnsi="標楷體" w:hint="eastAsia"/>
          <w:color w:val="auto"/>
        </w:rPr>
        <w:t>「</w:t>
      </w:r>
      <w:r w:rsidR="007F77AC" w:rsidRPr="00E979FB">
        <w:rPr>
          <w:rFonts w:hAnsi="新細明體" w:hint="eastAsia"/>
          <w:color w:val="auto"/>
        </w:rPr>
        <w:t>探索與實作</w:t>
      </w:r>
      <w:r w:rsidR="007F77AC" w:rsidRPr="00E979FB">
        <w:rPr>
          <w:rFonts w:hAnsi="標楷體" w:hint="eastAsia"/>
          <w:color w:val="auto"/>
        </w:rPr>
        <w:t>」、「</w:t>
      </w:r>
      <w:r w:rsidR="007F77AC" w:rsidRPr="00E979FB">
        <w:rPr>
          <w:rFonts w:hAnsi="新細明體" w:hint="eastAsia"/>
          <w:color w:val="auto"/>
        </w:rPr>
        <w:t>跨領域</w:t>
      </w:r>
      <w:r w:rsidR="007F77AC" w:rsidRPr="00E979FB">
        <w:rPr>
          <w:rFonts w:hAnsi="標楷體" w:hint="eastAsia"/>
          <w:color w:val="auto"/>
        </w:rPr>
        <w:t>」課程開發之國、高中</w:t>
      </w:r>
      <w:r w:rsidR="00E06D93" w:rsidRPr="00E979FB">
        <w:rPr>
          <w:rFonts w:hAnsi="標楷體" w:hint="eastAsia"/>
          <w:color w:val="auto"/>
        </w:rPr>
        <w:t>教師</w:t>
      </w:r>
      <w:r w:rsidRPr="00E979FB">
        <w:rPr>
          <w:rFonts w:hAnsi="新細明體" w:hint="eastAsia"/>
          <w:color w:val="auto"/>
        </w:rPr>
        <w:t>。</w:t>
      </w:r>
      <w:r w:rsidRPr="00E979FB">
        <w:rPr>
          <w:rFonts w:hAnsi="新細明體"/>
          <w:color w:val="auto"/>
        </w:rPr>
        <w:t xml:space="preserve"> </w:t>
      </w:r>
    </w:p>
    <w:p w:rsidR="00E06D93" w:rsidRPr="00E979FB" w:rsidRDefault="00E06D93" w:rsidP="0087161D">
      <w:pPr>
        <w:pStyle w:val="Default"/>
        <w:rPr>
          <w:rFonts w:hAnsi="標楷體"/>
          <w:color w:val="auto"/>
        </w:rPr>
      </w:pPr>
      <w:r w:rsidRPr="00E979FB">
        <w:rPr>
          <w:rFonts w:hAnsi="新細明體" w:hint="eastAsia"/>
          <w:color w:val="auto"/>
        </w:rPr>
        <w:t>二、</w:t>
      </w:r>
      <w:proofErr w:type="gramStart"/>
      <w:r w:rsidRPr="00E979FB">
        <w:rPr>
          <w:rFonts w:hAnsi="標楷體" w:hint="eastAsia"/>
          <w:color w:val="auto"/>
        </w:rPr>
        <w:t>課綱委員</w:t>
      </w:r>
      <w:proofErr w:type="gramEnd"/>
      <w:r w:rsidRPr="00E979FB">
        <w:rPr>
          <w:rFonts w:hAnsi="標楷體" w:hint="eastAsia"/>
          <w:color w:val="auto"/>
        </w:rPr>
        <w:t>、學科中心、科展</w:t>
      </w:r>
      <w:r w:rsidR="007F77AC" w:rsidRPr="00E979FB">
        <w:rPr>
          <w:rFonts w:hAnsi="標楷體" w:hint="eastAsia"/>
          <w:color w:val="auto"/>
        </w:rPr>
        <w:t>指導</w:t>
      </w:r>
      <w:r w:rsidRPr="00E979FB">
        <w:rPr>
          <w:rFonts w:hAnsi="標楷體" w:hint="eastAsia"/>
          <w:color w:val="auto"/>
        </w:rPr>
        <w:t>教師</w:t>
      </w:r>
      <w:r w:rsidR="007F77AC" w:rsidRPr="00E979FB">
        <w:rPr>
          <w:rFonts w:hAnsi="標楷體" w:hint="eastAsia"/>
          <w:color w:val="auto"/>
        </w:rPr>
        <w:t>、曾參與</w:t>
      </w:r>
      <w:proofErr w:type="gramStart"/>
      <w:r w:rsidR="007F77AC" w:rsidRPr="00E979FB">
        <w:rPr>
          <w:rFonts w:hAnsi="標楷體" w:hint="eastAsia"/>
          <w:color w:val="auto"/>
        </w:rPr>
        <w:t>青培之</w:t>
      </w:r>
      <w:proofErr w:type="gramEnd"/>
      <w:r w:rsidR="007F77AC" w:rsidRPr="00E979FB">
        <w:rPr>
          <w:rFonts w:hAnsi="標楷體" w:hint="eastAsia"/>
          <w:color w:val="auto"/>
        </w:rPr>
        <w:t>青年學子</w:t>
      </w:r>
      <w:r w:rsidRPr="00E979FB">
        <w:rPr>
          <w:rFonts w:hAnsi="標楷體" w:hint="eastAsia"/>
          <w:color w:val="auto"/>
        </w:rPr>
        <w:t>。</w:t>
      </w:r>
    </w:p>
    <w:p w:rsidR="00E06D93" w:rsidRPr="00E979FB" w:rsidRDefault="00E06D93" w:rsidP="0087161D">
      <w:pPr>
        <w:pStyle w:val="Default"/>
        <w:rPr>
          <w:rFonts w:hAnsi="新細明體"/>
          <w:color w:val="auto"/>
        </w:rPr>
      </w:pPr>
      <w:r w:rsidRPr="00E979FB">
        <w:rPr>
          <w:rFonts w:hAnsi="標楷體" w:hint="eastAsia"/>
          <w:color w:val="auto"/>
        </w:rPr>
        <w:t>三、本館同仁</w:t>
      </w:r>
    </w:p>
    <w:p w:rsidR="000750E2" w:rsidRPr="00E979FB" w:rsidRDefault="000750E2" w:rsidP="0087161D">
      <w:pPr>
        <w:pStyle w:val="Default"/>
        <w:rPr>
          <w:rFonts w:hAnsi="新細明體"/>
          <w:color w:val="auto"/>
        </w:rPr>
      </w:pPr>
    </w:p>
    <w:p w:rsidR="006C5101" w:rsidRPr="002908C9" w:rsidRDefault="0087161D" w:rsidP="0087161D">
      <w:pPr>
        <w:pStyle w:val="Default"/>
        <w:rPr>
          <w:rFonts w:hAnsi="新細明體"/>
          <w:b/>
          <w:color w:val="auto"/>
        </w:rPr>
      </w:pPr>
      <w:r w:rsidRPr="002908C9">
        <w:rPr>
          <w:rFonts w:hAnsi="新細明體" w:hint="eastAsia"/>
          <w:b/>
          <w:color w:val="auto"/>
        </w:rPr>
        <w:t>肆、報名方式：</w:t>
      </w:r>
    </w:p>
    <w:p w:rsidR="0087161D" w:rsidRPr="00E979FB" w:rsidRDefault="0087161D" w:rsidP="00E979FB">
      <w:pPr>
        <w:pStyle w:val="Default"/>
        <w:ind w:firstLineChars="200" w:firstLine="480"/>
        <w:rPr>
          <w:rFonts w:hAnsi="新細明體"/>
          <w:color w:val="auto"/>
        </w:rPr>
      </w:pPr>
      <w:r w:rsidRPr="00E979FB">
        <w:rPr>
          <w:rFonts w:hAnsi="新細明體"/>
          <w:color w:val="auto"/>
        </w:rPr>
        <w:t xml:space="preserve"> </w:t>
      </w:r>
      <w:r w:rsidRPr="00E979FB">
        <w:rPr>
          <w:rFonts w:hAnsi="新細明體" w:hint="eastAsia"/>
          <w:color w:val="auto"/>
        </w:rPr>
        <w:t>即日起至</w:t>
      </w:r>
      <w:r w:rsidR="008E64BA" w:rsidRPr="00E979FB">
        <w:rPr>
          <w:rFonts w:hAnsi="新細明體" w:hint="eastAsia"/>
          <w:color w:val="auto"/>
        </w:rPr>
        <w:t>12</w:t>
      </w:r>
      <w:r w:rsidRPr="00E979FB">
        <w:rPr>
          <w:rFonts w:hAnsi="新細明體" w:hint="eastAsia"/>
          <w:color w:val="auto"/>
        </w:rPr>
        <w:t>月</w:t>
      </w:r>
      <w:r w:rsidR="008E64BA" w:rsidRPr="00E979FB">
        <w:rPr>
          <w:rFonts w:hAnsi="新細明體" w:hint="eastAsia"/>
          <w:color w:val="auto"/>
        </w:rPr>
        <w:t>1</w:t>
      </w:r>
      <w:r w:rsidR="003C67DB">
        <w:rPr>
          <w:rFonts w:hAnsi="新細明體" w:hint="eastAsia"/>
          <w:color w:val="auto"/>
        </w:rPr>
        <w:t>7</w:t>
      </w:r>
      <w:r w:rsidRPr="00E979FB">
        <w:rPr>
          <w:rFonts w:hAnsi="新細明體" w:hint="eastAsia"/>
          <w:color w:val="auto"/>
        </w:rPr>
        <w:t>日</w:t>
      </w:r>
      <w:r w:rsidRPr="00E979FB">
        <w:rPr>
          <w:rFonts w:hAnsi="新細明體"/>
          <w:color w:val="auto"/>
        </w:rPr>
        <w:t>(</w:t>
      </w:r>
      <w:r w:rsidRPr="00E979FB">
        <w:rPr>
          <w:rFonts w:hAnsi="新細明體" w:hint="eastAsia"/>
          <w:color w:val="auto"/>
        </w:rPr>
        <w:t>星期</w:t>
      </w:r>
      <w:r w:rsidR="003C67DB">
        <w:rPr>
          <w:rFonts w:hAnsi="新細明體" w:hint="eastAsia"/>
          <w:color w:val="auto"/>
        </w:rPr>
        <w:t>四</w:t>
      </w:r>
      <w:r w:rsidRPr="00E979FB">
        <w:rPr>
          <w:rFonts w:hAnsi="新細明體"/>
          <w:color w:val="auto"/>
        </w:rPr>
        <w:t>)</w:t>
      </w:r>
      <w:r w:rsidRPr="00E979FB">
        <w:rPr>
          <w:rFonts w:hAnsi="新細明體" w:hint="eastAsia"/>
          <w:color w:val="auto"/>
        </w:rPr>
        <w:t>中午</w:t>
      </w:r>
      <w:r w:rsidRPr="00E979FB">
        <w:rPr>
          <w:rFonts w:hAnsi="新細明體"/>
          <w:color w:val="auto"/>
        </w:rPr>
        <w:t>12:00</w:t>
      </w:r>
      <w:r w:rsidRPr="00E979FB">
        <w:rPr>
          <w:rFonts w:hAnsi="新細明體" w:hint="eastAsia"/>
          <w:color w:val="auto"/>
        </w:rPr>
        <w:t>前</w:t>
      </w:r>
      <w:r w:rsidRPr="00E979FB">
        <w:rPr>
          <w:rFonts w:ascii="新細明體" w:hAnsi="新細明體" w:cs="新細明體"/>
          <w:color w:val="auto"/>
        </w:rPr>
        <w:t>，</w:t>
      </w:r>
      <w:r w:rsidRPr="00E979FB">
        <w:rPr>
          <w:rFonts w:hAnsi="新細明體" w:hint="eastAsia"/>
          <w:color w:val="auto"/>
        </w:rPr>
        <w:t>逕於</w:t>
      </w:r>
      <w:r w:rsidR="00E979FB" w:rsidRPr="00CE1540">
        <w:rPr>
          <w:rFonts w:hAnsi="新細明體" w:hint="eastAsia"/>
          <w:color w:val="auto"/>
        </w:rPr>
        <w:t>本館首頁/最新消息/</w:t>
      </w:r>
      <w:r w:rsidR="00E979FB" w:rsidRPr="00CE1540">
        <w:rPr>
          <w:rFonts w:ascii="新細明體" w:hAnsi="新細明體" w:cs="新細明體"/>
          <w:color w:val="auto"/>
        </w:rPr>
        <w:t>「</w:t>
      </w:r>
      <w:r w:rsidR="00E979FB" w:rsidRPr="00E979FB">
        <w:rPr>
          <w:rFonts w:ascii="Helvetica" w:hAnsi="Helvetica" w:cs="Helvetica"/>
          <w:color w:val="auto"/>
          <w:shd w:val="clear" w:color="auto" w:fill="FEFEFE"/>
        </w:rPr>
        <w:t>從科學到跨域整合青少年人才培育</w:t>
      </w:r>
      <w:r w:rsidR="00E979FB" w:rsidRPr="00CE1540">
        <w:rPr>
          <w:rFonts w:ascii="新細明體" w:hAnsi="新細明體" w:cs="新細明體"/>
          <w:color w:val="auto"/>
        </w:rPr>
        <w:t>」</w:t>
      </w:r>
      <w:r w:rsidR="00E979FB" w:rsidRPr="00E979FB">
        <w:rPr>
          <w:rFonts w:ascii="Helvetica" w:hAnsi="Helvetica" w:cs="Helvetica"/>
          <w:color w:val="auto"/>
          <w:shd w:val="clear" w:color="auto" w:fill="FEFEFE"/>
        </w:rPr>
        <w:t>開放空間討論會</w:t>
      </w:r>
      <w:r w:rsidR="00E979FB">
        <w:rPr>
          <w:rFonts w:hAnsi="新細明體" w:hint="eastAsia"/>
          <w:color w:val="auto"/>
        </w:rPr>
        <w:t>，承辦</w:t>
      </w:r>
      <w:r w:rsidR="002908C9">
        <w:rPr>
          <w:rFonts w:hAnsi="新細明體" w:hint="eastAsia"/>
          <w:color w:val="auto"/>
        </w:rPr>
        <w:t>人</w:t>
      </w:r>
      <w:r w:rsidR="008E64BA" w:rsidRPr="00E979FB">
        <w:rPr>
          <w:rFonts w:hAnsi="新細明體" w:hint="eastAsia"/>
          <w:color w:val="auto"/>
        </w:rPr>
        <w:t>柯淑美小姐</w:t>
      </w:r>
      <w:r w:rsidRPr="00E979FB">
        <w:rPr>
          <w:rFonts w:hAnsi="新細明體"/>
          <w:color w:val="auto"/>
        </w:rPr>
        <w:t>02)</w:t>
      </w:r>
      <w:r w:rsidR="008E64BA" w:rsidRPr="00E979FB">
        <w:rPr>
          <w:rFonts w:hAnsi="新細明體" w:hint="eastAsia"/>
          <w:color w:val="auto"/>
        </w:rPr>
        <w:t>66101234</w:t>
      </w:r>
      <w:r w:rsidRPr="00E979FB">
        <w:rPr>
          <w:rFonts w:hAnsi="新細明體"/>
          <w:color w:val="auto"/>
        </w:rPr>
        <w:t>#</w:t>
      </w:r>
      <w:r w:rsidR="008E64BA" w:rsidRPr="00E979FB">
        <w:rPr>
          <w:rFonts w:hAnsi="新細明體" w:hint="eastAsia"/>
          <w:color w:val="auto"/>
        </w:rPr>
        <w:t>1414</w:t>
      </w:r>
      <w:r w:rsidR="002908C9">
        <w:rPr>
          <w:rFonts w:hAnsi="新細明體" w:hint="eastAsia"/>
          <w:color w:val="auto"/>
        </w:rPr>
        <w:t>；e-mail:shunem@mail.ntsec.gov.tw</w:t>
      </w:r>
    </w:p>
    <w:p w:rsidR="000750E2" w:rsidRPr="00E979FB" w:rsidRDefault="000750E2" w:rsidP="0087161D">
      <w:pPr>
        <w:pStyle w:val="Default"/>
        <w:rPr>
          <w:rFonts w:hAnsi="新細明體"/>
          <w:color w:val="auto"/>
        </w:rPr>
      </w:pPr>
    </w:p>
    <w:p w:rsidR="008F0D13" w:rsidRPr="00E979FB" w:rsidRDefault="0087161D" w:rsidP="0087161D">
      <w:pPr>
        <w:pStyle w:val="Default"/>
        <w:rPr>
          <w:rFonts w:hAnsi="新細明體"/>
          <w:color w:val="auto"/>
        </w:rPr>
      </w:pPr>
      <w:r w:rsidRPr="002908C9">
        <w:rPr>
          <w:rFonts w:hAnsi="新細明體" w:hint="eastAsia"/>
          <w:b/>
          <w:color w:val="auto"/>
        </w:rPr>
        <w:t>伍、活動證明：</w:t>
      </w:r>
      <w:r w:rsidRPr="00E979FB">
        <w:rPr>
          <w:rFonts w:hAnsi="新細明體" w:hint="eastAsia"/>
          <w:color w:val="auto"/>
        </w:rPr>
        <w:t>參加活動的師長，核給研習時數</w:t>
      </w:r>
      <w:r w:rsidRPr="00E979FB">
        <w:rPr>
          <w:rFonts w:hAnsi="新細明體"/>
          <w:color w:val="auto"/>
        </w:rPr>
        <w:t>8</w:t>
      </w:r>
      <w:r w:rsidRPr="00E979FB">
        <w:rPr>
          <w:rFonts w:hAnsi="新細明體" w:hint="eastAsia"/>
          <w:color w:val="auto"/>
        </w:rPr>
        <w:t>小時。</w:t>
      </w:r>
    </w:p>
    <w:p w:rsidR="000750E2" w:rsidRPr="00E979FB" w:rsidRDefault="000750E2" w:rsidP="0087161D">
      <w:pPr>
        <w:pStyle w:val="Default"/>
        <w:rPr>
          <w:rFonts w:hAnsi="新細明體"/>
          <w:color w:val="auto"/>
        </w:rPr>
      </w:pPr>
    </w:p>
    <w:p w:rsidR="007F77AC" w:rsidRPr="002908C9" w:rsidRDefault="0087161D" w:rsidP="0087161D">
      <w:pPr>
        <w:pStyle w:val="Default"/>
        <w:rPr>
          <w:rFonts w:hAnsi="新細明體"/>
          <w:b/>
          <w:color w:val="auto"/>
        </w:rPr>
      </w:pPr>
      <w:r w:rsidRPr="002908C9">
        <w:rPr>
          <w:rFonts w:hAnsi="新細明體" w:hint="eastAsia"/>
          <w:b/>
          <w:color w:val="auto"/>
        </w:rPr>
        <w:t>陸、活動師資：</w:t>
      </w:r>
    </w:p>
    <w:p w:rsidR="007F77AC" w:rsidRPr="00E979FB" w:rsidRDefault="007F77AC" w:rsidP="0087161D">
      <w:pPr>
        <w:pStyle w:val="Default"/>
        <w:rPr>
          <w:rFonts w:hAnsi="標楷體"/>
          <w:color w:val="auto"/>
          <w:sz w:val="23"/>
          <w:szCs w:val="23"/>
        </w:rPr>
      </w:pPr>
      <w:r w:rsidRPr="00E979FB">
        <w:rPr>
          <w:rFonts w:hAnsi="新細明體" w:hint="eastAsia"/>
          <w:color w:val="auto"/>
        </w:rPr>
        <w:t>一</w:t>
      </w:r>
      <w:r w:rsidRPr="00E979FB">
        <w:rPr>
          <w:rFonts w:hAnsi="標楷體" w:hint="eastAsia"/>
          <w:color w:val="auto"/>
        </w:rPr>
        <w:t>、</w:t>
      </w:r>
      <w:r w:rsidRPr="00E979FB">
        <w:rPr>
          <w:rFonts w:hAnsi="新細明體" w:hint="eastAsia"/>
          <w:color w:val="auto"/>
        </w:rPr>
        <w:t>專業引導師</w:t>
      </w:r>
      <w:r w:rsidRPr="00E979FB">
        <w:rPr>
          <w:rFonts w:hAnsi="標楷體" w:hint="eastAsia"/>
          <w:color w:val="auto"/>
        </w:rPr>
        <w:t>：</w:t>
      </w:r>
      <w:r w:rsidR="006C5101" w:rsidRPr="00E979FB">
        <w:rPr>
          <w:rFonts w:hAnsi="新細明體" w:hint="eastAsia"/>
          <w:color w:val="auto"/>
          <w:sz w:val="23"/>
          <w:szCs w:val="23"/>
        </w:rPr>
        <w:t>蔡淑芳</w:t>
      </w:r>
      <w:r w:rsidRPr="00E979FB">
        <w:rPr>
          <w:rFonts w:hAnsi="新細明體" w:hint="eastAsia"/>
          <w:color w:val="auto"/>
          <w:sz w:val="23"/>
          <w:szCs w:val="23"/>
        </w:rPr>
        <w:t>老師</w:t>
      </w:r>
      <w:r w:rsidR="006C5101" w:rsidRPr="00E979FB">
        <w:rPr>
          <w:rFonts w:hAnsi="新細明體" w:hint="eastAsia"/>
          <w:color w:val="auto"/>
          <w:sz w:val="23"/>
          <w:szCs w:val="23"/>
        </w:rPr>
        <w:t>、賀忠民</w:t>
      </w:r>
      <w:r w:rsidRPr="00E979FB">
        <w:rPr>
          <w:rFonts w:hAnsi="新細明體" w:hint="eastAsia"/>
          <w:color w:val="auto"/>
          <w:sz w:val="23"/>
          <w:szCs w:val="23"/>
        </w:rPr>
        <w:t>老師</w:t>
      </w:r>
      <w:r w:rsidRPr="00E979FB">
        <w:rPr>
          <w:rFonts w:hAnsi="標楷體" w:hint="eastAsia"/>
          <w:color w:val="auto"/>
          <w:sz w:val="23"/>
          <w:szCs w:val="23"/>
        </w:rPr>
        <w:t>。</w:t>
      </w:r>
    </w:p>
    <w:p w:rsidR="0087161D" w:rsidRPr="00E979FB" w:rsidRDefault="007F77AC" w:rsidP="0087161D">
      <w:pPr>
        <w:pStyle w:val="Default"/>
        <w:rPr>
          <w:rFonts w:hAnsi="標楷體"/>
          <w:color w:val="auto"/>
          <w:sz w:val="23"/>
          <w:szCs w:val="23"/>
        </w:rPr>
      </w:pPr>
      <w:r w:rsidRPr="00E979FB">
        <w:rPr>
          <w:rFonts w:hAnsi="標楷體" w:hint="eastAsia"/>
          <w:color w:val="auto"/>
          <w:sz w:val="23"/>
          <w:szCs w:val="23"/>
        </w:rPr>
        <w:lastRenderedPageBreak/>
        <w:t>二、</w:t>
      </w:r>
      <w:r w:rsidRPr="00E979FB">
        <w:rPr>
          <w:rFonts w:hAnsi="新細明體" w:hint="eastAsia"/>
          <w:color w:val="auto"/>
          <w:sz w:val="23"/>
          <w:szCs w:val="23"/>
        </w:rPr>
        <w:t>協同師資</w:t>
      </w:r>
      <w:r w:rsidRPr="00E979FB">
        <w:rPr>
          <w:rFonts w:hAnsi="標楷體" w:hint="eastAsia"/>
          <w:color w:val="auto"/>
          <w:sz w:val="23"/>
          <w:szCs w:val="23"/>
        </w:rPr>
        <w:t>：</w:t>
      </w:r>
      <w:r w:rsidRPr="00E979FB">
        <w:rPr>
          <w:rFonts w:hAnsi="新細明體" w:hint="eastAsia"/>
          <w:color w:val="auto"/>
          <w:sz w:val="23"/>
          <w:szCs w:val="23"/>
        </w:rPr>
        <w:t>陳竹亭教授</w:t>
      </w:r>
      <w:r w:rsidRPr="00E979FB">
        <w:rPr>
          <w:rFonts w:hAnsi="標楷體" w:hint="eastAsia"/>
          <w:color w:val="auto"/>
          <w:sz w:val="23"/>
          <w:szCs w:val="23"/>
        </w:rPr>
        <w:t>、</w:t>
      </w:r>
      <w:r w:rsidRPr="00E979FB">
        <w:rPr>
          <w:rFonts w:hAnsi="新細明體" w:hint="eastAsia"/>
          <w:color w:val="auto"/>
          <w:sz w:val="23"/>
          <w:szCs w:val="23"/>
        </w:rPr>
        <w:t>簡菲莉校長</w:t>
      </w:r>
      <w:r w:rsidRPr="00E979FB">
        <w:rPr>
          <w:rFonts w:hAnsi="標楷體" w:hint="eastAsia"/>
          <w:color w:val="auto"/>
          <w:sz w:val="23"/>
          <w:szCs w:val="23"/>
        </w:rPr>
        <w:t>、</w:t>
      </w:r>
      <w:r w:rsidRPr="00E979FB">
        <w:rPr>
          <w:rFonts w:hAnsi="新細明體" w:hint="eastAsia"/>
          <w:color w:val="auto"/>
          <w:sz w:val="23"/>
          <w:szCs w:val="23"/>
        </w:rPr>
        <w:t>藍偉瑩主任</w:t>
      </w:r>
      <w:r w:rsidRPr="00E979FB">
        <w:rPr>
          <w:rFonts w:hAnsi="標楷體" w:hint="eastAsia"/>
          <w:color w:val="auto"/>
          <w:sz w:val="23"/>
          <w:szCs w:val="23"/>
        </w:rPr>
        <w:t>。</w:t>
      </w:r>
    </w:p>
    <w:p w:rsidR="00E82639" w:rsidRPr="002908C9" w:rsidRDefault="00E82639" w:rsidP="003C67DB">
      <w:pPr>
        <w:pStyle w:val="Default"/>
        <w:spacing w:line="400" w:lineRule="exact"/>
        <w:rPr>
          <w:rFonts w:hAnsi="新細明體"/>
          <w:b/>
          <w:color w:val="auto"/>
        </w:rPr>
      </w:pPr>
      <w:proofErr w:type="gramStart"/>
      <w:r w:rsidRPr="002908C9">
        <w:rPr>
          <w:rFonts w:hAnsi="新細明體" w:hint="eastAsia"/>
          <w:b/>
          <w:color w:val="auto"/>
        </w:rPr>
        <w:t>柒</w:t>
      </w:r>
      <w:proofErr w:type="gramEnd"/>
      <w:r w:rsidRPr="002908C9">
        <w:rPr>
          <w:rFonts w:hAnsi="新細明體" w:hint="eastAsia"/>
          <w:b/>
          <w:color w:val="auto"/>
        </w:rPr>
        <w:t>、活動流程</w:t>
      </w:r>
    </w:p>
    <w:p w:rsidR="0087161D" w:rsidRPr="00F74951" w:rsidRDefault="00E82639" w:rsidP="003C67DB">
      <w:pPr>
        <w:pStyle w:val="Default"/>
        <w:spacing w:line="400" w:lineRule="exact"/>
        <w:ind w:firstLineChars="50" w:firstLine="120"/>
        <w:rPr>
          <w:rFonts w:hAnsi="標楷體"/>
          <w:b/>
          <w:color w:val="auto"/>
        </w:rPr>
      </w:pPr>
      <w:r w:rsidRPr="00F74951">
        <w:rPr>
          <w:rFonts w:hAnsi="新細明體" w:hint="eastAsia"/>
          <w:b/>
          <w:color w:val="auto"/>
        </w:rPr>
        <w:t>主題：</w:t>
      </w:r>
      <w:r w:rsidR="002908C9" w:rsidRPr="00F74951">
        <w:rPr>
          <w:rFonts w:ascii="Helvetica" w:hAnsi="Helvetica" w:cs="Helvetica"/>
          <w:b/>
          <w:color w:val="auto"/>
          <w:shd w:val="clear" w:color="auto" w:fill="FEFEFE"/>
        </w:rPr>
        <w:t>從科學</w:t>
      </w:r>
      <w:proofErr w:type="gramStart"/>
      <w:r w:rsidR="002908C9" w:rsidRPr="00F74951">
        <w:rPr>
          <w:rFonts w:ascii="Helvetica" w:hAnsi="Helvetica" w:cs="Helvetica"/>
          <w:b/>
          <w:color w:val="auto"/>
          <w:shd w:val="clear" w:color="auto" w:fill="FEFEFE"/>
        </w:rPr>
        <w:t>到跨域整合</w:t>
      </w:r>
      <w:proofErr w:type="gramEnd"/>
      <w:r w:rsidR="002908C9" w:rsidRPr="00F74951">
        <w:rPr>
          <w:rFonts w:ascii="Helvetica" w:hAnsi="Helvetica" w:cs="Helvetica"/>
          <w:b/>
          <w:color w:val="auto"/>
          <w:shd w:val="clear" w:color="auto" w:fill="FEFEFE"/>
        </w:rPr>
        <w:t>青少年人才培育</w:t>
      </w:r>
      <w:r w:rsidR="002079BF" w:rsidRPr="00F74951">
        <w:rPr>
          <w:rFonts w:ascii="Helvetica" w:hAnsi="Helvetica" w:cs="Helvetica" w:hint="eastAsia"/>
          <w:b/>
          <w:color w:val="auto"/>
          <w:shd w:val="clear" w:color="auto" w:fill="FEFEFE"/>
        </w:rPr>
        <w:t>-</w:t>
      </w:r>
      <w:r w:rsidR="002079BF" w:rsidRPr="00F74951">
        <w:rPr>
          <w:rFonts w:hAnsi="標楷體" w:cs="Helvetica" w:hint="eastAsia"/>
          <w:b/>
          <w:shd w:val="clear" w:color="auto" w:fill="FEFEFE"/>
        </w:rPr>
        <w:t>機會與桃戰</w:t>
      </w:r>
    </w:p>
    <w:tbl>
      <w:tblPr>
        <w:tblStyle w:val="a3"/>
        <w:tblW w:w="0" w:type="auto"/>
        <w:tblLook w:val="04A0"/>
      </w:tblPr>
      <w:tblGrid>
        <w:gridCol w:w="1951"/>
        <w:gridCol w:w="4678"/>
        <w:gridCol w:w="1843"/>
      </w:tblGrid>
      <w:tr w:rsidR="00E979FB" w:rsidRPr="00E979FB" w:rsidTr="00556B5C">
        <w:tc>
          <w:tcPr>
            <w:tcW w:w="1951" w:type="dxa"/>
          </w:tcPr>
          <w:p w:rsidR="008E64BA" w:rsidRPr="00E979FB" w:rsidRDefault="002D75FD" w:rsidP="0087161D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int="eastAsia"/>
                <w:color w:val="auto"/>
                <w:sz w:val="23"/>
                <w:szCs w:val="23"/>
              </w:rPr>
              <w:t>時間</w:t>
            </w:r>
          </w:p>
        </w:tc>
        <w:tc>
          <w:tcPr>
            <w:tcW w:w="4678" w:type="dxa"/>
          </w:tcPr>
          <w:p w:rsidR="008E64BA" w:rsidRPr="00E979FB" w:rsidRDefault="002D75FD" w:rsidP="0087161D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>活動內容</w:t>
            </w:r>
          </w:p>
        </w:tc>
        <w:tc>
          <w:tcPr>
            <w:tcW w:w="1843" w:type="dxa"/>
          </w:tcPr>
          <w:p w:rsidR="008E64BA" w:rsidRPr="00E979FB" w:rsidRDefault="002D75FD" w:rsidP="0087161D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>主持人/主講人</w:t>
            </w:r>
          </w:p>
        </w:tc>
      </w:tr>
      <w:tr w:rsidR="00E979FB" w:rsidRPr="00E979FB" w:rsidTr="00634894">
        <w:trPr>
          <w:trHeight w:val="397"/>
        </w:trPr>
        <w:tc>
          <w:tcPr>
            <w:tcW w:w="1951" w:type="dxa"/>
          </w:tcPr>
          <w:p w:rsidR="008E64BA" w:rsidRPr="00E979FB" w:rsidRDefault="008E64BA" w:rsidP="002079BF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color w:val="auto"/>
                <w:sz w:val="23"/>
                <w:szCs w:val="23"/>
              </w:rPr>
              <w:t>8:</w:t>
            </w:r>
            <w:r w:rsidR="002079BF">
              <w:rPr>
                <w:rFonts w:hint="eastAsia"/>
                <w:color w:val="auto"/>
                <w:sz w:val="23"/>
                <w:szCs w:val="23"/>
              </w:rPr>
              <w:t>5</w:t>
            </w:r>
            <w:r w:rsidRPr="00E979FB">
              <w:rPr>
                <w:color w:val="auto"/>
                <w:sz w:val="23"/>
                <w:szCs w:val="23"/>
              </w:rPr>
              <w:t>0~</w:t>
            </w:r>
            <w:r w:rsidR="002079BF">
              <w:rPr>
                <w:rFonts w:hint="eastAsia"/>
                <w:color w:val="auto"/>
                <w:sz w:val="23"/>
                <w:szCs w:val="23"/>
              </w:rPr>
              <w:t>9</w:t>
            </w:r>
            <w:r w:rsidRPr="00E979FB">
              <w:rPr>
                <w:color w:val="auto"/>
                <w:sz w:val="23"/>
                <w:szCs w:val="23"/>
              </w:rPr>
              <w:t>:</w:t>
            </w:r>
            <w:r w:rsidR="002079BF">
              <w:rPr>
                <w:rFonts w:hint="eastAsia"/>
                <w:color w:val="auto"/>
                <w:sz w:val="23"/>
                <w:szCs w:val="23"/>
              </w:rPr>
              <w:t>0</w:t>
            </w:r>
            <w:r w:rsidRPr="00E979FB">
              <w:rPr>
                <w:color w:val="auto"/>
                <w:sz w:val="23"/>
                <w:szCs w:val="23"/>
              </w:rPr>
              <w:t>0</w:t>
            </w:r>
          </w:p>
        </w:tc>
        <w:tc>
          <w:tcPr>
            <w:tcW w:w="4678" w:type="dxa"/>
          </w:tcPr>
          <w:p w:rsidR="008E64BA" w:rsidRPr="00E979FB" w:rsidRDefault="002D75FD" w:rsidP="0087161D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int="eastAsia"/>
                <w:color w:val="auto"/>
                <w:sz w:val="23"/>
                <w:szCs w:val="23"/>
              </w:rPr>
              <w:t>集合、報到</w:t>
            </w:r>
          </w:p>
        </w:tc>
        <w:tc>
          <w:tcPr>
            <w:tcW w:w="1843" w:type="dxa"/>
          </w:tcPr>
          <w:p w:rsidR="008E64BA" w:rsidRPr="00E979FB" w:rsidRDefault="008E64BA" w:rsidP="0087161D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</w:p>
        </w:tc>
      </w:tr>
      <w:tr w:rsidR="00E979FB" w:rsidRPr="00E979FB" w:rsidTr="00556B5C">
        <w:tc>
          <w:tcPr>
            <w:tcW w:w="1951" w:type="dxa"/>
          </w:tcPr>
          <w:p w:rsidR="008E64BA" w:rsidRPr="00E979FB" w:rsidRDefault="002079BF" w:rsidP="002079B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rFonts w:hint="eastAsia"/>
                <w:color w:val="auto"/>
                <w:sz w:val="23"/>
                <w:szCs w:val="23"/>
              </w:rPr>
              <w:t>9</w:t>
            </w:r>
            <w:r w:rsidR="008E64BA" w:rsidRPr="00E979FB">
              <w:rPr>
                <w:color w:val="auto"/>
                <w:sz w:val="23"/>
                <w:szCs w:val="23"/>
              </w:rPr>
              <w:t>:</w:t>
            </w:r>
            <w:r>
              <w:rPr>
                <w:rFonts w:hint="eastAsia"/>
                <w:color w:val="auto"/>
                <w:sz w:val="23"/>
                <w:szCs w:val="23"/>
              </w:rPr>
              <w:t>0</w:t>
            </w:r>
            <w:r w:rsidR="008E64BA" w:rsidRPr="00E979FB">
              <w:rPr>
                <w:color w:val="auto"/>
                <w:sz w:val="23"/>
                <w:szCs w:val="23"/>
              </w:rPr>
              <w:t>0~</w:t>
            </w:r>
            <w:r>
              <w:rPr>
                <w:rFonts w:hint="eastAsia"/>
                <w:color w:val="auto"/>
                <w:sz w:val="23"/>
                <w:szCs w:val="23"/>
              </w:rPr>
              <w:t>9</w:t>
            </w:r>
            <w:r w:rsidR="008E64BA" w:rsidRPr="00E979FB">
              <w:rPr>
                <w:color w:val="auto"/>
                <w:sz w:val="23"/>
                <w:szCs w:val="23"/>
              </w:rPr>
              <w:t>:</w:t>
            </w:r>
            <w:r>
              <w:rPr>
                <w:rFonts w:hint="eastAsia"/>
                <w:color w:val="auto"/>
                <w:sz w:val="23"/>
                <w:szCs w:val="23"/>
              </w:rPr>
              <w:t>10</w:t>
            </w:r>
          </w:p>
        </w:tc>
        <w:tc>
          <w:tcPr>
            <w:tcW w:w="4678" w:type="dxa"/>
          </w:tcPr>
          <w:p w:rsidR="002D75FD" w:rsidRPr="00E979FB" w:rsidRDefault="002D75FD" w:rsidP="002D75FD">
            <w:pPr>
              <w:pStyle w:val="Default"/>
              <w:rPr>
                <w:color w:val="auto"/>
                <w:sz w:val="23"/>
                <w:szCs w:val="23"/>
              </w:rPr>
            </w:pPr>
            <w:r w:rsidRPr="00E979FB">
              <w:rPr>
                <w:rFonts w:hint="eastAsia"/>
                <w:color w:val="auto"/>
                <w:sz w:val="23"/>
                <w:szCs w:val="23"/>
              </w:rPr>
              <w:t xml:space="preserve">開場&amp;整體介紹開場 </w:t>
            </w:r>
          </w:p>
          <w:p w:rsidR="008E64BA" w:rsidRPr="00E979FB" w:rsidRDefault="002D75FD" w:rsidP="002D75FD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int="eastAsia"/>
                <w:color w:val="auto"/>
                <w:sz w:val="23"/>
                <w:szCs w:val="23"/>
              </w:rPr>
              <w:t>（</w:t>
            </w:r>
            <w:r w:rsidRPr="00E979FB">
              <w:rPr>
                <w:color w:val="auto"/>
                <w:sz w:val="23"/>
                <w:szCs w:val="23"/>
              </w:rPr>
              <w:t>Context &amp; Welcome</w:t>
            </w:r>
            <w:r w:rsidRPr="00E979FB">
              <w:rPr>
                <w:rFonts w:hint="eastAsia"/>
                <w:color w:val="auto"/>
                <w:sz w:val="23"/>
                <w:szCs w:val="23"/>
              </w:rPr>
              <w:t>）</w:t>
            </w:r>
          </w:p>
        </w:tc>
        <w:tc>
          <w:tcPr>
            <w:tcW w:w="1843" w:type="dxa"/>
          </w:tcPr>
          <w:p w:rsidR="002D75FD" w:rsidRPr="00E979FB" w:rsidRDefault="008F0D13" w:rsidP="002079BF">
            <w:pPr>
              <w:pStyle w:val="Default"/>
              <w:rPr>
                <w:color w:val="auto"/>
                <w:sz w:val="23"/>
                <w:szCs w:val="23"/>
              </w:rPr>
            </w:pPr>
            <w:proofErr w:type="gramStart"/>
            <w:r w:rsidRPr="00E979FB">
              <w:rPr>
                <w:rFonts w:hint="eastAsia"/>
                <w:color w:val="auto"/>
                <w:sz w:val="23"/>
                <w:szCs w:val="23"/>
              </w:rPr>
              <w:t>朱</w:t>
            </w:r>
            <w:r w:rsidR="00637A27" w:rsidRPr="00E979FB">
              <w:rPr>
                <w:rFonts w:hint="eastAsia"/>
                <w:color w:val="auto"/>
                <w:sz w:val="23"/>
                <w:szCs w:val="23"/>
              </w:rPr>
              <w:t>館長楠賢</w:t>
            </w:r>
            <w:proofErr w:type="gramEnd"/>
            <w:r w:rsidR="002D75FD" w:rsidRPr="00E979FB">
              <w:rPr>
                <w:rFonts w:hint="eastAsia"/>
                <w:color w:val="auto"/>
                <w:sz w:val="23"/>
                <w:szCs w:val="23"/>
              </w:rPr>
              <w:t>、</w:t>
            </w:r>
          </w:p>
          <w:p w:rsidR="008E64BA" w:rsidRPr="00E979FB" w:rsidRDefault="00573722" w:rsidP="00573722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int="eastAsia"/>
                <w:color w:val="auto"/>
                <w:sz w:val="23"/>
                <w:szCs w:val="23"/>
              </w:rPr>
              <w:t>陳竹亭教授</w:t>
            </w:r>
          </w:p>
        </w:tc>
      </w:tr>
      <w:tr w:rsidR="00E979FB" w:rsidRPr="00E979FB" w:rsidTr="00634894">
        <w:trPr>
          <w:trHeight w:val="1818"/>
        </w:trPr>
        <w:tc>
          <w:tcPr>
            <w:tcW w:w="1951" w:type="dxa"/>
          </w:tcPr>
          <w:p w:rsidR="008E64BA" w:rsidRPr="00E979FB" w:rsidRDefault="002079BF" w:rsidP="008E64B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rFonts w:hint="eastAsia"/>
                <w:color w:val="auto"/>
                <w:sz w:val="23"/>
                <w:szCs w:val="23"/>
              </w:rPr>
              <w:t>9</w:t>
            </w:r>
            <w:r w:rsidR="008E64BA" w:rsidRPr="00E979FB">
              <w:rPr>
                <w:color w:val="auto"/>
                <w:sz w:val="23"/>
                <w:szCs w:val="23"/>
              </w:rPr>
              <w:t>:</w:t>
            </w:r>
            <w:r>
              <w:rPr>
                <w:rFonts w:hint="eastAsia"/>
                <w:color w:val="auto"/>
                <w:sz w:val="23"/>
                <w:szCs w:val="23"/>
              </w:rPr>
              <w:t>1</w:t>
            </w:r>
            <w:r w:rsidR="008E64BA" w:rsidRPr="00E979FB">
              <w:rPr>
                <w:color w:val="auto"/>
                <w:sz w:val="23"/>
                <w:szCs w:val="23"/>
              </w:rPr>
              <w:t>0~</w:t>
            </w:r>
            <w:r>
              <w:rPr>
                <w:rFonts w:hint="eastAsia"/>
                <w:color w:val="auto"/>
                <w:sz w:val="23"/>
                <w:szCs w:val="23"/>
              </w:rPr>
              <w:t>10</w:t>
            </w:r>
            <w:r w:rsidR="008E64BA" w:rsidRPr="00E979FB">
              <w:rPr>
                <w:color w:val="auto"/>
                <w:sz w:val="23"/>
                <w:szCs w:val="23"/>
              </w:rPr>
              <w:t>:</w:t>
            </w:r>
            <w:r>
              <w:rPr>
                <w:rFonts w:hint="eastAsia"/>
                <w:color w:val="auto"/>
                <w:sz w:val="23"/>
                <w:szCs w:val="23"/>
              </w:rPr>
              <w:t>0</w:t>
            </w:r>
            <w:r w:rsidR="008E64BA" w:rsidRPr="00E979FB">
              <w:rPr>
                <w:color w:val="auto"/>
                <w:sz w:val="23"/>
                <w:szCs w:val="23"/>
              </w:rPr>
              <w:t xml:space="preserve">0 </w:t>
            </w:r>
          </w:p>
          <w:p w:rsidR="008E64BA" w:rsidRPr="00E979FB" w:rsidRDefault="008E64BA" w:rsidP="008E64BA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color w:val="auto"/>
                <w:sz w:val="23"/>
                <w:szCs w:val="23"/>
              </w:rPr>
              <w:t>(50</w:t>
            </w:r>
            <w:r w:rsidRPr="00E979FB">
              <w:rPr>
                <w:color w:val="auto"/>
                <w:sz w:val="23"/>
                <w:szCs w:val="23"/>
              </w:rPr>
              <w:t>”</w:t>
            </w:r>
            <w:r w:rsidRPr="00E979FB">
              <w:rPr>
                <w:color w:val="auto"/>
                <w:sz w:val="23"/>
                <w:szCs w:val="23"/>
              </w:rPr>
              <w:t>)</w:t>
            </w:r>
          </w:p>
        </w:tc>
        <w:tc>
          <w:tcPr>
            <w:tcW w:w="4678" w:type="dxa"/>
          </w:tcPr>
          <w:p w:rsidR="002D75FD" w:rsidRPr="00E979FB" w:rsidRDefault="002D75FD" w:rsidP="002D75FD">
            <w:pPr>
              <w:pStyle w:val="Default"/>
              <w:rPr>
                <w:color w:val="auto"/>
                <w:sz w:val="23"/>
                <w:szCs w:val="23"/>
              </w:rPr>
            </w:pPr>
            <w:r w:rsidRPr="00E979FB">
              <w:rPr>
                <w:rFonts w:hint="eastAsia"/>
                <w:color w:val="auto"/>
                <w:sz w:val="23"/>
                <w:szCs w:val="23"/>
              </w:rPr>
              <w:t xml:space="preserve">迎向改變的機會與挑戰： </w:t>
            </w:r>
          </w:p>
          <w:p w:rsidR="002D75FD" w:rsidRPr="00E979FB" w:rsidRDefault="002D75FD" w:rsidP="002D75FD">
            <w:pPr>
              <w:pStyle w:val="Default"/>
              <w:rPr>
                <w:color w:val="auto"/>
                <w:sz w:val="23"/>
                <w:szCs w:val="23"/>
              </w:rPr>
            </w:pPr>
            <w:r w:rsidRPr="00E979FB">
              <w:rPr>
                <w:rFonts w:hint="eastAsia"/>
                <w:color w:val="auto"/>
                <w:sz w:val="23"/>
                <w:szCs w:val="23"/>
              </w:rPr>
              <w:t xml:space="preserve">開啟討論空間 </w:t>
            </w:r>
          </w:p>
          <w:p w:rsidR="002D75FD" w:rsidRPr="00E979FB" w:rsidRDefault="002D75FD" w:rsidP="002D75FD">
            <w:pPr>
              <w:pStyle w:val="Default"/>
              <w:rPr>
                <w:color w:val="auto"/>
                <w:sz w:val="23"/>
                <w:szCs w:val="23"/>
              </w:rPr>
            </w:pPr>
            <w:r w:rsidRPr="00E979FB">
              <w:rPr>
                <w:rFonts w:hint="eastAsia"/>
                <w:color w:val="auto"/>
                <w:sz w:val="23"/>
                <w:szCs w:val="23"/>
              </w:rPr>
              <w:t xml:space="preserve">（open context presentation） </w:t>
            </w:r>
          </w:p>
          <w:p w:rsidR="002D75FD" w:rsidRPr="00E979FB" w:rsidRDefault="002D75FD" w:rsidP="002D75FD">
            <w:pPr>
              <w:pStyle w:val="Default"/>
              <w:rPr>
                <w:color w:val="auto"/>
                <w:sz w:val="23"/>
                <w:szCs w:val="23"/>
              </w:rPr>
            </w:pPr>
            <w:r w:rsidRPr="00E979FB">
              <w:rPr>
                <w:rFonts w:hint="eastAsia"/>
                <w:color w:val="auto"/>
                <w:sz w:val="23"/>
                <w:szCs w:val="23"/>
              </w:rPr>
              <w:t xml:space="preserve">引導共同設定討論議題 </w:t>
            </w:r>
          </w:p>
          <w:p w:rsidR="008E64BA" w:rsidRPr="00E979FB" w:rsidRDefault="002D75FD" w:rsidP="002D75FD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int="eastAsia"/>
                <w:color w:val="auto"/>
                <w:sz w:val="23"/>
                <w:szCs w:val="23"/>
              </w:rPr>
              <w:t>（</w:t>
            </w:r>
            <w:r w:rsidRPr="00E979FB">
              <w:rPr>
                <w:color w:val="auto"/>
                <w:sz w:val="23"/>
                <w:szCs w:val="23"/>
              </w:rPr>
              <w:t>topic identification</w:t>
            </w:r>
            <w:r w:rsidRPr="00E979FB">
              <w:rPr>
                <w:rFonts w:hint="eastAsia"/>
                <w:color w:val="auto"/>
                <w:sz w:val="23"/>
                <w:szCs w:val="23"/>
              </w:rPr>
              <w:t>）</w:t>
            </w:r>
          </w:p>
        </w:tc>
        <w:tc>
          <w:tcPr>
            <w:tcW w:w="1843" w:type="dxa"/>
          </w:tcPr>
          <w:p w:rsidR="002079BF" w:rsidRDefault="006C5101" w:rsidP="002079BF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>蔡淑芳</w:t>
            </w:r>
            <w:r w:rsidR="002079BF">
              <w:rPr>
                <w:rFonts w:hAnsi="新細明體" w:hint="eastAsia"/>
                <w:color w:val="auto"/>
                <w:sz w:val="23"/>
                <w:szCs w:val="23"/>
              </w:rPr>
              <w:t>老師</w:t>
            </w: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>、</w:t>
            </w:r>
          </w:p>
          <w:p w:rsidR="008E64BA" w:rsidRPr="00E979FB" w:rsidRDefault="006C5101" w:rsidP="002079BF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>賀忠民</w:t>
            </w:r>
            <w:r w:rsidR="002079BF">
              <w:rPr>
                <w:rFonts w:hAnsi="新細明體" w:hint="eastAsia"/>
                <w:color w:val="auto"/>
                <w:sz w:val="23"/>
                <w:szCs w:val="23"/>
              </w:rPr>
              <w:t>老師</w:t>
            </w:r>
          </w:p>
        </w:tc>
      </w:tr>
      <w:tr w:rsidR="00E979FB" w:rsidRPr="00E979FB" w:rsidTr="00206945">
        <w:trPr>
          <w:trHeight w:val="1291"/>
        </w:trPr>
        <w:tc>
          <w:tcPr>
            <w:tcW w:w="1951" w:type="dxa"/>
          </w:tcPr>
          <w:p w:rsidR="008E64BA" w:rsidRPr="00E979FB" w:rsidRDefault="002079BF" w:rsidP="008E64B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rFonts w:hint="eastAsia"/>
                <w:color w:val="auto"/>
                <w:sz w:val="23"/>
                <w:szCs w:val="23"/>
              </w:rPr>
              <w:t>10</w:t>
            </w:r>
            <w:r w:rsidR="008E64BA" w:rsidRPr="00E979FB">
              <w:rPr>
                <w:rFonts w:hint="eastAsia"/>
                <w:color w:val="auto"/>
                <w:sz w:val="23"/>
                <w:szCs w:val="23"/>
              </w:rPr>
              <w:t>:</w:t>
            </w:r>
            <w:r>
              <w:rPr>
                <w:rFonts w:hint="eastAsia"/>
                <w:color w:val="auto"/>
                <w:sz w:val="23"/>
                <w:szCs w:val="23"/>
              </w:rPr>
              <w:t>0</w:t>
            </w:r>
            <w:r w:rsidR="008E64BA" w:rsidRPr="00E979FB">
              <w:rPr>
                <w:rFonts w:hint="eastAsia"/>
                <w:color w:val="auto"/>
                <w:sz w:val="23"/>
                <w:szCs w:val="23"/>
              </w:rPr>
              <w:t>0~11:</w:t>
            </w:r>
            <w:r>
              <w:rPr>
                <w:rFonts w:hint="eastAsia"/>
                <w:color w:val="auto"/>
                <w:sz w:val="23"/>
                <w:szCs w:val="23"/>
              </w:rPr>
              <w:t>3</w:t>
            </w:r>
            <w:r w:rsidR="008E64BA" w:rsidRPr="00E979FB">
              <w:rPr>
                <w:rFonts w:hint="eastAsia"/>
                <w:color w:val="auto"/>
                <w:sz w:val="23"/>
                <w:szCs w:val="23"/>
              </w:rPr>
              <w:t xml:space="preserve">0 </w:t>
            </w:r>
          </w:p>
          <w:p w:rsidR="008E64BA" w:rsidRPr="00E979FB" w:rsidRDefault="008E64BA" w:rsidP="008E64BA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color w:val="auto"/>
                <w:sz w:val="23"/>
                <w:szCs w:val="23"/>
              </w:rPr>
              <w:t>(90</w:t>
            </w:r>
            <w:r w:rsidRPr="00E979FB">
              <w:rPr>
                <w:color w:val="auto"/>
                <w:sz w:val="23"/>
                <w:szCs w:val="23"/>
              </w:rPr>
              <w:t>”</w:t>
            </w:r>
            <w:r w:rsidRPr="00E979FB">
              <w:rPr>
                <w:color w:val="auto"/>
                <w:sz w:val="23"/>
                <w:szCs w:val="23"/>
              </w:rPr>
              <w:t>)</w:t>
            </w:r>
          </w:p>
        </w:tc>
        <w:tc>
          <w:tcPr>
            <w:tcW w:w="4678" w:type="dxa"/>
          </w:tcPr>
          <w:p w:rsidR="00BB29FC" w:rsidRPr="00E979FB" w:rsidRDefault="007635AD" w:rsidP="00BB29FC">
            <w:pPr>
              <w:pStyle w:val="Default"/>
              <w:ind w:firstLineChars="50" w:firstLine="120"/>
              <w:rPr>
                <w:rFonts w:ascii="Helvetica" w:hAnsi="Helvetica" w:cs="Helvetica"/>
                <w:color w:val="auto"/>
                <w:shd w:val="clear" w:color="auto" w:fill="FEFEFE"/>
              </w:rPr>
            </w:pPr>
            <w:r w:rsidRPr="00E979FB">
              <w:rPr>
                <w:rFonts w:ascii="Helvetica" w:hAnsi="Helvetica" w:cs="Helvetica"/>
                <w:color w:val="auto"/>
                <w:shd w:val="clear" w:color="auto" w:fill="FEFEFE"/>
              </w:rPr>
              <w:t>從科學</w:t>
            </w:r>
            <w:proofErr w:type="gramStart"/>
            <w:r w:rsidRPr="00E979FB">
              <w:rPr>
                <w:rFonts w:ascii="Helvetica" w:hAnsi="Helvetica" w:cs="Helvetica"/>
                <w:color w:val="auto"/>
                <w:shd w:val="clear" w:color="auto" w:fill="FEFEFE"/>
              </w:rPr>
              <w:t>到跨域整合</w:t>
            </w:r>
            <w:proofErr w:type="gramEnd"/>
            <w:r w:rsidRPr="00E979FB">
              <w:rPr>
                <w:rFonts w:ascii="Helvetica" w:hAnsi="Helvetica" w:cs="Helvetica"/>
                <w:color w:val="auto"/>
                <w:shd w:val="clear" w:color="auto" w:fill="FEFEFE"/>
              </w:rPr>
              <w:t>青少年人才培育</w:t>
            </w:r>
          </w:p>
          <w:p w:rsidR="002D75FD" w:rsidRPr="00E979FB" w:rsidRDefault="002D75FD" w:rsidP="00BB29FC">
            <w:pPr>
              <w:pStyle w:val="Default"/>
              <w:ind w:firstLineChars="250" w:firstLine="600"/>
              <w:rPr>
                <w:color w:val="auto"/>
              </w:rPr>
            </w:pPr>
            <w:r w:rsidRPr="00E979FB">
              <w:rPr>
                <w:rFonts w:hint="eastAsia"/>
                <w:color w:val="auto"/>
              </w:rPr>
              <w:t xml:space="preserve">第一次小團體活動 </w:t>
            </w:r>
          </w:p>
          <w:p w:rsidR="008E64BA" w:rsidRPr="00E979FB" w:rsidRDefault="002D75FD" w:rsidP="002D75FD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int="eastAsia"/>
                <w:color w:val="auto"/>
                <w:sz w:val="23"/>
                <w:szCs w:val="23"/>
              </w:rPr>
              <w:t>（</w:t>
            </w:r>
            <w:r w:rsidRPr="00E979FB">
              <w:rPr>
                <w:color w:val="auto"/>
                <w:sz w:val="23"/>
                <w:szCs w:val="23"/>
              </w:rPr>
              <w:t>Small group sessions#1</w:t>
            </w:r>
            <w:r w:rsidRPr="00E979FB">
              <w:rPr>
                <w:rFonts w:hint="eastAsia"/>
                <w:color w:val="auto"/>
                <w:sz w:val="23"/>
                <w:szCs w:val="23"/>
              </w:rPr>
              <w:t>）</w:t>
            </w:r>
          </w:p>
        </w:tc>
        <w:tc>
          <w:tcPr>
            <w:tcW w:w="1843" w:type="dxa"/>
          </w:tcPr>
          <w:p w:rsidR="002079BF" w:rsidRDefault="002079BF" w:rsidP="002079BF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>蔡淑芳</w:t>
            </w:r>
            <w:r>
              <w:rPr>
                <w:rFonts w:hAnsi="新細明體" w:hint="eastAsia"/>
                <w:color w:val="auto"/>
                <w:sz w:val="23"/>
                <w:szCs w:val="23"/>
              </w:rPr>
              <w:t>老師</w:t>
            </w: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>、</w:t>
            </w:r>
          </w:p>
          <w:p w:rsidR="008E64BA" w:rsidRPr="00E979FB" w:rsidRDefault="002079BF" w:rsidP="002079BF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>賀忠民</w:t>
            </w:r>
            <w:r>
              <w:rPr>
                <w:rFonts w:hAnsi="新細明體" w:hint="eastAsia"/>
                <w:color w:val="auto"/>
                <w:sz w:val="23"/>
                <w:szCs w:val="23"/>
              </w:rPr>
              <w:t>老師</w:t>
            </w:r>
          </w:p>
        </w:tc>
      </w:tr>
      <w:tr w:rsidR="00E979FB" w:rsidRPr="00E979FB" w:rsidTr="00E06D93">
        <w:trPr>
          <w:trHeight w:val="317"/>
        </w:trPr>
        <w:tc>
          <w:tcPr>
            <w:tcW w:w="1951" w:type="dxa"/>
          </w:tcPr>
          <w:p w:rsidR="008E64BA" w:rsidRPr="00E979FB" w:rsidRDefault="008E64BA" w:rsidP="002079BF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Ansi="新細明體"/>
                <w:color w:val="auto"/>
                <w:sz w:val="23"/>
                <w:szCs w:val="23"/>
              </w:rPr>
              <w:t>11:</w:t>
            </w:r>
            <w:r w:rsidR="002079BF">
              <w:rPr>
                <w:rFonts w:hAnsi="新細明體" w:hint="eastAsia"/>
                <w:color w:val="auto"/>
                <w:sz w:val="23"/>
                <w:szCs w:val="23"/>
              </w:rPr>
              <w:t>3</w:t>
            </w:r>
            <w:r w:rsidRPr="00E979FB">
              <w:rPr>
                <w:rFonts w:hAnsi="新細明體"/>
                <w:color w:val="auto"/>
                <w:sz w:val="23"/>
                <w:szCs w:val="23"/>
              </w:rPr>
              <w:t>0~11:</w:t>
            </w:r>
            <w:r w:rsidR="002079BF">
              <w:rPr>
                <w:rFonts w:hAnsi="新細明體" w:hint="eastAsia"/>
                <w:color w:val="auto"/>
                <w:sz w:val="23"/>
                <w:szCs w:val="23"/>
              </w:rPr>
              <w:t>4</w:t>
            </w:r>
            <w:r w:rsidRPr="00E979FB">
              <w:rPr>
                <w:rFonts w:hAnsi="新細明體"/>
                <w:color w:val="auto"/>
                <w:sz w:val="23"/>
                <w:szCs w:val="23"/>
              </w:rPr>
              <w:t>0</w:t>
            </w:r>
          </w:p>
        </w:tc>
        <w:tc>
          <w:tcPr>
            <w:tcW w:w="4678" w:type="dxa"/>
          </w:tcPr>
          <w:p w:rsidR="008E64BA" w:rsidRPr="00E979FB" w:rsidRDefault="002D75FD" w:rsidP="00556B5C">
            <w:pPr>
              <w:pStyle w:val="Default"/>
              <w:ind w:firstLineChars="700" w:firstLine="1610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int="eastAsia"/>
                <w:color w:val="auto"/>
                <w:sz w:val="23"/>
                <w:szCs w:val="23"/>
              </w:rPr>
              <w:t>休息</w:t>
            </w:r>
          </w:p>
        </w:tc>
        <w:tc>
          <w:tcPr>
            <w:tcW w:w="1843" w:type="dxa"/>
          </w:tcPr>
          <w:p w:rsidR="008E64BA" w:rsidRPr="00E979FB" w:rsidRDefault="008E64BA" w:rsidP="0087161D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</w:p>
        </w:tc>
      </w:tr>
      <w:tr w:rsidR="00E979FB" w:rsidRPr="00E979FB" w:rsidTr="00206945">
        <w:trPr>
          <w:trHeight w:val="1255"/>
        </w:trPr>
        <w:tc>
          <w:tcPr>
            <w:tcW w:w="1951" w:type="dxa"/>
          </w:tcPr>
          <w:p w:rsidR="008E64BA" w:rsidRPr="00E979FB" w:rsidRDefault="008E64BA" w:rsidP="0087161D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Ansi="新細明體"/>
                <w:color w:val="auto"/>
                <w:sz w:val="23"/>
                <w:szCs w:val="23"/>
              </w:rPr>
              <w:t>11:</w:t>
            </w:r>
            <w:r w:rsidR="002079BF">
              <w:rPr>
                <w:rFonts w:hAnsi="新細明體" w:hint="eastAsia"/>
                <w:color w:val="auto"/>
                <w:sz w:val="23"/>
                <w:szCs w:val="23"/>
              </w:rPr>
              <w:t>4</w:t>
            </w:r>
            <w:r w:rsidRPr="00E979FB">
              <w:rPr>
                <w:rFonts w:hAnsi="新細明體"/>
                <w:color w:val="auto"/>
                <w:sz w:val="23"/>
                <w:szCs w:val="23"/>
              </w:rPr>
              <w:t>0~12:</w:t>
            </w:r>
            <w:r w:rsidR="002079BF">
              <w:rPr>
                <w:rFonts w:hAnsi="新細明體" w:hint="eastAsia"/>
                <w:color w:val="auto"/>
                <w:sz w:val="23"/>
                <w:szCs w:val="23"/>
              </w:rPr>
              <w:t>4</w:t>
            </w:r>
            <w:r w:rsidRPr="00E979FB">
              <w:rPr>
                <w:rFonts w:hAnsi="新細明體"/>
                <w:color w:val="auto"/>
                <w:sz w:val="23"/>
                <w:szCs w:val="23"/>
              </w:rPr>
              <w:t>0</w:t>
            </w:r>
          </w:p>
          <w:p w:rsidR="00556B5C" w:rsidRPr="00E979FB" w:rsidRDefault="00556B5C" w:rsidP="0087161D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color w:val="auto"/>
                <w:sz w:val="23"/>
                <w:szCs w:val="23"/>
              </w:rPr>
              <w:t>(50</w:t>
            </w:r>
            <w:r w:rsidRPr="00E979FB">
              <w:rPr>
                <w:color w:val="auto"/>
                <w:sz w:val="23"/>
                <w:szCs w:val="23"/>
              </w:rPr>
              <w:t>”</w:t>
            </w:r>
            <w:r w:rsidRPr="00E979FB">
              <w:rPr>
                <w:color w:val="auto"/>
                <w:sz w:val="23"/>
                <w:szCs w:val="23"/>
              </w:rPr>
              <w:t>)</w:t>
            </w:r>
          </w:p>
        </w:tc>
        <w:tc>
          <w:tcPr>
            <w:tcW w:w="4678" w:type="dxa"/>
          </w:tcPr>
          <w:p w:rsidR="00BB29FC" w:rsidRPr="00E979FB" w:rsidRDefault="00BB29FC" w:rsidP="00BB29FC">
            <w:pPr>
              <w:pStyle w:val="Default"/>
              <w:ind w:firstLineChars="50" w:firstLine="120"/>
              <w:rPr>
                <w:rFonts w:ascii="Helvetica" w:hAnsi="Helvetica" w:cs="Helvetica"/>
                <w:color w:val="auto"/>
                <w:shd w:val="clear" w:color="auto" w:fill="FEFEFE"/>
              </w:rPr>
            </w:pPr>
            <w:r w:rsidRPr="00E979FB">
              <w:rPr>
                <w:rFonts w:ascii="Helvetica" w:hAnsi="Helvetica" w:cs="Helvetica"/>
                <w:color w:val="auto"/>
                <w:shd w:val="clear" w:color="auto" w:fill="FEFEFE"/>
              </w:rPr>
              <w:t>從科學</w:t>
            </w:r>
            <w:proofErr w:type="gramStart"/>
            <w:r w:rsidRPr="00E979FB">
              <w:rPr>
                <w:rFonts w:ascii="Helvetica" w:hAnsi="Helvetica" w:cs="Helvetica"/>
                <w:color w:val="auto"/>
                <w:shd w:val="clear" w:color="auto" w:fill="FEFEFE"/>
              </w:rPr>
              <w:t>到跨域整合</w:t>
            </w:r>
            <w:proofErr w:type="gramEnd"/>
            <w:r w:rsidRPr="00E979FB">
              <w:rPr>
                <w:rFonts w:ascii="Helvetica" w:hAnsi="Helvetica" w:cs="Helvetica"/>
                <w:color w:val="auto"/>
                <w:shd w:val="clear" w:color="auto" w:fill="FEFEFE"/>
              </w:rPr>
              <w:t>青少年人才培育</w:t>
            </w:r>
          </w:p>
          <w:p w:rsidR="002D75FD" w:rsidRPr="00E979FB" w:rsidRDefault="002D75FD" w:rsidP="00BB29FC">
            <w:pPr>
              <w:pStyle w:val="Default"/>
              <w:ind w:firstLineChars="300" w:firstLine="720"/>
              <w:rPr>
                <w:color w:val="auto"/>
              </w:rPr>
            </w:pPr>
            <w:r w:rsidRPr="00E979FB">
              <w:rPr>
                <w:rFonts w:hint="eastAsia"/>
                <w:color w:val="auto"/>
              </w:rPr>
              <w:t xml:space="preserve">第二次小團體活動 </w:t>
            </w:r>
          </w:p>
          <w:p w:rsidR="008E64BA" w:rsidRPr="00E979FB" w:rsidRDefault="002D75FD" w:rsidP="002D75FD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int="eastAsia"/>
                <w:color w:val="auto"/>
                <w:sz w:val="23"/>
                <w:szCs w:val="23"/>
              </w:rPr>
              <w:t>（</w:t>
            </w:r>
            <w:r w:rsidRPr="00E979FB">
              <w:rPr>
                <w:color w:val="auto"/>
                <w:sz w:val="23"/>
                <w:szCs w:val="23"/>
              </w:rPr>
              <w:t>Small Group Sessions #2</w:t>
            </w:r>
            <w:r w:rsidRPr="00E979FB">
              <w:rPr>
                <w:rFonts w:hint="eastAsia"/>
                <w:color w:val="auto"/>
                <w:sz w:val="23"/>
                <w:szCs w:val="23"/>
              </w:rPr>
              <w:t>）</w:t>
            </w:r>
          </w:p>
        </w:tc>
        <w:tc>
          <w:tcPr>
            <w:tcW w:w="1843" w:type="dxa"/>
          </w:tcPr>
          <w:p w:rsidR="002079BF" w:rsidRDefault="002079BF" w:rsidP="002079BF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>蔡淑芳</w:t>
            </w:r>
            <w:r>
              <w:rPr>
                <w:rFonts w:hAnsi="新細明體" w:hint="eastAsia"/>
                <w:color w:val="auto"/>
                <w:sz w:val="23"/>
                <w:szCs w:val="23"/>
              </w:rPr>
              <w:t>老師</w:t>
            </w: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>、</w:t>
            </w:r>
          </w:p>
          <w:p w:rsidR="008E64BA" w:rsidRPr="00E979FB" w:rsidRDefault="002079BF" w:rsidP="002079BF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>賀忠民</w:t>
            </w:r>
            <w:r>
              <w:rPr>
                <w:rFonts w:hAnsi="新細明體" w:hint="eastAsia"/>
                <w:color w:val="auto"/>
                <w:sz w:val="23"/>
                <w:szCs w:val="23"/>
              </w:rPr>
              <w:t>老師</w:t>
            </w:r>
          </w:p>
        </w:tc>
      </w:tr>
      <w:tr w:rsidR="00E979FB" w:rsidRPr="00E979FB" w:rsidTr="00E06D93">
        <w:trPr>
          <w:trHeight w:val="424"/>
        </w:trPr>
        <w:tc>
          <w:tcPr>
            <w:tcW w:w="1951" w:type="dxa"/>
          </w:tcPr>
          <w:p w:rsidR="008E64BA" w:rsidRPr="00E979FB" w:rsidRDefault="002D75FD" w:rsidP="002079BF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color w:val="auto"/>
                <w:sz w:val="23"/>
                <w:szCs w:val="23"/>
              </w:rPr>
              <w:t>12:</w:t>
            </w:r>
            <w:r w:rsidR="002079BF">
              <w:rPr>
                <w:rFonts w:hint="eastAsia"/>
                <w:color w:val="auto"/>
                <w:sz w:val="23"/>
                <w:szCs w:val="23"/>
              </w:rPr>
              <w:t>4</w:t>
            </w:r>
            <w:r w:rsidRPr="00E979FB">
              <w:rPr>
                <w:color w:val="auto"/>
                <w:sz w:val="23"/>
                <w:szCs w:val="23"/>
              </w:rPr>
              <w:t xml:space="preserve">0~13:20 </w:t>
            </w:r>
          </w:p>
        </w:tc>
        <w:tc>
          <w:tcPr>
            <w:tcW w:w="4678" w:type="dxa"/>
          </w:tcPr>
          <w:p w:rsidR="008E64BA" w:rsidRPr="00E979FB" w:rsidRDefault="002D75FD" w:rsidP="00556B5C">
            <w:pPr>
              <w:pStyle w:val="Default"/>
              <w:ind w:firstLineChars="550" w:firstLine="1265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int="eastAsia"/>
                <w:color w:val="auto"/>
                <w:sz w:val="23"/>
                <w:szCs w:val="23"/>
              </w:rPr>
              <w:t>午餐</w:t>
            </w:r>
            <w:r w:rsidRPr="00E979FB">
              <w:rPr>
                <w:color w:val="auto"/>
                <w:sz w:val="23"/>
                <w:szCs w:val="23"/>
              </w:rPr>
              <w:t>&amp;</w:t>
            </w:r>
            <w:r w:rsidRPr="00E979FB">
              <w:rPr>
                <w:rFonts w:hint="eastAsia"/>
                <w:color w:val="auto"/>
                <w:sz w:val="23"/>
                <w:szCs w:val="23"/>
              </w:rPr>
              <w:t>休息</w:t>
            </w:r>
          </w:p>
        </w:tc>
        <w:tc>
          <w:tcPr>
            <w:tcW w:w="1843" w:type="dxa"/>
          </w:tcPr>
          <w:p w:rsidR="008E64BA" w:rsidRPr="00E979FB" w:rsidRDefault="008E64BA" w:rsidP="0087161D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</w:p>
        </w:tc>
      </w:tr>
      <w:tr w:rsidR="00E979FB" w:rsidRPr="00E979FB" w:rsidTr="00206945">
        <w:trPr>
          <w:trHeight w:val="1136"/>
        </w:trPr>
        <w:tc>
          <w:tcPr>
            <w:tcW w:w="1951" w:type="dxa"/>
          </w:tcPr>
          <w:p w:rsidR="002D75FD" w:rsidRPr="00E979FB" w:rsidRDefault="002D75FD" w:rsidP="002D75FD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Ansi="新細明體"/>
                <w:color w:val="auto"/>
                <w:sz w:val="23"/>
                <w:szCs w:val="23"/>
              </w:rPr>
              <w:t xml:space="preserve">13:20~14:50 </w:t>
            </w:r>
          </w:p>
          <w:p w:rsidR="008E64BA" w:rsidRPr="00E979FB" w:rsidRDefault="002D75FD" w:rsidP="002D75FD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Ansi="新細明體"/>
                <w:color w:val="auto"/>
                <w:sz w:val="23"/>
                <w:szCs w:val="23"/>
              </w:rPr>
              <w:t>(90</w:t>
            </w:r>
            <w:r w:rsidRPr="00E979FB">
              <w:rPr>
                <w:rFonts w:hAnsi="新細明體"/>
                <w:color w:val="auto"/>
                <w:sz w:val="23"/>
                <w:szCs w:val="23"/>
              </w:rPr>
              <w:t>”</w:t>
            </w:r>
            <w:r w:rsidRPr="00E979FB">
              <w:rPr>
                <w:rFonts w:hAnsi="新細明體"/>
                <w:color w:val="auto"/>
                <w:sz w:val="23"/>
                <w:szCs w:val="23"/>
              </w:rPr>
              <w:t>)</w:t>
            </w:r>
          </w:p>
        </w:tc>
        <w:tc>
          <w:tcPr>
            <w:tcW w:w="4678" w:type="dxa"/>
          </w:tcPr>
          <w:p w:rsidR="00BB29FC" w:rsidRPr="00E979FB" w:rsidRDefault="00BB29FC" w:rsidP="00BB29FC">
            <w:pPr>
              <w:pStyle w:val="Default"/>
              <w:ind w:firstLineChars="50" w:firstLine="120"/>
              <w:rPr>
                <w:rFonts w:ascii="Helvetica" w:hAnsi="Helvetica" w:cs="Helvetica"/>
                <w:color w:val="auto"/>
                <w:shd w:val="clear" w:color="auto" w:fill="FEFEFE"/>
              </w:rPr>
            </w:pPr>
            <w:r w:rsidRPr="00E979FB">
              <w:rPr>
                <w:rFonts w:ascii="Helvetica" w:hAnsi="Helvetica" w:cs="Helvetica"/>
                <w:color w:val="auto"/>
                <w:shd w:val="clear" w:color="auto" w:fill="FEFEFE"/>
              </w:rPr>
              <w:t>從科學</w:t>
            </w:r>
            <w:proofErr w:type="gramStart"/>
            <w:r w:rsidRPr="00E979FB">
              <w:rPr>
                <w:rFonts w:ascii="Helvetica" w:hAnsi="Helvetica" w:cs="Helvetica"/>
                <w:color w:val="auto"/>
                <w:shd w:val="clear" w:color="auto" w:fill="FEFEFE"/>
              </w:rPr>
              <w:t>到跨域整合</w:t>
            </w:r>
            <w:proofErr w:type="gramEnd"/>
            <w:r w:rsidRPr="00E979FB">
              <w:rPr>
                <w:rFonts w:ascii="Helvetica" w:hAnsi="Helvetica" w:cs="Helvetica"/>
                <w:color w:val="auto"/>
                <w:shd w:val="clear" w:color="auto" w:fill="FEFEFE"/>
              </w:rPr>
              <w:t>青少年人才培育</w:t>
            </w:r>
          </w:p>
          <w:p w:rsidR="00556B5C" w:rsidRPr="00E979FB" w:rsidRDefault="002D75FD" w:rsidP="0087161D">
            <w:pPr>
              <w:pStyle w:val="Default"/>
              <w:rPr>
                <w:rFonts w:hAnsi="新細明體"/>
                <w:color w:val="auto"/>
              </w:rPr>
            </w:pP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 xml:space="preserve"> </w:t>
            </w:r>
            <w:r w:rsidR="00556B5C" w:rsidRPr="00E979FB">
              <w:rPr>
                <w:rFonts w:hAnsi="新細明體" w:hint="eastAsia"/>
                <w:color w:val="auto"/>
                <w:sz w:val="23"/>
                <w:szCs w:val="23"/>
              </w:rPr>
              <w:t xml:space="preserve">    </w:t>
            </w:r>
            <w:r w:rsidR="00556B5C" w:rsidRPr="00E979FB">
              <w:rPr>
                <w:rFonts w:hAnsi="新細明體" w:hint="eastAsia"/>
                <w:color w:val="auto"/>
              </w:rPr>
              <w:t xml:space="preserve"> </w:t>
            </w:r>
            <w:r w:rsidRPr="00E979FB">
              <w:rPr>
                <w:rFonts w:hAnsi="新細明體" w:hint="eastAsia"/>
                <w:color w:val="auto"/>
              </w:rPr>
              <w:t xml:space="preserve">第三次小團體活動 </w:t>
            </w:r>
          </w:p>
          <w:p w:rsidR="008E64BA" w:rsidRPr="00E979FB" w:rsidRDefault="002D75FD" w:rsidP="0087161D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>（Small Group Sessions #3）</w:t>
            </w:r>
          </w:p>
        </w:tc>
        <w:tc>
          <w:tcPr>
            <w:tcW w:w="1843" w:type="dxa"/>
          </w:tcPr>
          <w:p w:rsidR="002079BF" w:rsidRDefault="002079BF" w:rsidP="002079BF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>蔡淑芳</w:t>
            </w:r>
            <w:r>
              <w:rPr>
                <w:rFonts w:hAnsi="新細明體" w:hint="eastAsia"/>
                <w:color w:val="auto"/>
                <w:sz w:val="23"/>
                <w:szCs w:val="23"/>
              </w:rPr>
              <w:t>老師</w:t>
            </w: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>、</w:t>
            </w:r>
          </w:p>
          <w:p w:rsidR="008E64BA" w:rsidRPr="00E979FB" w:rsidRDefault="002079BF" w:rsidP="002079BF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>賀忠民</w:t>
            </w:r>
            <w:r>
              <w:rPr>
                <w:rFonts w:hAnsi="新細明體" w:hint="eastAsia"/>
                <w:color w:val="auto"/>
                <w:sz w:val="23"/>
                <w:szCs w:val="23"/>
              </w:rPr>
              <w:t>老師</w:t>
            </w:r>
          </w:p>
        </w:tc>
      </w:tr>
      <w:tr w:rsidR="00E979FB" w:rsidRPr="00E979FB" w:rsidTr="00E06D93">
        <w:trPr>
          <w:trHeight w:val="473"/>
        </w:trPr>
        <w:tc>
          <w:tcPr>
            <w:tcW w:w="1951" w:type="dxa"/>
          </w:tcPr>
          <w:p w:rsidR="008E64BA" w:rsidRPr="00E979FB" w:rsidRDefault="002D75FD" w:rsidP="0087161D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color w:val="auto"/>
                <w:sz w:val="23"/>
                <w:szCs w:val="23"/>
              </w:rPr>
              <w:t>14:50~15:00</w:t>
            </w:r>
          </w:p>
        </w:tc>
        <w:tc>
          <w:tcPr>
            <w:tcW w:w="4678" w:type="dxa"/>
          </w:tcPr>
          <w:p w:rsidR="008E64BA" w:rsidRPr="00E979FB" w:rsidRDefault="002D75FD" w:rsidP="00556B5C">
            <w:pPr>
              <w:pStyle w:val="Default"/>
              <w:ind w:firstLineChars="700" w:firstLine="1610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>休息</w:t>
            </w:r>
          </w:p>
        </w:tc>
        <w:tc>
          <w:tcPr>
            <w:tcW w:w="1843" w:type="dxa"/>
          </w:tcPr>
          <w:p w:rsidR="008E64BA" w:rsidRPr="00E979FB" w:rsidRDefault="008E64BA" w:rsidP="0087161D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</w:p>
        </w:tc>
      </w:tr>
      <w:tr w:rsidR="00E979FB" w:rsidRPr="00E979FB" w:rsidTr="00206945">
        <w:trPr>
          <w:trHeight w:val="2688"/>
        </w:trPr>
        <w:tc>
          <w:tcPr>
            <w:tcW w:w="1951" w:type="dxa"/>
          </w:tcPr>
          <w:p w:rsidR="002D75FD" w:rsidRPr="00E979FB" w:rsidRDefault="002D75FD" w:rsidP="002D75FD">
            <w:pPr>
              <w:pStyle w:val="Default"/>
              <w:rPr>
                <w:color w:val="auto"/>
                <w:sz w:val="23"/>
                <w:szCs w:val="23"/>
              </w:rPr>
            </w:pPr>
            <w:r w:rsidRPr="00E979FB">
              <w:rPr>
                <w:rFonts w:hint="eastAsia"/>
                <w:color w:val="auto"/>
                <w:sz w:val="23"/>
                <w:szCs w:val="23"/>
              </w:rPr>
              <w:t xml:space="preserve">15:00~16:10 </w:t>
            </w:r>
          </w:p>
          <w:p w:rsidR="008E64BA" w:rsidRPr="00E979FB" w:rsidRDefault="002D75FD" w:rsidP="00E06D93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color w:val="auto"/>
                <w:sz w:val="23"/>
                <w:szCs w:val="23"/>
              </w:rPr>
              <w:t>(</w:t>
            </w:r>
            <w:r w:rsidR="00E06D93" w:rsidRPr="00E979FB">
              <w:rPr>
                <w:rFonts w:hint="eastAsia"/>
                <w:color w:val="auto"/>
                <w:sz w:val="23"/>
                <w:szCs w:val="23"/>
              </w:rPr>
              <w:t>7</w:t>
            </w:r>
            <w:r w:rsidRPr="00E979FB">
              <w:rPr>
                <w:color w:val="auto"/>
                <w:sz w:val="23"/>
                <w:szCs w:val="23"/>
              </w:rPr>
              <w:t>0</w:t>
            </w:r>
            <w:r w:rsidRPr="00E979FB">
              <w:rPr>
                <w:color w:val="auto"/>
                <w:sz w:val="23"/>
                <w:szCs w:val="23"/>
              </w:rPr>
              <w:t>”</w:t>
            </w:r>
            <w:r w:rsidRPr="00E979FB">
              <w:rPr>
                <w:color w:val="auto"/>
                <w:sz w:val="23"/>
                <w:szCs w:val="23"/>
              </w:rPr>
              <w:t>)</w:t>
            </w:r>
          </w:p>
        </w:tc>
        <w:tc>
          <w:tcPr>
            <w:tcW w:w="4678" w:type="dxa"/>
          </w:tcPr>
          <w:p w:rsidR="002D75FD" w:rsidRPr="00E979FB" w:rsidRDefault="002D75FD" w:rsidP="00556B5C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>行動方向與行動方案： 閱讀報告（Reading of Reports）彙整（Convergence of Ideas）</w:t>
            </w:r>
          </w:p>
          <w:p w:rsidR="002D75FD" w:rsidRPr="00E979FB" w:rsidRDefault="002D75FD" w:rsidP="002D75FD">
            <w:pPr>
              <w:pStyle w:val="Default"/>
              <w:jc w:val="center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>選定行動領域（讓熱情和責任來引 導）（Selecting Action Arenas Based on Passion and Responsibility）</w:t>
            </w:r>
          </w:p>
          <w:p w:rsidR="002D75FD" w:rsidRPr="00E979FB" w:rsidRDefault="002D75FD" w:rsidP="002D75FD">
            <w:pPr>
              <w:pStyle w:val="Default"/>
              <w:jc w:val="center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 xml:space="preserve">行動分享 </w:t>
            </w:r>
          </w:p>
          <w:p w:rsidR="008E64BA" w:rsidRPr="00E979FB" w:rsidRDefault="002D75FD" w:rsidP="002D75FD">
            <w:pPr>
              <w:pStyle w:val="Default"/>
              <w:jc w:val="center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>（Action Group Work and Reports）</w:t>
            </w:r>
          </w:p>
        </w:tc>
        <w:tc>
          <w:tcPr>
            <w:tcW w:w="1843" w:type="dxa"/>
          </w:tcPr>
          <w:p w:rsidR="002079BF" w:rsidRDefault="002079BF" w:rsidP="002079BF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>蔡淑芳</w:t>
            </w:r>
            <w:r>
              <w:rPr>
                <w:rFonts w:hAnsi="新細明體" w:hint="eastAsia"/>
                <w:color w:val="auto"/>
                <w:sz w:val="23"/>
                <w:szCs w:val="23"/>
              </w:rPr>
              <w:t>老師</w:t>
            </w: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>、</w:t>
            </w:r>
          </w:p>
          <w:p w:rsidR="008E64BA" w:rsidRPr="00E979FB" w:rsidRDefault="002079BF" w:rsidP="002079BF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>賀忠民</w:t>
            </w:r>
            <w:r>
              <w:rPr>
                <w:rFonts w:hAnsi="新細明體" w:hint="eastAsia"/>
                <w:color w:val="auto"/>
                <w:sz w:val="23"/>
                <w:szCs w:val="23"/>
              </w:rPr>
              <w:t>老師</w:t>
            </w:r>
          </w:p>
        </w:tc>
      </w:tr>
      <w:tr w:rsidR="00E979FB" w:rsidRPr="00E979FB" w:rsidTr="00634894">
        <w:trPr>
          <w:trHeight w:val="666"/>
        </w:trPr>
        <w:tc>
          <w:tcPr>
            <w:tcW w:w="1951" w:type="dxa"/>
          </w:tcPr>
          <w:p w:rsidR="008E64BA" w:rsidRPr="00E979FB" w:rsidRDefault="002D75FD" w:rsidP="00E06D93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color w:val="auto"/>
                <w:sz w:val="23"/>
                <w:szCs w:val="23"/>
              </w:rPr>
              <w:t>16:10~1</w:t>
            </w:r>
            <w:r w:rsidR="00E06D93" w:rsidRPr="00E979FB">
              <w:rPr>
                <w:rFonts w:hint="eastAsia"/>
                <w:color w:val="auto"/>
                <w:sz w:val="23"/>
                <w:szCs w:val="23"/>
              </w:rPr>
              <w:t>7</w:t>
            </w:r>
            <w:r w:rsidRPr="00E979FB">
              <w:rPr>
                <w:color w:val="auto"/>
                <w:sz w:val="23"/>
                <w:szCs w:val="23"/>
              </w:rPr>
              <w:t>:</w:t>
            </w:r>
            <w:r w:rsidR="00E06D93" w:rsidRPr="00E979FB">
              <w:rPr>
                <w:rFonts w:hint="eastAsia"/>
                <w:color w:val="auto"/>
                <w:sz w:val="23"/>
                <w:szCs w:val="23"/>
              </w:rPr>
              <w:t>0</w:t>
            </w:r>
            <w:r w:rsidRPr="00E979FB">
              <w:rPr>
                <w:color w:val="auto"/>
                <w:sz w:val="23"/>
                <w:szCs w:val="23"/>
              </w:rPr>
              <w:t>0 (</w:t>
            </w:r>
            <w:r w:rsidR="00E06D93" w:rsidRPr="00E979FB">
              <w:rPr>
                <w:rFonts w:hint="eastAsia"/>
                <w:color w:val="auto"/>
                <w:sz w:val="23"/>
                <w:szCs w:val="23"/>
              </w:rPr>
              <w:t>5</w:t>
            </w:r>
            <w:r w:rsidRPr="00E979FB">
              <w:rPr>
                <w:color w:val="auto"/>
                <w:sz w:val="23"/>
                <w:szCs w:val="23"/>
              </w:rPr>
              <w:t>0</w:t>
            </w:r>
            <w:r w:rsidRPr="00E979FB">
              <w:rPr>
                <w:color w:val="auto"/>
                <w:sz w:val="23"/>
                <w:szCs w:val="23"/>
              </w:rPr>
              <w:t>”</w:t>
            </w:r>
            <w:r w:rsidRPr="00E979FB">
              <w:rPr>
                <w:color w:val="auto"/>
                <w:sz w:val="23"/>
                <w:szCs w:val="23"/>
              </w:rPr>
              <w:t>)</w:t>
            </w:r>
          </w:p>
        </w:tc>
        <w:tc>
          <w:tcPr>
            <w:tcW w:w="4678" w:type="dxa"/>
          </w:tcPr>
          <w:p w:rsidR="008E64BA" w:rsidRPr="00E979FB" w:rsidRDefault="002D75FD" w:rsidP="0087161D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>回顧與省思 （Closing Reflection）</w:t>
            </w:r>
          </w:p>
        </w:tc>
        <w:tc>
          <w:tcPr>
            <w:tcW w:w="1843" w:type="dxa"/>
          </w:tcPr>
          <w:p w:rsidR="006E1503" w:rsidRPr="00E979FB" w:rsidRDefault="006E1503" w:rsidP="006E1503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 xml:space="preserve">簡菲莉校長、 </w:t>
            </w:r>
          </w:p>
          <w:p w:rsidR="008E64BA" w:rsidRPr="00E979FB" w:rsidRDefault="006E1503" w:rsidP="006C5101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>藍偉瑩</w:t>
            </w:r>
            <w:r w:rsidR="006C5101" w:rsidRPr="00E979FB">
              <w:rPr>
                <w:rFonts w:hAnsi="新細明體" w:hint="eastAsia"/>
                <w:color w:val="auto"/>
                <w:sz w:val="23"/>
                <w:szCs w:val="23"/>
              </w:rPr>
              <w:t>主任</w:t>
            </w:r>
          </w:p>
        </w:tc>
      </w:tr>
      <w:tr w:rsidR="00E979FB" w:rsidRPr="00E979FB" w:rsidTr="003C67DB">
        <w:trPr>
          <w:trHeight w:val="475"/>
        </w:trPr>
        <w:tc>
          <w:tcPr>
            <w:tcW w:w="1951" w:type="dxa"/>
          </w:tcPr>
          <w:p w:rsidR="008E64BA" w:rsidRPr="00E979FB" w:rsidRDefault="002D75FD" w:rsidP="00E06D93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Ansi="新細明體"/>
                <w:color w:val="auto"/>
                <w:sz w:val="23"/>
                <w:szCs w:val="23"/>
              </w:rPr>
              <w:t>1</w:t>
            </w:r>
            <w:r w:rsidR="00E06D93" w:rsidRPr="00E979FB">
              <w:rPr>
                <w:rFonts w:hAnsi="新細明體" w:hint="eastAsia"/>
                <w:color w:val="auto"/>
                <w:sz w:val="23"/>
                <w:szCs w:val="23"/>
              </w:rPr>
              <w:t>7</w:t>
            </w:r>
            <w:r w:rsidRPr="00E979FB">
              <w:rPr>
                <w:rFonts w:hAnsi="新細明體"/>
                <w:color w:val="auto"/>
                <w:sz w:val="23"/>
                <w:szCs w:val="23"/>
              </w:rPr>
              <w:t>:</w:t>
            </w:r>
            <w:r w:rsidR="00E06D93" w:rsidRPr="00E979FB">
              <w:rPr>
                <w:rFonts w:hAnsi="新細明體" w:hint="eastAsia"/>
                <w:color w:val="auto"/>
                <w:sz w:val="23"/>
                <w:szCs w:val="23"/>
              </w:rPr>
              <w:t>0</w:t>
            </w:r>
            <w:r w:rsidRPr="00E979FB">
              <w:rPr>
                <w:rFonts w:hAnsi="新細明體"/>
                <w:color w:val="auto"/>
                <w:sz w:val="23"/>
                <w:szCs w:val="23"/>
              </w:rPr>
              <w:t>0</w:t>
            </w:r>
          </w:p>
        </w:tc>
        <w:tc>
          <w:tcPr>
            <w:tcW w:w="4678" w:type="dxa"/>
          </w:tcPr>
          <w:p w:rsidR="008E64BA" w:rsidRPr="00E979FB" w:rsidRDefault="002D75FD" w:rsidP="00E06D93">
            <w:pPr>
              <w:pStyle w:val="Default"/>
              <w:ind w:firstLineChars="750" w:firstLine="1725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int="eastAsia"/>
                <w:color w:val="auto"/>
                <w:sz w:val="23"/>
                <w:szCs w:val="23"/>
              </w:rPr>
              <w:t>賦歸</w:t>
            </w:r>
            <w:r w:rsidRPr="00E979FB">
              <w:rPr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</w:tcPr>
          <w:p w:rsidR="008E64BA" w:rsidRPr="00E979FB" w:rsidRDefault="008E64BA" w:rsidP="0087161D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</w:p>
        </w:tc>
      </w:tr>
    </w:tbl>
    <w:p w:rsidR="003C67DB" w:rsidRDefault="003C67DB" w:rsidP="0087161D">
      <w:pPr>
        <w:rPr>
          <w:rFonts w:ascii="標楷體" w:eastAsia="標楷體" w:hAnsi="標楷體"/>
        </w:rPr>
      </w:pPr>
    </w:p>
    <w:p w:rsidR="0087161D" w:rsidRPr="003C67DB" w:rsidRDefault="0087161D" w:rsidP="0087161D">
      <w:pPr>
        <w:rPr>
          <w:rFonts w:ascii="標楷體" w:eastAsia="標楷體" w:hAnsi="標楷體"/>
          <w:b/>
        </w:rPr>
      </w:pPr>
      <w:r w:rsidRPr="003C67DB">
        <w:rPr>
          <w:rFonts w:ascii="標楷體" w:eastAsia="標楷體" w:hAnsi="標楷體" w:hint="eastAsia"/>
          <w:b/>
        </w:rPr>
        <w:t>玖、本計畫奉</w:t>
      </w:r>
      <w:r w:rsidR="00556B5C" w:rsidRPr="003C67DB">
        <w:rPr>
          <w:rFonts w:ascii="標楷體" w:eastAsia="標楷體" w:hAnsi="標楷體" w:hint="eastAsia"/>
          <w:b/>
        </w:rPr>
        <w:t>館</w:t>
      </w:r>
      <w:r w:rsidRPr="003C67DB">
        <w:rPr>
          <w:rFonts w:ascii="標楷體" w:eastAsia="標楷體" w:hAnsi="標楷體" w:hint="eastAsia"/>
          <w:b/>
        </w:rPr>
        <w:t>長核定後實施，修正時亦同。</w:t>
      </w:r>
    </w:p>
    <w:sectPr w:rsidR="0087161D" w:rsidRPr="003C67DB" w:rsidSect="00206945">
      <w:pgSz w:w="11906" w:h="16838"/>
      <w:pgMar w:top="1440" w:right="155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FD9" w:rsidRDefault="00CB0FD9" w:rsidP="002079BF">
      <w:r>
        <w:separator/>
      </w:r>
    </w:p>
  </w:endnote>
  <w:endnote w:type="continuationSeparator" w:id="0">
    <w:p w:rsidR="00CB0FD9" w:rsidRDefault="00CB0FD9" w:rsidP="00207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FD9" w:rsidRDefault="00CB0FD9" w:rsidP="002079BF">
      <w:r>
        <w:separator/>
      </w:r>
    </w:p>
  </w:footnote>
  <w:footnote w:type="continuationSeparator" w:id="0">
    <w:p w:rsidR="00CB0FD9" w:rsidRDefault="00CB0FD9" w:rsidP="002079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61D"/>
    <w:rsid w:val="000750E2"/>
    <w:rsid w:val="00082BCB"/>
    <w:rsid w:val="00206945"/>
    <w:rsid w:val="002079BF"/>
    <w:rsid w:val="002908C9"/>
    <w:rsid w:val="00294299"/>
    <w:rsid w:val="002D75FD"/>
    <w:rsid w:val="003C67DB"/>
    <w:rsid w:val="0040511E"/>
    <w:rsid w:val="0048121D"/>
    <w:rsid w:val="005554B7"/>
    <w:rsid w:val="00556B5C"/>
    <w:rsid w:val="00573722"/>
    <w:rsid w:val="005F6C39"/>
    <w:rsid w:val="00613697"/>
    <w:rsid w:val="00634894"/>
    <w:rsid w:val="00637A27"/>
    <w:rsid w:val="00657B52"/>
    <w:rsid w:val="006649DF"/>
    <w:rsid w:val="006C5101"/>
    <w:rsid w:val="006E1503"/>
    <w:rsid w:val="007635AD"/>
    <w:rsid w:val="007E21B0"/>
    <w:rsid w:val="007F77AC"/>
    <w:rsid w:val="0087161D"/>
    <w:rsid w:val="008E64BA"/>
    <w:rsid w:val="008F0D13"/>
    <w:rsid w:val="009E32DB"/>
    <w:rsid w:val="00B03417"/>
    <w:rsid w:val="00B57464"/>
    <w:rsid w:val="00B64015"/>
    <w:rsid w:val="00BB29FC"/>
    <w:rsid w:val="00C662A4"/>
    <w:rsid w:val="00CB0FD9"/>
    <w:rsid w:val="00CD57FB"/>
    <w:rsid w:val="00DD73AF"/>
    <w:rsid w:val="00DF7023"/>
    <w:rsid w:val="00E06D93"/>
    <w:rsid w:val="00E82639"/>
    <w:rsid w:val="00E979FB"/>
    <w:rsid w:val="00F25903"/>
    <w:rsid w:val="00F7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F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161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3">
    <w:name w:val="Table Grid"/>
    <w:basedOn w:val="a1"/>
    <w:uiPriority w:val="59"/>
    <w:rsid w:val="008E64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7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79BF"/>
    <w:rPr>
      <w:kern w:val="2"/>
    </w:rPr>
  </w:style>
  <w:style w:type="paragraph" w:styleId="a6">
    <w:name w:val="footer"/>
    <w:basedOn w:val="a"/>
    <w:link w:val="a7"/>
    <w:uiPriority w:val="99"/>
    <w:unhideWhenUsed/>
    <w:rsid w:val="00207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79B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F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161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3">
    <w:name w:val="Table Grid"/>
    <w:basedOn w:val="a1"/>
    <w:uiPriority w:val="59"/>
    <w:rsid w:val="008E6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7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79BF"/>
    <w:rPr>
      <w:kern w:val="2"/>
    </w:rPr>
  </w:style>
  <w:style w:type="paragraph" w:styleId="a6">
    <w:name w:val="footer"/>
    <w:basedOn w:val="a"/>
    <w:link w:val="a7"/>
    <w:uiPriority w:val="99"/>
    <w:unhideWhenUsed/>
    <w:rsid w:val="00207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79B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1505</Characters>
  <Application>Microsoft Office Word</Application>
  <DocSecurity>0</DocSecurity>
  <Lines>12</Lines>
  <Paragraphs>3</Paragraphs>
  <ScaleCrop>false</ScaleCrop>
  <Company>SYNNEX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shunem</dc:creator>
  <cp:lastModifiedBy>user</cp:lastModifiedBy>
  <cp:revision>2</cp:revision>
  <dcterms:created xsi:type="dcterms:W3CDTF">2015-12-16T06:03:00Z</dcterms:created>
  <dcterms:modified xsi:type="dcterms:W3CDTF">2015-12-16T06:03:00Z</dcterms:modified>
</cp:coreProperties>
</file>