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C7" w:rsidRPr="00771B06" w:rsidRDefault="00F645C7" w:rsidP="00F5105F">
      <w:pPr>
        <w:jc w:val="center"/>
        <w:rPr>
          <w:rFonts w:ascii="Times New Roman" w:eastAsia="標楷體" w:hAnsi="Times New Roman"/>
          <w:szCs w:val="24"/>
        </w:rPr>
      </w:pPr>
      <w:r w:rsidRPr="00771B06">
        <w:rPr>
          <w:rFonts w:ascii="Times New Roman" w:eastAsia="標楷體" w:hAnsi="Times New Roman" w:hint="eastAsia"/>
          <w:szCs w:val="24"/>
        </w:rPr>
        <w:t>國立臺灣科學教育館</w:t>
      </w:r>
    </w:p>
    <w:p w:rsidR="00F645C7" w:rsidRDefault="00F645C7" w:rsidP="00F5105F">
      <w:pPr>
        <w:jc w:val="center"/>
        <w:rPr>
          <w:rFonts w:ascii="Times New Roman" w:eastAsia="標楷體" w:hAnsi="Times New Roman"/>
          <w:szCs w:val="24"/>
        </w:rPr>
      </w:pPr>
      <w:r w:rsidRPr="00771B06">
        <w:rPr>
          <w:rFonts w:ascii="Times New Roman" w:eastAsia="標楷體" w:hAnsi="Times New Roman" w:hint="eastAsia"/>
          <w:szCs w:val="24"/>
        </w:rPr>
        <w:t>創新自造教師研習</w:t>
      </w:r>
      <w:r w:rsidRPr="00771B06">
        <w:rPr>
          <w:rFonts w:ascii="Times New Roman" w:eastAsia="標楷體" w:hAnsi="Times New Roman"/>
          <w:szCs w:val="24"/>
        </w:rPr>
        <w:t>-Scratch Arduino</w:t>
      </w:r>
      <w:r w:rsidRPr="00771B06">
        <w:rPr>
          <w:rFonts w:ascii="Times New Roman" w:eastAsia="標楷體" w:hAnsi="Times New Roman" w:hint="eastAsia"/>
          <w:szCs w:val="24"/>
        </w:rPr>
        <w:t>基礎課程</w:t>
      </w:r>
    </w:p>
    <w:p w:rsidR="00F645C7" w:rsidRPr="00771B06" w:rsidRDefault="00F645C7" w:rsidP="00F5105F">
      <w:pPr>
        <w:jc w:val="center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簡章</w:t>
      </w:r>
    </w:p>
    <w:p w:rsidR="00F645C7" w:rsidRDefault="00F645C7">
      <w:pPr>
        <w:rPr>
          <w:rFonts w:ascii="Times New Roman" w:eastAsia="標楷體" w:hAnsi="Times New Roman"/>
          <w:szCs w:val="24"/>
        </w:rPr>
      </w:pPr>
    </w:p>
    <w:p w:rsidR="00F645C7" w:rsidRPr="00771B06" w:rsidRDefault="00F645C7">
      <w:pPr>
        <w:rPr>
          <w:rFonts w:ascii="Times New Roman" w:eastAsia="標楷體" w:hAnsi="Times New Roman"/>
          <w:szCs w:val="24"/>
        </w:rPr>
      </w:pPr>
    </w:p>
    <w:p w:rsidR="00F645C7" w:rsidRPr="00771B06" w:rsidRDefault="00F645C7" w:rsidP="00680BE5">
      <w:pPr>
        <w:pStyle w:val="ListParagraph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771B06">
        <w:rPr>
          <w:rFonts w:ascii="Times New Roman" w:eastAsia="標楷體" w:hAnsi="Times New Roman" w:hint="eastAsia"/>
          <w:szCs w:val="24"/>
        </w:rPr>
        <w:t>宗旨</w:t>
      </w:r>
    </w:p>
    <w:p w:rsidR="00F645C7" w:rsidRPr="00771B06" w:rsidRDefault="00F645C7" w:rsidP="007E671C">
      <w:pPr>
        <w:pStyle w:val="ListParagraph"/>
        <w:ind w:leftChars="0"/>
        <w:rPr>
          <w:rFonts w:ascii="Times New Roman" w:eastAsia="標楷體" w:hAnsi="Times New Roman"/>
          <w:szCs w:val="24"/>
        </w:rPr>
      </w:pPr>
      <w:r w:rsidRPr="00771B06">
        <w:rPr>
          <w:rFonts w:ascii="Times New Roman" w:eastAsia="標楷體" w:hAnsi="Times New Roman" w:hint="eastAsia"/>
          <w:szCs w:val="24"/>
        </w:rPr>
        <w:t>為推廣</w:t>
      </w:r>
      <w:r w:rsidRPr="00771B06">
        <w:rPr>
          <w:rFonts w:ascii="Times New Roman" w:eastAsia="標楷體" w:hAnsi="Times New Roman"/>
          <w:szCs w:val="24"/>
        </w:rPr>
        <w:t>Maker</w:t>
      </w:r>
      <w:r w:rsidRPr="00771B06">
        <w:rPr>
          <w:rFonts w:ascii="Times New Roman" w:eastAsia="標楷體" w:hAnsi="Times New Roman" w:hint="eastAsia"/>
          <w:szCs w:val="24"/>
        </w:rPr>
        <w:t>精神，提升國內師生自造能力，及增加觀察科學的素材，同時經由動手操作的經驗，提供思維訓練、概念發展與問題解決及動手操作的能力。</w:t>
      </w:r>
    </w:p>
    <w:p w:rsidR="00F645C7" w:rsidRPr="00771B06" w:rsidRDefault="00F645C7" w:rsidP="007E671C">
      <w:pPr>
        <w:pStyle w:val="ListParagraph"/>
        <w:ind w:leftChars="0"/>
        <w:rPr>
          <w:rFonts w:ascii="Times New Roman" w:eastAsia="標楷體" w:hAnsi="Times New Roman"/>
          <w:szCs w:val="24"/>
        </w:rPr>
      </w:pPr>
      <w:r w:rsidRPr="00771B06">
        <w:rPr>
          <w:rFonts w:ascii="Times New Roman" w:eastAsia="標楷體" w:hAnsi="Times New Roman" w:hint="eastAsia"/>
          <w:szCs w:val="24"/>
        </w:rPr>
        <w:t>本研習將介紹常見的</w:t>
      </w:r>
      <w:r w:rsidRPr="00771B06">
        <w:rPr>
          <w:rFonts w:ascii="Times New Roman" w:eastAsia="標楷體" w:hAnsi="Times New Roman"/>
          <w:szCs w:val="24"/>
        </w:rPr>
        <w:t>Scratch Arduino</w:t>
      </w:r>
      <w:r w:rsidRPr="00771B06">
        <w:rPr>
          <w:rFonts w:ascii="Times New Roman" w:eastAsia="標楷體" w:hAnsi="Times New Roman" w:hint="eastAsia"/>
          <w:szCs w:val="24"/>
        </w:rPr>
        <w:t>，藉由實機操作讓老師們熟悉使用及了解對孩子學習</w:t>
      </w:r>
      <w:r w:rsidRPr="00771B06">
        <w:rPr>
          <w:rFonts w:ascii="Times New Roman" w:eastAsia="標楷體" w:hAnsi="Times New Roman"/>
          <w:szCs w:val="24"/>
        </w:rPr>
        <w:t>Scratch Arduino</w:t>
      </w:r>
      <w:r w:rsidRPr="00771B06">
        <w:rPr>
          <w:rFonts w:ascii="Times New Roman" w:eastAsia="標楷體" w:hAnsi="Times New Roman" w:hint="eastAsia"/>
          <w:szCs w:val="24"/>
        </w:rPr>
        <w:t>的益處。</w:t>
      </w:r>
    </w:p>
    <w:p w:rsidR="00F645C7" w:rsidRPr="00771B06" w:rsidRDefault="00F645C7" w:rsidP="007E671C">
      <w:pPr>
        <w:pStyle w:val="ListParagraph"/>
        <w:ind w:leftChars="0"/>
        <w:rPr>
          <w:rFonts w:ascii="Times New Roman" w:eastAsia="標楷體" w:hAnsi="Times New Roman"/>
          <w:szCs w:val="24"/>
        </w:rPr>
      </w:pPr>
    </w:p>
    <w:p w:rsidR="00F645C7" w:rsidRPr="00771B06" w:rsidRDefault="00F645C7" w:rsidP="00680BE5">
      <w:pPr>
        <w:pStyle w:val="ListParagraph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771B06">
        <w:rPr>
          <w:rFonts w:ascii="Times New Roman" w:eastAsia="標楷體" w:hAnsi="Times New Roman" w:hint="eastAsia"/>
          <w:szCs w:val="24"/>
        </w:rPr>
        <w:t>辦理目的</w:t>
      </w:r>
    </w:p>
    <w:p w:rsidR="00F645C7" w:rsidRPr="00771B06" w:rsidRDefault="00F645C7" w:rsidP="00423330">
      <w:pPr>
        <w:pStyle w:val="ListParagraph"/>
        <w:ind w:leftChars="0"/>
        <w:rPr>
          <w:rFonts w:ascii="Times New Roman" w:eastAsia="標楷體" w:hAnsi="Times New Roman"/>
          <w:szCs w:val="24"/>
        </w:rPr>
      </w:pPr>
      <w:r w:rsidRPr="00771B06">
        <w:rPr>
          <w:rFonts w:ascii="Times New Roman" w:eastAsia="標楷體" w:hAnsi="Times New Roman" w:hint="eastAsia"/>
          <w:szCs w:val="24"/>
        </w:rPr>
        <w:t>一、提供國中小教師認識</w:t>
      </w:r>
      <w:r w:rsidRPr="00771B06">
        <w:rPr>
          <w:rFonts w:ascii="Times New Roman" w:eastAsia="標楷體" w:hAnsi="Times New Roman"/>
          <w:szCs w:val="24"/>
        </w:rPr>
        <w:t>Scratch Arduino</w:t>
      </w:r>
      <w:r w:rsidRPr="00771B06">
        <w:rPr>
          <w:rFonts w:ascii="Times New Roman" w:eastAsia="標楷體" w:hAnsi="Times New Roman" w:hint="eastAsia"/>
          <w:szCs w:val="24"/>
        </w:rPr>
        <w:t>的運用。</w:t>
      </w:r>
    </w:p>
    <w:p w:rsidR="00F645C7" w:rsidRPr="00771B06" w:rsidRDefault="00F645C7" w:rsidP="00423330">
      <w:pPr>
        <w:pStyle w:val="ListParagraph"/>
        <w:ind w:leftChars="0"/>
        <w:rPr>
          <w:rFonts w:ascii="Times New Roman" w:eastAsia="標楷體" w:hAnsi="Times New Roman"/>
          <w:szCs w:val="24"/>
        </w:rPr>
      </w:pPr>
      <w:r w:rsidRPr="00771B06">
        <w:rPr>
          <w:rFonts w:ascii="Times New Roman" w:eastAsia="標楷體" w:hAnsi="Times New Roman" w:hint="eastAsia"/>
          <w:szCs w:val="24"/>
        </w:rPr>
        <w:t>二、增進教師運用</w:t>
      </w:r>
      <w:r w:rsidRPr="00771B06">
        <w:rPr>
          <w:rFonts w:ascii="Times New Roman" w:eastAsia="標楷體" w:hAnsi="Times New Roman"/>
          <w:szCs w:val="24"/>
        </w:rPr>
        <w:t>Scratch Arduino</w:t>
      </w:r>
      <w:r w:rsidRPr="00771B06">
        <w:rPr>
          <w:rFonts w:ascii="Times New Roman" w:eastAsia="標楷體" w:hAnsi="Times New Roman" w:hint="eastAsia"/>
          <w:szCs w:val="24"/>
        </w:rPr>
        <w:t>於教學上，進而提升國中小學童學習</w:t>
      </w:r>
      <w:r w:rsidRPr="00771B06">
        <w:rPr>
          <w:rFonts w:ascii="Times New Roman" w:eastAsia="標楷體" w:hAnsi="Times New Roman"/>
          <w:szCs w:val="24"/>
        </w:rPr>
        <w:t>Scratch Arduino</w:t>
      </w:r>
      <w:r w:rsidRPr="00771B06">
        <w:rPr>
          <w:rFonts w:ascii="Times New Roman" w:eastAsia="標楷體" w:hAnsi="Times New Roman" w:hint="eastAsia"/>
          <w:szCs w:val="24"/>
        </w:rPr>
        <w:t>的機會與能力。</w:t>
      </w:r>
    </w:p>
    <w:p w:rsidR="00F645C7" w:rsidRPr="00771B06" w:rsidRDefault="00F645C7" w:rsidP="00423330">
      <w:pPr>
        <w:pStyle w:val="ListParagraph"/>
        <w:ind w:leftChars="0"/>
        <w:rPr>
          <w:rFonts w:ascii="Times New Roman" w:eastAsia="標楷體" w:hAnsi="Times New Roman"/>
          <w:szCs w:val="24"/>
        </w:rPr>
      </w:pPr>
    </w:p>
    <w:p w:rsidR="00F645C7" w:rsidRPr="00771B06" w:rsidRDefault="00F645C7" w:rsidP="00680BE5">
      <w:pPr>
        <w:pStyle w:val="ListParagraph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771B06">
        <w:rPr>
          <w:rFonts w:ascii="Times New Roman" w:eastAsia="標楷體" w:hAnsi="Times New Roman" w:hint="eastAsia"/>
          <w:szCs w:val="24"/>
        </w:rPr>
        <w:t>辦理單位</w:t>
      </w:r>
    </w:p>
    <w:p w:rsidR="00F645C7" w:rsidRPr="00771B06" w:rsidRDefault="00F645C7" w:rsidP="00624839">
      <w:pPr>
        <w:pStyle w:val="ListParagraph"/>
        <w:ind w:leftChars="0"/>
        <w:rPr>
          <w:rFonts w:ascii="Times New Roman" w:eastAsia="標楷體" w:hAnsi="Times New Roman"/>
          <w:szCs w:val="24"/>
        </w:rPr>
      </w:pPr>
      <w:r w:rsidRPr="00771B06">
        <w:rPr>
          <w:rFonts w:ascii="Times New Roman" w:eastAsia="標楷體" w:hAnsi="Times New Roman" w:hint="eastAsia"/>
          <w:szCs w:val="24"/>
        </w:rPr>
        <w:t>一、指導單位：教育部</w:t>
      </w:r>
    </w:p>
    <w:p w:rsidR="00F645C7" w:rsidRPr="00771B06" w:rsidRDefault="00F645C7" w:rsidP="00624839">
      <w:pPr>
        <w:pStyle w:val="ListParagraph"/>
        <w:ind w:leftChars="0"/>
        <w:rPr>
          <w:rFonts w:ascii="Times New Roman" w:eastAsia="標楷體" w:hAnsi="Times New Roman"/>
          <w:szCs w:val="24"/>
        </w:rPr>
      </w:pPr>
      <w:r w:rsidRPr="00771B06">
        <w:rPr>
          <w:rFonts w:ascii="Times New Roman" w:eastAsia="標楷體" w:hAnsi="Times New Roman" w:hint="eastAsia"/>
          <w:szCs w:val="24"/>
        </w:rPr>
        <w:t>二、主辦單位：國立臺灣科學教育館</w:t>
      </w:r>
    </w:p>
    <w:p w:rsidR="00F645C7" w:rsidRPr="00771B06" w:rsidRDefault="00F645C7" w:rsidP="00624839">
      <w:pPr>
        <w:pStyle w:val="ListParagraph"/>
        <w:ind w:leftChars="0"/>
        <w:rPr>
          <w:rFonts w:ascii="Times New Roman" w:eastAsia="標楷體" w:hAnsi="Times New Roman"/>
          <w:szCs w:val="24"/>
        </w:rPr>
      </w:pPr>
    </w:p>
    <w:p w:rsidR="00F645C7" w:rsidRPr="00771B06" w:rsidRDefault="00F645C7" w:rsidP="00680BE5">
      <w:pPr>
        <w:pStyle w:val="ListParagraph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771B06">
        <w:rPr>
          <w:rFonts w:ascii="Times New Roman" w:eastAsia="標楷體" w:hAnsi="Times New Roman" w:hint="eastAsia"/>
          <w:szCs w:val="24"/>
        </w:rPr>
        <w:t>參加對象及人數</w:t>
      </w:r>
    </w:p>
    <w:p w:rsidR="00F645C7" w:rsidRPr="00771B06" w:rsidRDefault="00F645C7" w:rsidP="00586FAE">
      <w:pPr>
        <w:adjustRightInd w:val="0"/>
        <w:snapToGrid w:val="0"/>
        <w:spacing w:beforeLines="50"/>
        <w:ind w:leftChars="177" w:left="425"/>
        <w:rPr>
          <w:rFonts w:ascii="Times New Roman" w:eastAsia="標楷體" w:hAnsi="Times New Roman"/>
          <w:szCs w:val="24"/>
        </w:rPr>
      </w:pPr>
      <w:r w:rsidRPr="00771B06">
        <w:rPr>
          <w:rFonts w:ascii="Times New Roman" w:eastAsia="標楷體" w:hAnsi="Times New Roman" w:hint="eastAsia"/>
          <w:szCs w:val="24"/>
        </w:rPr>
        <w:t>國內公私立中小學教師，每梯次人數以</w:t>
      </w:r>
      <w:r w:rsidRPr="00771B06">
        <w:rPr>
          <w:rFonts w:ascii="Times New Roman" w:eastAsia="標楷體" w:hAnsi="Times New Roman"/>
          <w:szCs w:val="24"/>
        </w:rPr>
        <w:t>30</w:t>
      </w:r>
      <w:r w:rsidRPr="00771B06">
        <w:rPr>
          <w:rFonts w:ascii="Times New Roman" w:eastAsia="標楷體" w:hAnsi="Times New Roman" w:hint="eastAsia"/>
          <w:szCs w:val="24"/>
        </w:rPr>
        <w:t>人為原則，依報名先後順序錄取。報名人數達</w:t>
      </w:r>
      <w:r w:rsidRPr="00771B06">
        <w:rPr>
          <w:rFonts w:ascii="Times New Roman" w:eastAsia="標楷體" w:hAnsi="Times New Roman"/>
          <w:szCs w:val="24"/>
        </w:rPr>
        <w:t>10</w:t>
      </w:r>
      <w:r w:rsidRPr="00771B06">
        <w:rPr>
          <w:rFonts w:ascii="Times New Roman" w:eastAsia="標楷體" w:hAnsi="Times New Roman" w:hint="eastAsia"/>
          <w:szCs w:val="24"/>
        </w:rPr>
        <w:t>人以上方開班。</w:t>
      </w:r>
    </w:p>
    <w:p w:rsidR="00F645C7" w:rsidRPr="00771B06" w:rsidRDefault="00F645C7" w:rsidP="00595F9D">
      <w:pPr>
        <w:pStyle w:val="ListParagraph"/>
        <w:ind w:leftChars="0"/>
        <w:rPr>
          <w:rFonts w:ascii="Times New Roman" w:eastAsia="標楷體" w:hAnsi="Times New Roman"/>
          <w:szCs w:val="24"/>
        </w:rPr>
      </w:pPr>
    </w:p>
    <w:p w:rsidR="00F645C7" w:rsidRPr="00771B06" w:rsidRDefault="00F645C7" w:rsidP="00680BE5">
      <w:pPr>
        <w:pStyle w:val="ListParagraph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771B06">
        <w:rPr>
          <w:rFonts w:ascii="Times New Roman" w:eastAsia="標楷體" w:hAnsi="Times New Roman" w:hint="eastAsia"/>
          <w:szCs w:val="24"/>
        </w:rPr>
        <w:t>課程時間</w:t>
      </w:r>
    </w:p>
    <w:p w:rsidR="00F645C7" w:rsidRPr="00771B06" w:rsidRDefault="00F645C7" w:rsidP="005609D3">
      <w:pPr>
        <w:pStyle w:val="ListParagraph"/>
        <w:ind w:leftChars="0"/>
        <w:rPr>
          <w:rFonts w:ascii="Times New Roman" w:eastAsia="標楷體" w:hAnsi="Times New Roman"/>
          <w:szCs w:val="24"/>
        </w:rPr>
      </w:pPr>
      <w:r w:rsidRPr="00771B06">
        <w:rPr>
          <w:rFonts w:ascii="Times New Roman" w:eastAsia="標楷體" w:hAnsi="Times New Roman"/>
          <w:szCs w:val="24"/>
        </w:rPr>
        <w:t>104</w:t>
      </w:r>
      <w:r w:rsidRPr="00771B06">
        <w:rPr>
          <w:rFonts w:ascii="Times New Roman" w:eastAsia="標楷體" w:hAnsi="Times New Roman" w:hint="eastAsia"/>
          <w:szCs w:val="24"/>
        </w:rPr>
        <w:t>年</w:t>
      </w:r>
      <w:r w:rsidRPr="00771B06">
        <w:rPr>
          <w:rFonts w:ascii="Times New Roman" w:eastAsia="標楷體" w:hAnsi="Times New Roman"/>
          <w:szCs w:val="24"/>
        </w:rPr>
        <w:t>9</w:t>
      </w:r>
      <w:r w:rsidRPr="00771B06">
        <w:rPr>
          <w:rFonts w:ascii="Times New Roman" w:eastAsia="標楷體" w:hAnsi="Times New Roman" w:hint="eastAsia"/>
          <w:szCs w:val="24"/>
        </w:rPr>
        <w:t>月</w:t>
      </w:r>
      <w:r w:rsidRPr="00771B06">
        <w:rPr>
          <w:rFonts w:ascii="Times New Roman" w:eastAsia="標楷體" w:hAnsi="Times New Roman"/>
          <w:szCs w:val="24"/>
        </w:rPr>
        <w:t>12</w:t>
      </w:r>
      <w:r w:rsidRPr="00771B06">
        <w:rPr>
          <w:rFonts w:ascii="Times New Roman" w:eastAsia="標楷體" w:hAnsi="Times New Roman" w:hint="eastAsia"/>
          <w:szCs w:val="24"/>
        </w:rPr>
        <w:t>、</w:t>
      </w:r>
      <w:r w:rsidRPr="00771B06">
        <w:rPr>
          <w:rFonts w:ascii="Times New Roman" w:eastAsia="標楷體" w:hAnsi="Times New Roman"/>
          <w:szCs w:val="24"/>
        </w:rPr>
        <w:t>13</w:t>
      </w:r>
      <w:r w:rsidRPr="00771B06">
        <w:rPr>
          <w:rFonts w:ascii="Times New Roman" w:eastAsia="標楷體" w:hAnsi="Times New Roman" w:hint="eastAsia"/>
          <w:szCs w:val="24"/>
        </w:rPr>
        <w:t>日</w:t>
      </w:r>
      <w:r w:rsidRPr="00771B06">
        <w:rPr>
          <w:rFonts w:ascii="Times New Roman" w:eastAsia="標楷體" w:hAnsi="Times New Roman"/>
          <w:szCs w:val="24"/>
        </w:rPr>
        <w:t>(</w:t>
      </w:r>
      <w:r w:rsidRPr="00771B06">
        <w:rPr>
          <w:rFonts w:ascii="Times New Roman" w:eastAsia="標楷體" w:hAnsi="Times New Roman" w:hint="eastAsia"/>
          <w:szCs w:val="24"/>
        </w:rPr>
        <w:t>六、日</w:t>
      </w:r>
      <w:r w:rsidRPr="00771B06">
        <w:rPr>
          <w:rFonts w:ascii="Times New Roman" w:eastAsia="標楷體" w:hAnsi="Times New Roman"/>
          <w:szCs w:val="24"/>
        </w:rPr>
        <w:t>) 09:00-16:30</w:t>
      </w:r>
    </w:p>
    <w:p w:rsidR="00F645C7" w:rsidRPr="00771B06" w:rsidRDefault="00F645C7" w:rsidP="005609D3">
      <w:pPr>
        <w:pStyle w:val="ListParagraph"/>
        <w:ind w:leftChars="0"/>
        <w:rPr>
          <w:rFonts w:ascii="Times New Roman" w:eastAsia="標楷體" w:hAnsi="Times New Roman"/>
          <w:szCs w:val="24"/>
        </w:rPr>
      </w:pPr>
    </w:p>
    <w:p w:rsidR="00F645C7" w:rsidRPr="00771B06" w:rsidRDefault="00F645C7" w:rsidP="00680BE5">
      <w:pPr>
        <w:pStyle w:val="ListParagraph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771B06">
        <w:rPr>
          <w:rFonts w:ascii="Times New Roman" w:eastAsia="標楷體" w:hAnsi="Times New Roman" w:hint="eastAsia"/>
          <w:szCs w:val="24"/>
        </w:rPr>
        <w:t>研習課程表</w:t>
      </w:r>
    </w:p>
    <w:tbl>
      <w:tblPr>
        <w:tblW w:w="8042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1"/>
        <w:gridCol w:w="3686"/>
        <w:gridCol w:w="2885"/>
      </w:tblGrid>
      <w:tr w:rsidR="00F645C7" w:rsidRPr="0044632E" w:rsidTr="0044632E">
        <w:tc>
          <w:tcPr>
            <w:tcW w:w="1471" w:type="dxa"/>
          </w:tcPr>
          <w:p w:rsidR="00F645C7" w:rsidRPr="0044632E" w:rsidRDefault="00F645C7" w:rsidP="0044632E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632E"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3686" w:type="dxa"/>
          </w:tcPr>
          <w:p w:rsidR="00F645C7" w:rsidRPr="0044632E" w:rsidRDefault="00F645C7" w:rsidP="0044632E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632E">
              <w:rPr>
                <w:rFonts w:ascii="Times New Roman" w:eastAsia="標楷體" w:hAnsi="Times New Roman" w:hint="eastAsia"/>
                <w:szCs w:val="24"/>
              </w:rPr>
              <w:t>第一天</w:t>
            </w:r>
          </w:p>
        </w:tc>
        <w:tc>
          <w:tcPr>
            <w:tcW w:w="2885" w:type="dxa"/>
          </w:tcPr>
          <w:p w:rsidR="00F645C7" w:rsidRPr="0044632E" w:rsidRDefault="00F645C7" w:rsidP="0044632E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632E">
              <w:rPr>
                <w:rFonts w:ascii="Times New Roman" w:eastAsia="標楷體" w:hAnsi="Times New Roman" w:hint="eastAsia"/>
                <w:szCs w:val="24"/>
              </w:rPr>
              <w:t>第二天</w:t>
            </w:r>
          </w:p>
        </w:tc>
      </w:tr>
      <w:tr w:rsidR="00F645C7" w:rsidRPr="0044632E" w:rsidTr="0044632E">
        <w:tc>
          <w:tcPr>
            <w:tcW w:w="1471" w:type="dxa"/>
          </w:tcPr>
          <w:p w:rsidR="00F645C7" w:rsidRPr="0044632E" w:rsidRDefault="00F645C7" w:rsidP="0044632E">
            <w:pPr>
              <w:pStyle w:val="ListParagraph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44632E">
              <w:rPr>
                <w:rFonts w:ascii="Times New Roman" w:eastAsia="標楷體" w:hAnsi="Times New Roman"/>
                <w:szCs w:val="24"/>
              </w:rPr>
              <w:t>09:00~09:10</w:t>
            </w:r>
          </w:p>
        </w:tc>
        <w:tc>
          <w:tcPr>
            <w:tcW w:w="6571" w:type="dxa"/>
            <w:gridSpan w:val="2"/>
          </w:tcPr>
          <w:p w:rsidR="00F645C7" w:rsidRPr="0044632E" w:rsidRDefault="00F645C7" w:rsidP="0044632E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632E">
              <w:rPr>
                <w:rFonts w:ascii="Times New Roman" w:eastAsia="標楷體" w:hAnsi="Times New Roman" w:hint="eastAsia"/>
                <w:szCs w:val="24"/>
              </w:rPr>
              <w:t>報到</w:t>
            </w:r>
          </w:p>
        </w:tc>
      </w:tr>
      <w:tr w:rsidR="00F645C7" w:rsidRPr="0044632E" w:rsidTr="0044632E">
        <w:tc>
          <w:tcPr>
            <w:tcW w:w="1471" w:type="dxa"/>
          </w:tcPr>
          <w:p w:rsidR="00F645C7" w:rsidRPr="0044632E" w:rsidRDefault="00F645C7" w:rsidP="0044632E">
            <w:pPr>
              <w:pStyle w:val="ListParagraph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44632E">
              <w:rPr>
                <w:rFonts w:ascii="Times New Roman" w:eastAsia="標楷體" w:hAnsi="Times New Roman"/>
                <w:szCs w:val="24"/>
              </w:rPr>
              <w:t>09:10~10:30</w:t>
            </w:r>
          </w:p>
        </w:tc>
        <w:tc>
          <w:tcPr>
            <w:tcW w:w="3686" w:type="dxa"/>
          </w:tcPr>
          <w:p w:rsidR="00F645C7" w:rsidRPr="0044632E" w:rsidRDefault="00F645C7" w:rsidP="0044632E">
            <w:pPr>
              <w:pStyle w:val="ListParagraph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44632E">
              <w:rPr>
                <w:rFonts w:ascii="Times New Roman" w:eastAsia="標楷體" w:hAnsi="Times New Roman" w:hint="eastAsia"/>
                <w:szCs w:val="24"/>
              </w:rPr>
              <w:t>科學與</w:t>
            </w:r>
            <w:r w:rsidRPr="0044632E">
              <w:rPr>
                <w:rFonts w:ascii="Times New Roman" w:eastAsia="標楷體" w:hAnsi="Times New Roman"/>
                <w:szCs w:val="24"/>
              </w:rPr>
              <w:t>Maker</w:t>
            </w:r>
            <w:r w:rsidRPr="0044632E">
              <w:rPr>
                <w:rFonts w:ascii="Times New Roman" w:eastAsia="標楷體" w:hAnsi="Times New Roman" w:hint="eastAsia"/>
                <w:szCs w:val="24"/>
              </w:rPr>
              <w:t>相遇</w:t>
            </w:r>
          </w:p>
          <w:p w:rsidR="00F645C7" w:rsidRPr="0044632E" w:rsidRDefault="00F645C7" w:rsidP="0044632E">
            <w:pPr>
              <w:pStyle w:val="ListParagraph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44632E">
              <w:rPr>
                <w:rFonts w:ascii="Times New Roman" w:eastAsia="標楷體" w:hAnsi="Times New Roman" w:hint="eastAsia"/>
                <w:szCs w:val="24"/>
              </w:rPr>
              <w:t>基礎電路創意教學</w:t>
            </w:r>
          </w:p>
        </w:tc>
        <w:tc>
          <w:tcPr>
            <w:tcW w:w="2885" w:type="dxa"/>
          </w:tcPr>
          <w:p w:rsidR="00F645C7" w:rsidRPr="0044632E" w:rsidRDefault="00F645C7" w:rsidP="0044632E">
            <w:pPr>
              <w:pStyle w:val="ListParagraph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44632E">
              <w:rPr>
                <w:rFonts w:ascii="Times New Roman" w:eastAsia="標楷體" w:hAnsi="Times New Roman" w:hint="eastAsia"/>
                <w:szCs w:val="24"/>
              </w:rPr>
              <w:t>創新自造專題設計</w:t>
            </w:r>
          </w:p>
          <w:p w:rsidR="00F645C7" w:rsidRPr="0044632E" w:rsidRDefault="00F645C7" w:rsidP="0044632E">
            <w:pPr>
              <w:pStyle w:val="ListParagraph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44632E">
              <w:rPr>
                <w:rFonts w:ascii="Times New Roman" w:eastAsia="標楷體" w:hAnsi="Times New Roman"/>
                <w:szCs w:val="24"/>
              </w:rPr>
              <w:t>(</w:t>
            </w:r>
            <w:r w:rsidRPr="0044632E">
              <w:rPr>
                <w:rFonts w:ascii="Times New Roman" w:eastAsia="標楷體" w:hAnsi="Times New Roman" w:hint="eastAsia"/>
                <w:szCs w:val="24"/>
              </w:rPr>
              <w:t>實作</w:t>
            </w:r>
            <w:r w:rsidRPr="0044632E">
              <w:rPr>
                <w:rFonts w:ascii="Times New Roman" w:eastAsia="標楷體" w:hAnsi="Times New Roman"/>
                <w:szCs w:val="24"/>
              </w:rPr>
              <w:t>:</w:t>
            </w:r>
            <w:r w:rsidRPr="0044632E">
              <w:rPr>
                <w:rFonts w:ascii="Times New Roman" w:eastAsia="標楷體" w:hAnsi="Times New Roman" w:hint="eastAsia"/>
                <w:szCs w:val="24"/>
              </w:rPr>
              <w:t>炫彩變色龍光影棒</w:t>
            </w:r>
            <w:r w:rsidRPr="0044632E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F645C7" w:rsidRPr="0044632E" w:rsidTr="0044632E">
        <w:tc>
          <w:tcPr>
            <w:tcW w:w="1471" w:type="dxa"/>
          </w:tcPr>
          <w:p w:rsidR="00F645C7" w:rsidRPr="0044632E" w:rsidRDefault="00F645C7" w:rsidP="0044632E">
            <w:pPr>
              <w:pStyle w:val="ListParagraph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44632E">
              <w:rPr>
                <w:rFonts w:ascii="Times New Roman" w:eastAsia="標楷體" w:hAnsi="Times New Roman"/>
                <w:szCs w:val="24"/>
              </w:rPr>
              <w:t>10:30~10:40</w:t>
            </w:r>
          </w:p>
        </w:tc>
        <w:tc>
          <w:tcPr>
            <w:tcW w:w="6571" w:type="dxa"/>
            <w:gridSpan w:val="2"/>
          </w:tcPr>
          <w:p w:rsidR="00F645C7" w:rsidRPr="0044632E" w:rsidRDefault="00F645C7" w:rsidP="0044632E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632E">
              <w:rPr>
                <w:rFonts w:ascii="Times New Roman" w:eastAsia="標楷體" w:hAnsi="Times New Roman" w:hint="eastAsia"/>
                <w:szCs w:val="24"/>
              </w:rPr>
              <w:t>休息</w:t>
            </w:r>
          </w:p>
        </w:tc>
      </w:tr>
      <w:tr w:rsidR="00F645C7" w:rsidRPr="0044632E" w:rsidTr="0044632E">
        <w:tc>
          <w:tcPr>
            <w:tcW w:w="1471" w:type="dxa"/>
          </w:tcPr>
          <w:p w:rsidR="00F645C7" w:rsidRPr="0044632E" w:rsidRDefault="00F645C7" w:rsidP="0044632E">
            <w:pPr>
              <w:pStyle w:val="ListParagraph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44632E">
              <w:rPr>
                <w:rFonts w:ascii="Times New Roman" w:eastAsia="標楷體" w:hAnsi="Times New Roman"/>
                <w:szCs w:val="24"/>
              </w:rPr>
              <w:t>10:40~12:00</w:t>
            </w:r>
          </w:p>
        </w:tc>
        <w:tc>
          <w:tcPr>
            <w:tcW w:w="3686" w:type="dxa"/>
          </w:tcPr>
          <w:p w:rsidR="00F645C7" w:rsidRPr="0044632E" w:rsidRDefault="00F645C7" w:rsidP="0044632E">
            <w:pPr>
              <w:pStyle w:val="ListParagraph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44632E">
              <w:rPr>
                <w:rFonts w:ascii="Times New Roman" w:eastAsia="標楷體" w:hAnsi="Times New Roman" w:hint="eastAsia"/>
                <w:szCs w:val="24"/>
              </w:rPr>
              <w:t>創意電路好好玩</w:t>
            </w:r>
          </w:p>
          <w:p w:rsidR="00F645C7" w:rsidRPr="0044632E" w:rsidRDefault="00F645C7" w:rsidP="0044632E">
            <w:pPr>
              <w:pStyle w:val="ListParagraph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44632E">
              <w:rPr>
                <w:rFonts w:ascii="Times New Roman" w:eastAsia="標楷體" w:hAnsi="Times New Roman"/>
                <w:szCs w:val="24"/>
              </w:rPr>
              <w:t>(</w:t>
            </w:r>
            <w:r w:rsidRPr="0044632E">
              <w:rPr>
                <w:rFonts w:ascii="Times New Roman" w:eastAsia="標楷體" w:hAnsi="Times New Roman" w:hint="eastAsia"/>
                <w:szCs w:val="24"/>
              </w:rPr>
              <w:t>實作</w:t>
            </w:r>
            <w:r w:rsidRPr="0044632E">
              <w:rPr>
                <w:rFonts w:ascii="Times New Roman" w:eastAsia="標楷體" w:hAnsi="Times New Roman"/>
                <w:szCs w:val="24"/>
              </w:rPr>
              <w:t>:</w:t>
            </w:r>
            <w:r w:rsidRPr="0044632E">
              <w:rPr>
                <w:rFonts w:ascii="Times New Roman" w:eastAsia="標楷體" w:hAnsi="Times New Roman" w:hint="eastAsia"/>
                <w:szCs w:val="24"/>
              </w:rPr>
              <w:t>電阻急急棒、金屬探測器、快槍無影手</w:t>
            </w:r>
            <w:r w:rsidRPr="0044632E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2885" w:type="dxa"/>
          </w:tcPr>
          <w:p w:rsidR="00F645C7" w:rsidRPr="0044632E" w:rsidRDefault="00F645C7" w:rsidP="0044632E">
            <w:pPr>
              <w:pStyle w:val="ListParagraph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44632E">
              <w:rPr>
                <w:rFonts w:ascii="Times New Roman" w:eastAsia="標楷體" w:hAnsi="Times New Roman" w:hint="eastAsia"/>
                <w:szCs w:val="24"/>
              </w:rPr>
              <w:t>創新自造專題設計</w:t>
            </w:r>
          </w:p>
          <w:p w:rsidR="00F645C7" w:rsidRPr="0044632E" w:rsidRDefault="00F645C7" w:rsidP="0044632E">
            <w:pPr>
              <w:pStyle w:val="ListParagraph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44632E">
              <w:rPr>
                <w:rFonts w:ascii="Times New Roman" w:eastAsia="標楷體" w:hAnsi="Times New Roman"/>
                <w:szCs w:val="24"/>
              </w:rPr>
              <w:t>(</w:t>
            </w:r>
            <w:r w:rsidRPr="0044632E">
              <w:rPr>
                <w:rFonts w:ascii="Times New Roman" w:eastAsia="標楷體" w:hAnsi="Times New Roman" w:hint="eastAsia"/>
                <w:szCs w:val="24"/>
              </w:rPr>
              <w:t>實作</w:t>
            </w:r>
            <w:r w:rsidRPr="0044632E">
              <w:rPr>
                <w:rFonts w:ascii="Times New Roman" w:eastAsia="標楷體" w:hAnsi="Times New Roman"/>
                <w:szCs w:val="24"/>
              </w:rPr>
              <w:t>:</w:t>
            </w:r>
            <w:r w:rsidRPr="0044632E">
              <w:rPr>
                <w:rFonts w:ascii="Times New Roman" w:eastAsia="標楷體" w:hAnsi="Times New Roman" w:hint="eastAsia"/>
                <w:szCs w:val="24"/>
              </w:rPr>
              <w:t>倒數數字燈</w:t>
            </w:r>
            <w:r w:rsidRPr="0044632E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F645C7" w:rsidRPr="0044632E" w:rsidTr="0044632E">
        <w:tc>
          <w:tcPr>
            <w:tcW w:w="1471" w:type="dxa"/>
          </w:tcPr>
          <w:p w:rsidR="00F645C7" w:rsidRPr="0044632E" w:rsidRDefault="00F645C7" w:rsidP="0044632E">
            <w:pPr>
              <w:pStyle w:val="ListParagraph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44632E">
              <w:rPr>
                <w:rFonts w:ascii="Times New Roman" w:eastAsia="標楷體" w:hAnsi="Times New Roman"/>
                <w:szCs w:val="24"/>
              </w:rPr>
              <w:t>12:00~13:30</w:t>
            </w:r>
          </w:p>
        </w:tc>
        <w:tc>
          <w:tcPr>
            <w:tcW w:w="6571" w:type="dxa"/>
            <w:gridSpan w:val="2"/>
          </w:tcPr>
          <w:p w:rsidR="00F645C7" w:rsidRPr="0044632E" w:rsidRDefault="00F645C7" w:rsidP="0044632E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632E">
              <w:rPr>
                <w:rFonts w:ascii="Times New Roman" w:eastAsia="標楷體" w:hAnsi="Times New Roman" w:hint="eastAsia"/>
                <w:szCs w:val="24"/>
              </w:rPr>
              <w:t>午休</w:t>
            </w:r>
          </w:p>
        </w:tc>
      </w:tr>
      <w:tr w:rsidR="00F645C7" w:rsidRPr="0044632E" w:rsidTr="0044632E">
        <w:tc>
          <w:tcPr>
            <w:tcW w:w="1471" w:type="dxa"/>
          </w:tcPr>
          <w:p w:rsidR="00F645C7" w:rsidRPr="0044632E" w:rsidRDefault="00F645C7" w:rsidP="0044632E">
            <w:pPr>
              <w:pStyle w:val="ListParagraph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44632E">
              <w:rPr>
                <w:rFonts w:ascii="Times New Roman" w:eastAsia="標楷體" w:hAnsi="Times New Roman"/>
                <w:szCs w:val="24"/>
              </w:rPr>
              <w:t>13:30~14:50</w:t>
            </w:r>
          </w:p>
        </w:tc>
        <w:tc>
          <w:tcPr>
            <w:tcW w:w="3686" w:type="dxa"/>
          </w:tcPr>
          <w:p w:rsidR="00F645C7" w:rsidRPr="0044632E" w:rsidRDefault="00F645C7" w:rsidP="0044632E">
            <w:pPr>
              <w:pStyle w:val="ListParagraph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44632E">
              <w:rPr>
                <w:rFonts w:ascii="Times New Roman" w:eastAsia="標楷體" w:hAnsi="Times New Roman" w:hint="eastAsia"/>
                <w:szCs w:val="24"/>
              </w:rPr>
              <w:t>程式設計與</w:t>
            </w:r>
            <w:r w:rsidRPr="0044632E">
              <w:rPr>
                <w:rFonts w:ascii="Times New Roman" w:eastAsia="標楷體" w:hAnsi="Times New Roman"/>
                <w:szCs w:val="24"/>
              </w:rPr>
              <w:t>Maker</w:t>
            </w:r>
            <w:r w:rsidRPr="0044632E">
              <w:rPr>
                <w:rFonts w:ascii="Times New Roman" w:eastAsia="標楷體" w:hAnsi="Times New Roman" w:hint="eastAsia"/>
                <w:szCs w:val="24"/>
              </w:rPr>
              <w:t>相遇</w:t>
            </w:r>
          </w:p>
          <w:p w:rsidR="00F645C7" w:rsidRPr="0044632E" w:rsidRDefault="00F645C7" w:rsidP="0044632E">
            <w:pPr>
              <w:pStyle w:val="ListParagraph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44632E">
              <w:rPr>
                <w:rFonts w:ascii="Times New Roman" w:eastAsia="標楷體" w:hAnsi="Times New Roman"/>
                <w:szCs w:val="24"/>
              </w:rPr>
              <w:t>Mblock</w:t>
            </w:r>
            <w:r w:rsidRPr="0044632E">
              <w:rPr>
                <w:rFonts w:ascii="Times New Roman" w:eastAsia="標楷體" w:hAnsi="Times New Roman" w:hint="eastAsia"/>
                <w:szCs w:val="24"/>
              </w:rPr>
              <w:t>程式語言教學</w:t>
            </w:r>
          </w:p>
        </w:tc>
        <w:tc>
          <w:tcPr>
            <w:tcW w:w="2885" w:type="dxa"/>
          </w:tcPr>
          <w:p w:rsidR="00F645C7" w:rsidRPr="0044632E" w:rsidRDefault="00F645C7" w:rsidP="0044632E">
            <w:pPr>
              <w:pStyle w:val="ListParagraph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44632E">
              <w:rPr>
                <w:rFonts w:ascii="Times New Roman" w:eastAsia="標楷體" w:hAnsi="Times New Roman" w:hint="eastAsia"/>
                <w:szCs w:val="24"/>
              </w:rPr>
              <w:t>創新自造專題設計</w:t>
            </w:r>
          </w:p>
          <w:p w:rsidR="00F645C7" w:rsidRPr="0044632E" w:rsidRDefault="00F645C7" w:rsidP="0044632E">
            <w:pPr>
              <w:pStyle w:val="ListParagraph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44632E">
              <w:rPr>
                <w:rFonts w:ascii="Times New Roman" w:eastAsia="標楷體" w:hAnsi="Times New Roman"/>
                <w:szCs w:val="24"/>
              </w:rPr>
              <w:t>(</w:t>
            </w:r>
            <w:r w:rsidRPr="0044632E">
              <w:rPr>
                <w:rFonts w:ascii="Times New Roman" w:eastAsia="標楷體" w:hAnsi="Times New Roman" w:hint="eastAsia"/>
                <w:szCs w:val="24"/>
              </w:rPr>
              <w:t>實作</w:t>
            </w:r>
            <w:r w:rsidRPr="0044632E">
              <w:rPr>
                <w:rFonts w:ascii="Times New Roman" w:eastAsia="標楷體" w:hAnsi="Times New Roman"/>
                <w:szCs w:val="24"/>
              </w:rPr>
              <w:t>:</w:t>
            </w:r>
            <w:r w:rsidRPr="0044632E">
              <w:rPr>
                <w:rFonts w:ascii="Times New Roman" w:eastAsia="標楷體" w:hAnsi="Times New Roman" w:hint="eastAsia"/>
                <w:szCs w:val="24"/>
              </w:rPr>
              <w:t>變光小人</w:t>
            </w:r>
            <w:r w:rsidRPr="0044632E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F645C7" w:rsidRPr="0044632E" w:rsidTr="0044632E">
        <w:tc>
          <w:tcPr>
            <w:tcW w:w="1471" w:type="dxa"/>
          </w:tcPr>
          <w:p w:rsidR="00F645C7" w:rsidRPr="0044632E" w:rsidRDefault="00F645C7" w:rsidP="0044632E">
            <w:pPr>
              <w:pStyle w:val="ListParagraph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44632E">
              <w:rPr>
                <w:rFonts w:ascii="Times New Roman" w:eastAsia="標楷體" w:hAnsi="Times New Roman"/>
                <w:szCs w:val="24"/>
              </w:rPr>
              <w:t>14:50~15:00</w:t>
            </w:r>
          </w:p>
        </w:tc>
        <w:tc>
          <w:tcPr>
            <w:tcW w:w="6571" w:type="dxa"/>
            <w:gridSpan w:val="2"/>
          </w:tcPr>
          <w:p w:rsidR="00F645C7" w:rsidRPr="0044632E" w:rsidRDefault="00F645C7" w:rsidP="0044632E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632E">
              <w:rPr>
                <w:rFonts w:ascii="Times New Roman" w:eastAsia="標楷體" w:hAnsi="Times New Roman" w:hint="eastAsia"/>
                <w:szCs w:val="24"/>
              </w:rPr>
              <w:t>休息</w:t>
            </w:r>
          </w:p>
        </w:tc>
      </w:tr>
      <w:tr w:rsidR="00F645C7" w:rsidRPr="0044632E" w:rsidTr="0044632E">
        <w:tc>
          <w:tcPr>
            <w:tcW w:w="1471" w:type="dxa"/>
          </w:tcPr>
          <w:p w:rsidR="00F645C7" w:rsidRPr="0044632E" w:rsidRDefault="00F645C7" w:rsidP="0044632E">
            <w:pPr>
              <w:pStyle w:val="ListParagraph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44632E">
              <w:rPr>
                <w:rFonts w:ascii="Times New Roman" w:eastAsia="標楷體" w:hAnsi="Times New Roman"/>
                <w:szCs w:val="24"/>
              </w:rPr>
              <w:t>15:00~16:30</w:t>
            </w:r>
          </w:p>
        </w:tc>
        <w:tc>
          <w:tcPr>
            <w:tcW w:w="3686" w:type="dxa"/>
          </w:tcPr>
          <w:p w:rsidR="00F645C7" w:rsidRPr="0044632E" w:rsidRDefault="00F645C7" w:rsidP="0044632E">
            <w:pPr>
              <w:pStyle w:val="ListParagraph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44632E">
              <w:rPr>
                <w:rFonts w:ascii="Times New Roman" w:eastAsia="標楷體" w:hAnsi="Times New Roman" w:hint="eastAsia"/>
                <w:szCs w:val="24"/>
              </w:rPr>
              <w:t>程式好好玩</w:t>
            </w:r>
          </w:p>
          <w:p w:rsidR="00F645C7" w:rsidRPr="0044632E" w:rsidRDefault="00F645C7" w:rsidP="0044632E">
            <w:pPr>
              <w:pStyle w:val="ListParagraph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44632E">
              <w:rPr>
                <w:rFonts w:ascii="Times New Roman" w:eastAsia="標楷體" w:hAnsi="Times New Roman"/>
                <w:szCs w:val="24"/>
              </w:rPr>
              <w:t>(</w:t>
            </w:r>
            <w:r w:rsidRPr="0044632E">
              <w:rPr>
                <w:rFonts w:ascii="Times New Roman" w:eastAsia="標楷體" w:hAnsi="Times New Roman" w:hint="eastAsia"/>
                <w:szCs w:val="24"/>
              </w:rPr>
              <w:t>實作</w:t>
            </w:r>
            <w:r w:rsidRPr="0044632E">
              <w:rPr>
                <w:rFonts w:ascii="Times New Roman" w:eastAsia="標楷體" w:hAnsi="Times New Roman"/>
                <w:szCs w:val="24"/>
              </w:rPr>
              <w:t>:</w:t>
            </w:r>
            <w:r w:rsidRPr="0044632E">
              <w:rPr>
                <w:rFonts w:ascii="Times New Roman" w:eastAsia="標楷體" w:hAnsi="Times New Roman" w:hint="eastAsia"/>
                <w:szCs w:val="24"/>
              </w:rPr>
              <w:t>光控流水燈、霹靂呼吸流水燈、翻轉情境燈</w:t>
            </w:r>
            <w:r w:rsidRPr="0044632E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2885" w:type="dxa"/>
          </w:tcPr>
          <w:p w:rsidR="00F645C7" w:rsidRPr="0044632E" w:rsidRDefault="00F645C7" w:rsidP="0044632E">
            <w:pPr>
              <w:pStyle w:val="ListParagraph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44632E">
              <w:rPr>
                <w:rFonts w:ascii="Times New Roman" w:eastAsia="標楷體" w:hAnsi="Times New Roman"/>
                <w:szCs w:val="24"/>
              </w:rPr>
              <w:t>APP INVENTOR</w:t>
            </w:r>
          </w:p>
          <w:p w:rsidR="00F645C7" w:rsidRPr="0044632E" w:rsidRDefault="00F645C7" w:rsidP="0044632E">
            <w:pPr>
              <w:pStyle w:val="ListParagraph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44632E">
              <w:rPr>
                <w:rFonts w:ascii="Times New Roman" w:eastAsia="標楷體" w:hAnsi="Times New Roman" w:hint="eastAsia"/>
                <w:szCs w:val="24"/>
              </w:rPr>
              <w:t>藍芽遙控介紹</w:t>
            </w:r>
          </w:p>
        </w:tc>
      </w:tr>
      <w:tr w:rsidR="00F645C7" w:rsidRPr="0044632E" w:rsidTr="0044632E">
        <w:tc>
          <w:tcPr>
            <w:tcW w:w="1471" w:type="dxa"/>
          </w:tcPr>
          <w:p w:rsidR="00F645C7" w:rsidRPr="0044632E" w:rsidRDefault="00F645C7" w:rsidP="0044632E">
            <w:pPr>
              <w:pStyle w:val="ListParagraph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44632E">
              <w:rPr>
                <w:rFonts w:ascii="Times New Roman" w:eastAsia="標楷體" w:hAnsi="Times New Roman"/>
                <w:szCs w:val="24"/>
              </w:rPr>
              <w:t>16:30~</w:t>
            </w:r>
          </w:p>
        </w:tc>
        <w:tc>
          <w:tcPr>
            <w:tcW w:w="6571" w:type="dxa"/>
            <w:gridSpan w:val="2"/>
          </w:tcPr>
          <w:p w:rsidR="00F645C7" w:rsidRPr="0044632E" w:rsidRDefault="00F645C7" w:rsidP="0044632E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632E">
              <w:rPr>
                <w:rFonts w:ascii="Times New Roman" w:eastAsia="標楷體" w:hAnsi="Times New Roman" w:hint="eastAsia"/>
                <w:szCs w:val="24"/>
              </w:rPr>
              <w:t>賦歸</w:t>
            </w:r>
          </w:p>
        </w:tc>
      </w:tr>
    </w:tbl>
    <w:p w:rsidR="00F645C7" w:rsidRPr="00771B06" w:rsidRDefault="00F645C7" w:rsidP="006F64F6">
      <w:pPr>
        <w:pStyle w:val="ListParagraph"/>
        <w:ind w:leftChars="0"/>
        <w:rPr>
          <w:rFonts w:ascii="Times New Roman" w:eastAsia="標楷體" w:hAnsi="Times New Roman"/>
          <w:szCs w:val="24"/>
        </w:rPr>
      </w:pPr>
    </w:p>
    <w:p w:rsidR="00F645C7" w:rsidRPr="00771B06" w:rsidRDefault="00F645C7" w:rsidP="006F64F6">
      <w:pPr>
        <w:pStyle w:val="ListParagraph"/>
        <w:ind w:leftChars="0"/>
        <w:rPr>
          <w:rFonts w:ascii="Times New Roman" w:eastAsia="標楷體" w:hAnsi="Times New Roman"/>
          <w:szCs w:val="24"/>
        </w:rPr>
      </w:pPr>
    </w:p>
    <w:p w:rsidR="00F645C7" w:rsidRPr="00771B06" w:rsidRDefault="00F645C7" w:rsidP="00680BE5">
      <w:pPr>
        <w:pStyle w:val="ListParagraph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771B06">
        <w:rPr>
          <w:rFonts w:ascii="Times New Roman" w:eastAsia="標楷體" w:hAnsi="Times New Roman" w:hint="eastAsia"/>
          <w:szCs w:val="24"/>
        </w:rPr>
        <w:t>活動地點</w:t>
      </w:r>
    </w:p>
    <w:p w:rsidR="00F645C7" w:rsidRPr="00771B06" w:rsidRDefault="00F645C7" w:rsidP="001413EB">
      <w:pPr>
        <w:pStyle w:val="ListParagraph"/>
        <w:ind w:leftChars="0"/>
        <w:rPr>
          <w:rFonts w:ascii="Times New Roman" w:eastAsia="標楷體" w:hAnsi="Times New Roman"/>
          <w:szCs w:val="24"/>
        </w:rPr>
      </w:pPr>
      <w:r w:rsidRPr="00771B06">
        <w:rPr>
          <w:rFonts w:ascii="Times New Roman" w:eastAsia="標楷體" w:hAnsi="Times New Roman" w:hint="eastAsia"/>
          <w:szCs w:val="24"/>
        </w:rPr>
        <w:t>國立臺灣科學教育館</w:t>
      </w:r>
      <w:r w:rsidRPr="00771B06">
        <w:rPr>
          <w:rFonts w:ascii="Times New Roman" w:eastAsia="標楷體" w:hAnsi="Times New Roman"/>
          <w:szCs w:val="24"/>
        </w:rPr>
        <w:t>B1</w:t>
      </w:r>
      <w:r w:rsidRPr="00771B06">
        <w:rPr>
          <w:rFonts w:ascii="Times New Roman" w:eastAsia="標楷體" w:hAnsi="Times New Roman" w:hint="eastAsia"/>
          <w:szCs w:val="24"/>
        </w:rPr>
        <w:t>科學學習中心</w:t>
      </w:r>
      <w:r w:rsidRPr="00771B06">
        <w:rPr>
          <w:rFonts w:ascii="Times New Roman" w:eastAsia="標楷體" w:hAnsi="Times New Roman"/>
          <w:szCs w:val="24"/>
        </w:rPr>
        <w:t>(</w:t>
      </w:r>
      <w:r w:rsidRPr="00771B06">
        <w:rPr>
          <w:rFonts w:ascii="Times New Roman" w:eastAsia="標楷體" w:hAnsi="Times New Roman" w:hint="eastAsia"/>
          <w:szCs w:val="24"/>
        </w:rPr>
        <w:t>臺北市士林區士商路</w:t>
      </w:r>
      <w:r w:rsidRPr="00771B06">
        <w:rPr>
          <w:rFonts w:ascii="Times New Roman" w:eastAsia="標楷體" w:hAnsi="Times New Roman"/>
          <w:szCs w:val="24"/>
        </w:rPr>
        <w:t>189</w:t>
      </w:r>
      <w:r w:rsidRPr="00771B06">
        <w:rPr>
          <w:rFonts w:ascii="Times New Roman" w:eastAsia="標楷體" w:hAnsi="Times New Roman" w:hint="eastAsia"/>
          <w:szCs w:val="24"/>
        </w:rPr>
        <w:t>號</w:t>
      </w:r>
      <w:r w:rsidRPr="00771B06">
        <w:rPr>
          <w:rFonts w:ascii="Times New Roman" w:eastAsia="標楷體" w:hAnsi="Times New Roman"/>
          <w:szCs w:val="24"/>
        </w:rPr>
        <w:t>)</w:t>
      </w:r>
    </w:p>
    <w:p w:rsidR="00F645C7" w:rsidRPr="00771B06" w:rsidRDefault="00F645C7" w:rsidP="001413EB">
      <w:pPr>
        <w:pStyle w:val="ListParagraph"/>
        <w:ind w:leftChars="0"/>
        <w:rPr>
          <w:rFonts w:ascii="Times New Roman" w:eastAsia="標楷體" w:hAnsi="Times New Roman"/>
          <w:szCs w:val="24"/>
        </w:rPr>
      </w:pPr>
    </w:p>
    <w:p w:rsidR="00F645C7" w:rsidRPr="00771B06" w:rsidRDefault="00F645C7" w:rsidP="00680BE5">
      <w:pPr>
        <w:pStyle w:val="ListParagraph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771B06">
        <w:rPr>
          <w:rFonts w:ascii="Times New Roman" w:eastAsia="標楷體" w:hAnsi="Times New Roman" w:hint="eastAsia"/>
          <w:szCs w:val="24"/>
        </w:rPr>
        <w:t>授課師資</w:t>
      </w:r>
    </w:p>
    <w:p w:rsidR="00F645C7" w:rsidRPr="00771B06" w:rsidRDefault="00F645C7" w:rsidP="00960226">
      <w:pPr>
        <w:pStyle w:val="ListParagraph"/>
        <w:ind w:leftChars="0"/>
        <w:rPr>
          <w:rFonts w:ascii="Times New Roman" w:eastAsia="標楷體" w:hAnsi="Times New Roman"/>
          <w:szCs w:val="24"/>
        </w:rPr>
      </w:pPr>
      <w:r w:rsidRPr="00771B06">
        <w:rPr>
          <w:rFonts w:ascii="Times New Roman" w:eastAsia="標楷體" w:hAnsi="Times New Roman" w:hint="eastAsia"/>
          <w:szCs w:val="24"/>
        </w:rPr>
        <w:t>宜蘭縣立國華國民中學</w:t>
      </w:r>
      <w:r w:rsidRPr="00771B06">
        <w:rPr>
          <w:rFonts w:ascii="Times New Roman" w:eastAsia="標楷體" w:hAnsi="Times New Roman"/>
          <w:szCs w:val="24"/>
        </w:rPr>
        <w:t xml:space="preserve"> </w:t>
      </w:r>
      <w:r w:rsidRPr="00771B06">
        <w:rPr>
          <w:rFonts w:ascii="Times New Roman" w:eastAsia="標楷體" w:hAnsi="Times New Roman" w:hint="eastAsia"/>
          <w:szCs w:val="24"/>
        </w:rPr>
        <w:t>資訊組長</w:t>
      </w:r>
      <w:r w:rsidRPr="00771B06">
        <w:rPr>
          <w:rFonts w:ascii="Times New Roman" w:eastAsia="標楷體" w:hAnsi="Times New Roman"/>
          <w:szCs w:val="24"/>
        </w:rPr>
        <w:t xml:space="preserve"> </w:t>
      </w:r>
      <w:r w:rsidRPr="00771B06">
        <w:rPr>
          <w:rFonts w:ascii="Times New Roman" w:eastAsia="標楷體" w:hAnsi="Times New Roman" w:hint="eastAsia"/>
          <w:szCs w:val="24"/>
        </w:rPr>
        <w:t>張俊傑老師</w:t>
      </w:r>
    </w:p>
    <w:p w:rsidR="00F645C7" w:rsidRPr="00771B06" w:rsidRDefault="00F645C7" w:rsidP="00960226">
      <w:pPr>
        <w:pStyle w:val="ListParagraph"/>
        <w:ind w:leftChars="0"/>
        <w:rPr>
          <w:rFonts w:ascii="Times New Roman" w:eastAsia="標楷體" w:hAnsi="Times New Roman"/>
          <w:szCs w:val="24"/>
        </w:rPr>
      </w:pPr>
    </w:p>
    <w:p w:rsidR="00F645C7" w:rsidRPr="00771B06" w:rsidRDefault="00F645C7" w:rsidP="00680BE5">
      <w:pPr>
        <w:pStyle w:val="ListParagraph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771B06">
        <w:rPr>
          <w:rFonts w:ascii="Times New Roman" w:eastAsia="標楷體" w:hAnsi="Times New Roman" w:hint="eastAsia"/>
          <w:szCs w:val="24"/>
        </w:rPr>
        <w:t>報名方式</w:t>
      </w:r>
    </w:p>
    <w:p w:rsidR="00F645C7" w:rsidRPr="00771B06" w:rsidRDefault="00F645C7" w:rsidP="00F37A53">
      <w:pPr>
        <w:pStyle w:val="ListParagraph"/>
        <w:tabs>
          <w:tab w:val="left" w:pos="993"/>
        </w:tabs>
        <w:adjustRightInd w:val="0"/>
        <w:snapToGrid w:val="0"/>
        <w:spacing w:line="240" w:lineRule="atLeast"/>
        <w:ind w:leftChars="0"/>
        <w:rPr>
          <w:rFonts w:ascii="Times New Roman" w:eastAsia="標楷體" w:hAnsi="Times New Roman"/>
          <w:szCs w:val="24"/>
        </w:rPr>
      </w:pPr>
      <w:r w:rsidRPr="00771B06">
        <w:rPr>
          <w:rFonts w:ascii="Times New Roman" w:eastAsia="標楷體" w:hAnsi="Times New Roman" w:hint="eastAsia"/>
          <w:szCs w:val="24"/>
        </w:rPr>
        <w:t>一、採網路報名，報名網址「全國教師在職進修資訊網」</w:t>
      </w:r>
    </w:p>
    <w:p w:rsidR="00F645C7" w:rsidRPr="00771B06" w:rsidRDefault="00F645C7" w:rsidP="00A64BE7">
      <w:pPr>
        <w:pStyle w:val="ListParagraph"/>
        <w:tabs>
          <w:tab w:val="left" w:pos="993"/>
        </w:tabs>
        <w:adjustRightInd w:val="0"/>
        <w:snapToGrid w:val="0"/>
        <w:spacing w:line="240" w:lineRule="atLeast"/>
        <w:ind w:leftChars="400" w:left="960"/>
        <w:rPr>
          <w:rFonts w:ascii="Times New Roman" w:eastAsia="標楷體" w:hAnsi="Times New Roman"/>
          <w:szCs w:val="24"/>
        </w:rPr>
      </w:pPr>
      <w:r w:rsidRPr="00771B06">
        <w:rPr>
          <w:rFonts w:ascii="Times New Roman" w:eastAsia="標楷體" w:hAnsi="Times New Roman"/>
          <w:szCs w:val="24"/>
        </w:rPr>
        <w:t>http://inservice.edu.tw/</w:t>
      </w:r>
    </w:p>
    <w:p w:rsidR="00F645C7" w:rsidRPr="00771B06" w:rsidRDefault="00F645C7" w:rsidP="00F37A53">
      <w:pPr>
        <w:pStyle w:val="ListParagraph"/>
        <w:tabs>
          <w:tab w:val="left" w:pos="993"/>
        </w:tabs>
        <w:adjustRightInd w:val="0"/>
        <w:snapToGrid w:val="0"/>
        <w:spacing w:line="240" w:lineRule="atLeast"/>
        <w:ind w:leftChars="0"/>
        <w:rPr>
          <w:rFonts w:ascii="Times New Roman" w:eastAsia="標楷體" w:hAnsi="Times New Roman"/>
          <w:szCs w:val="24"/>
        </w:rPr>
      </w:pPr>
      <w:r w:rsidRPr="00771B06">
        <w:rPr>
          <w:rFonts w:ascii="Times New Roman" w:eastAsia="標楷體" w:hAnsi="Times New Roman" w:hint="eastAsia"/>
          <w:szCs w:val="24"/>
        </w:rPr>
        <w:t>二、錄取名單請於「全國教師在職進修資訊網」自行查詢，</w:t>
      </w:r>
    </w:p>
    <w:p w:rsidR="00F645C7" w:rsidRPr="00771B06" w:rsidRDefault="00F645C7" w:rsidP="00A64BE7">
      <w:pPr>
        <w:pStyle w:val="ListParagraph"/>
        <w:tabs>
          <w:tab w:val="left" w:pos="993"/>
        </w:tabs>
        <w:adjustRightInd w:val="0"/>
        <w:snapToGrid w:val="0"/>
        <w:spacing w:line="240" w:lineRule="atLeast"/>
        <w:ind w:leftChars="400" w:left="960"/>
        <w:rPr>
          <w:rFonts w:ascii="Times New Roman" w:eastAsia="標楷體" w:hAnsi="Times New Roman"/>
          <w:szCs w:val="24"/>
        </w:rPr>
      </w:pPr>
      <w:r w:rsidRPr="00771B06">
        <w:rPr>
          <w:rFonts w:ascii="Times New Roman" w:eastAsia="標楷體" w:hAnsi="Times New Roman" w:hint="eastAsia"/>
          <w:szCs w:val="24"/>
        </w:rPr>
        <w:t>本館網站不另行公布。</w:t>
      </w:r>
    </w:p>
    <w:p w:rsidR="00F645C7" w:rsidRPr="00771B06" w:rsidRDefault="00F645C7" w:rsidP="00F37A53">
      <w:pPr>
        <w:pStyle w:val="ListParagraph"/>
        <w:tabs>
          <w:tab w:val="left" w:pos="993"/>
        </w:tabs>
        <w:adjustRightInd w:val="0"/>
        <w:snapToGrid w:val="0"/>
        <w:spacing w:line="240" w:lineRule="atLeast"/>
        <w:ind w:leftChars="0"/>
        <w:rPr>
          <w:rFonts w:ascii="Times New Roman" w:eastAsia="標楷體" w:hAnsi="Times New Roman"/>
          <w:szCs w:val="24"/>
        </w:rPr>
      </w:pPr>
      <w:r w:rsidRPr="00771B06">
        <w:rPr>
          <w:rFonts w:ascii="Times New Roman" w:eastAsia="標楷體" w:hAnsi="Times New Roman" w:hint="eastAsia"/>
          <w:szCs w:val="24"/>
        </w:rPr>
        <w:t>三、已完成報名者，若不克前來參加研習，請於研習前來信告知，</w:t>
      </w:r>
    </w:p>
    <w:p w:rsidR="00F645C7" w:rsidRPr="00771B06" w:rsidRDefault="00F645C7" w:rsidP="00A64BE7">
      <w:pPr>
        <w:pStyle w:val="ListParagraph"/>
        <w:ind w:leftChars="400" w:left="960"/>
        <w:rPr>
          <w:rFonts w:ascii="Times New Roman" w:eastAsia="標楷體" w:hAnsi="Times New Roman"/>
          <w:szCs w:val="24"/>
        </w:rPr>
      </w:pPr>
      <w:r w:rsidRPr="00771B06">
        <w:rPr>
          <w:rFonts w:ascii="Times New Roman" w:eastAsia="標楷體" w:hAnsi="Times New Roman" w:hint="eastAsia"/>
          <w:szCs w:val="24"/>
        </w:rPr>
        <w:t>以免影響其他欲參加者之權利。</w:t>
      </w:r>
    </w:p>
    <w:p w:rsidR="00F645C7" w:rsidRPr="00771B06" w:rsidRDefault="00F645C7" w:rsidP="00A64BE7">
      <w:pPr>
        <w:pStyle w:val="ListParagraph"/>
        <w:ind w:leftChars="400" w:left="960"/>
        <w:rPr>
          <w:rFonts w:ascii="Times New Roman" w:eastAsia="標楷體" w:hAnsi="Times New Roman"/>
          <w:szCs w:val="24"/>
        </w:rPr>
      </w:pPr>
    </w:p>
    <w:p w:rsidR="00F645C7" w:rsidRPr="00771B06" w:rsidRDefault="00F645C7" w:rsidP="00680BE5">
      <w:pPr>
        <w:pStyle w:val="ListParagraph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771B06">
        <w:rPr>
          <w:rFonts w:ascii="Times New Roman" w:eastAsia="標楷體" w:hAnsi="Times New Roman" w:hint="eastAsia"/>
          <w:szCs w:val="24"/>
        </w:rPr>
        <w:t>研習時數</w:t>
      </w:r>
    </w:p>
    <w:p w:rsidR="00F645C7" w:rsidRPr="00771B06" w:rsidRDefault="00F645C7" w:rsidP="00502B0F">
      <w:pPr>
        <w:pStyle w:val="ListParagraph"/>
        <w:ind w:leftChars="0"/>
        <w:rPr>
          <w:rFonts w:ascii="Times New Roman" w:eastAsia="標楷體" w:hAnsi="Times New Roman"/>
          <w:szCs w:val="24"/>
        </w:rPr>
      </w:pPr>
      <w:r w:rsidRPr="00771B06">
        <w:rPr>
          <w:rFonts w:ascii="Times New Roman" w:eastAsia="標楷體" w:hAnsi="Times New Roman" w:hint="eastAsia"/>
          <w:szCs w:val="24"/>
        </w:rPr>
        <w:t>一、每場次全程參與者核予</w:t>
      </w:r>
      <w:r w:rsidRPr="00771B06">
        <w:rPr>
          <w:rFonts w:ascii="Times New Roman" w:eastAsia="標楷體" w:hAnsi="Times New Roman"/>
          <w:szCs w:val="24"/>
        </w:rPr>
        <w:t>12</w:t>
      </w:r>
      <w:r w:rsidRPr="00771B06">
        <w:rPr>
          <w:rFonts w:ascii="Times New Roman" w:eastAsia="標楷體" w:hAnsi="Times New Roman" w:hint="eastAsia"/>
          <w:szCs w:val="24"/>
        </w:rPr>
        <w:t>小時研習時數，如請假時數超過總時數</w:t>
      </w:r>
      <w:r w:rsidRPr="00771B06">
        <w:rPr>
          <w:rFonts w:ascii="Times New Roman" w:eastAsia="標楷體" w:hAnsi="Times New Roman"/>
          <w:szCs w:val="24"/>
        </w:rPr>
        <w:t>1/3</w:t>
      </w:r>
      <w:r w:rsidRPr="00771B06">
        <w:rPr>
          <w:rFonts w:ascii="Times New Roman" w:eastAsia="標楷體" w:hAnsi="Times New Roman" w:hint="eastAsia"/>
          <w:szCs w:val="24"/>
        </w:rPr>
        <w:t>以上者則不核發研習時數。</w:t>
      </w:r>
    </w:p>
    <w:p w:rsidR="00F645C7" w:rsidRPr="00771B06" w:rsidRDefault="00F645C7" w:rsidP="00502B0F">
      <w:pPr>
        <w:pStyle w:val="ListParagraph"/>
        <w:ind w:leftChars="0"/>
        <w:rPr>
          <w:rFonts w:ascii="Times New Roman" w:eastAsia="標楷體" w:hAnsi="Times New Roman"/>
          <w:szCs w:val="24"/>
        </w:rPr>
      </w:pPr>
      <w:r w:rsidRPr="00771B06">
        <w:rPr>
          <w:rFonts w:ascii="Times New Roman" w:eastAsia="標楷體" w:hAnsi="Times New Roman" w:hint="eastAsia"/>
          <w:szCs w:val="24"/>
        </w:rPr>
        <w:t>二、為避免資源浪費，如完成報名後無故缺席者，將取消該教師本館</w:t>
      </w:r>
      <w:r w:rsidRPr="00771B06">
        <w:rPr>
          <w:rFonts w:ascii="Times New Roman" w:eastAsia="標楷體" w:hAnsi="Times New Roman"/>
          <w:szCs w:val="24"/>
        </w:rPr>
        <w:t>6</w:t>
      </w:r>
      <w:r w:rsidRPr="00771B06">
        <w:rPr>
          <w:rFonts w:ascii="Times New Roman" w:eastAsia="標楷體" w:hAnsi="Times New Roman" w:hint="eastAsia"/>
          <w:szCs w:val="24"/>
        </w:rPr>
        <w:t>個月內相關教師研習報名機會。</w:t>
      </w:r>
    </w:p>
    <w:p w:rsidR="00F645C7" w:rsidRPr="00771B06" w:rsidRDefault="00F645C7" w:rsidP="00502B0F">
      <w:pPr>
        <w:pStyle w:val="ListParagraph"/>
        <w:ind w:leftChars="0"/>
        <w:rPr>
          <w:rFonts w:ascii="Times New Roman" w:eastAsia="標楷體" w:hAnsi="Times New Roman"/>
          <w:szCs w:val="24"/>
        </w:rPr>
      </w:pPr>
    </w:p>
    <w:p w:rsidR="00F645C7" w:rsidRPr="00771B06" w:rsidRDefault="00F645C7" w:rsidP="00680BE5">
      <w:pPr>
        <w:pStyle w:val="ListParagraph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771B06">
        <w:rPr>
          <w:rFonts w:ascii="Times New Roman" w:eastAsia="標楷體" w:hAnsi="Times New Roman" w:hint="eastAsia"/>
          <w:szCs w:val="24"/>
        </w:rPr>
        <w:t>活動注意事項</w:t>
      </w:r>
    </w:p>
    <w:p w:rsidR="00F645C7" w:rsidRPr="00771B06" w:rsidRDefault="00F645C7" w:rsidP="00D222FD">
      <w:pPr>
        <w:pStyle w:val="ListParagraph"/>
        <w:ind w:leftChars="0"/>
        <w:rPr>
          <w:rFonts w:ascii="Times New Roman" w:eastAsia="標楷體" w:hAnsi="Times New Roman"/>
          <w:szCs w:val="24"/>
        </w:rPr>
      </w:pPr>
      <w:r w:rsidRPr="00771B06">
        <w:rPr>
          <w:rFonts w:ascii="Times New Roman" w:eastAsia="標楷體" w:hAnsi="Times New Roman" w:hint="eastAsia"/>
          <w:szCs w:val="24"/>
        </w:rPr>
        <w:t>一、本研習為實機操作課程，為讓學員皆有練習機會並將研習成果帶回去，請參加教師自備筆記型電腦參加。</w:t>
      </w:r>
    </w:p>
    <w:p w:rsidR="00F645C7" w:rsidRPr="00771B06" w:rsidRDefault="00F645C7" w:rsidP="00D222FD">
      <w:pPr>
        <w:pStyle w:val="ListParagraph"/>
        <w:ind w:leftChars="0"/>
        <w:rPr>
          <w:rFonts w:ascii="Times New Roman" w:eastAsia="標楷體" w:hAnsi="Times New Roman"/>
          <w:szCs w:val="24"/>
        </w:rPr>
      </w:pPr>
      <w:r w:rsidRPr="00771B06">
        <w:rPr>
          <w:rFonts w:ascii="Times New Roman" w:eastAsia="標楷體" w:hAnsi="Times New Roman" w:hint="eastAsia"/>
          <w:szCs w:val="24"/>
        </w:rPr>
        <w:t>二、為響應環保，請參加者自備環保杯，本館提供飲水機，可自行取用。</w:t>
      </w:r>
    </w:p>
    <w:p w:rsidR="00F645C7" w:rsidRPr="00771B06" w:rsidRDefault="00F645C7" w:rsidP="00D222FD">
      <w:pPr>
        <w:pStyle w:val="ListParagraph"/>
        <w:ind w:leftChars="0"/>
        <w:rPr>
          <w:rFonts w:ascii="Times New Roman" w:eastAsia="標楷體" w:hAnsi="Times New Roman"/>
          <w:szCs w:val="24"/>
        </w:rPr>
      </w:pPr>
      <w:r w:rsidRPr="00771B06">
        <w:rPr>
          <w:rFonts w:ascii="Times New Roman" w:eastAsia="標楷體" w:hAnsi="Times New Roman" w:hint="eastAsia"/>
          <w:szCs w:val="24"/>
        </w:rPr>
        <w:t>三、天候因素停課標準依照行政院人事行政總處公告之臺北市停課為準，本館不另行通知。</w:t>
      </w:r>
    </w:p>
    <w:p w:rsidR="00F645C7" w:rsidRPr="00771B06" w:rsidRDefault="00F645C7" w:rsidP="00241251">
      <w:pPr>
        <w:pStyle w:val="ListParagraph"/>
        <w:ind w:leftChars="0"/>
        <w:rPr>
          <w:rFonts w:ascii="Times New Roman" w:eastAsia="標楷體" w:hAnsi="Times New Roman"/>
          <w:szCs w:val="24"/>
        </w:rPr>
      </w:pPr>
      <w:r w:rsidRPr="00771B06">
        <w:rPr>
          <w:rFonts w:ascii="Times New Roman" w:eastAsia="標楷體" w:hAnsi="Times New Roman" w:hint="eastAsia"/>
          <w:szCs w:val="24"/>
        </w:rPr>
        <w:t>四、研習費用</w:t>
      </w:r>
      <w:r w:rsidRPr="00771B06">
        <w:rPr>
          <w:rFonts w:ascii="Times New Roman" w:eastAsia="標楷體" w:hAnsi="Times New Roman"/>
          <w:szCs w:val="24"/>
        </w:rPr>
        <w:t>:</w:t>
      </w:r>
      <w:r w:rsidRPr="00771B06">
        <w:rPr>
          <w:rFonts w:ascii="Times New Roman" w:eastAsia="標楷體" w:hAnsi="Times New Roman" w:hint="eastAsia"/>
          <w:szCs w:val="24"/>
        </w:rPr>
        <w:t>免費。</w:t>
      </w:r>
    </w:p>
    <w:p w:rsidR="00F645C7" w:rsidRPr="00771B06" w:rsidRDefault="00F645C7" w:rsidP="00241251">
      <w:pPr>
        <w:pStyle w:val="ListParagraph"/>
        <w:ind w:leftChars="0"/>
        <w:rPr>
          <w:rFonts w:ascii="Times New Roman" w:eastAsia="標楷體" w:hAnsi="Times New Roman"/>
          <w:szCs w:val="24"/>
        </w:rPr>
      </w:pPr>
      <w:r w:rsidRPr="00771B06">
        <w:rPr>
          <w:rFonts w:ascii="Times New Roman" w:eastAsia="標楷體" w:hAnsi="Times New Roman" w:hint="eastAsia"/>
          <w:szCs w:val="24"/>
        </w:rPr>
        <w:t>參加教師需自行負擔交通、住宿及用餐之費用。</w:t>
      </w:r>
    </w:p>
    <w:p w:rsidR="00F645C7" w:rsidRDefault="00F645C7" w:rsidP="00D222FD">
      <w:pPr>
        <w:pStyle w:val="ListParagraph"/>
        <w:ind w:leftChars="0"/>
        <w:rPr>
          <w:rFonts w:ascii="Times New Roman" w:eastAsia="標楷體" w:hAnsi="Times New Roman"/>
          <w:szCs w:val="24"/>
        </w:rPr>
      </w:pPr>
    </w:p>
    <w:p w:rsidR="00F645C7" w:rsidRPr="00771B06" w:rsidRDefault="00F645C7" w:rsidP="00D222FD">
      <w:pPr>
        <w:pStyle w:val="ListParagraph"/>
        <w:ind w:leftChars="0"/>
        <w:rPr>
          <w:rFonts w:ascii="Times New Roman" w:eastAsia="標楷體" w:hAnsi="Times New Roman"/>
          <w:szCs w:val="24"/>
        </w:rPr>
      </w:pPr>
      <w:bookmarkStart w:id="0" w:name="_GoBack"/>
      <w:bookmarkEnd w:id="0"/>
    </w:p>
    <w:p w:rsidR="00F645C7" w:rsidRPr="00771B06" w:rsidRDefault="00F645C7" w:rsidP="00680BE5">
      <w:pPr>
        <w:pStyle w:val="ListParagraph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771B06">
        <w:rPr>
          <w:rFonts w:ascii="Times New Roman" w:eastAsia="標楷體" w:hAnsi="Times New Roman" w:hint="eastAsia"/>
          <w:szCs w:val="24"/>
        </w:rPr>
        <w:t>聯絡方式</w:t>
      </w:r>
    </w:p>
    <w:p w:rsidR="00F645C7" w:rsidRPr="00771B06" w:rsidRDefault="00F645C7" w:rsidP="00043736">
      <w:pPr>
        <w:pStyle w:val="ListParagraph"/>
        <w:ind w:leftChars="0"/>
        <w:rPr>
          <w:rFonts w:ascii="Times New Roman" w:eastAsia="標楷體" w:hAnsi="Times New Roman"/>
          <w:szCs w:val="24"/>
        </w:rPr>
      </w:pPr>
      <w:r w:rsidRPr="00771B06">
        <w:rPr>
          <w:rFonts w:ascii="Times New Roman" w:eastAsia="標楷體" w:hAnsi="Times New Roman" w:hint="eastAsia"/>
          <w:szCs w:val="24"/>
        </w:rPr>
        <w:t>電話：</w:t>
      </w:r>
      <w:r w:rsidRPr="00771B06">
        <w:rPr>
          <w:rFonts w:ascii="Times New Roman" w:eastAsia="標楷體" w:hAnsi="Times New Roman"/>
          <w:szCs w:val="24"/>
        </w:rPr>
        <w:t>(02) 6610-1234</w:t>
      </w:r>
      <w:r w:rsidRPr="00771B06">
        <w:rPr>
          <w:rFonts w:ascii="Times New Roman" w:eastAsia="標楷體" w:hAnsi="Times New Roman" w:hint="eastAsia"/>
          <w:szCs w:val="24"/>
        </w:rPr>
        <w:t>分機</w:t>
      </w:r>
      <w:r w:rsidRPr="00771B06">
        <w:rPr>
          <w:rFonts w:ascii="Times New Roman" w:eastAsia="標楷體" w:hAnsi="Times New Roman"/>
          <w:szCs w:val="24"/>
        </w:rPr>
        <w:t xml:space="preserve">5467 </w:t>
      </w:r>
      <w:r w:rsidRPr="00771B06">
        <w:rPr>
          <w:rFonts w:ascii="Times New Roman" w:eastAsia="標楷體" w:hAnsi="Times New Roman" w:hint="eastAsia"/>
          <w:szCs w:val="24"/>
        </w:rPr>
        <w:t>蔡小姐</w:t>
      </w:r>
    </w:p>
    <w:p w:rsidR="00F645C7" w:rsidRPr="00771B06" w:rsidRDefault="00F645C7" w:rsidP="00043736">
      <w:pPr>
        <w:pStyle w:val="ListParagraph"/>
        <w:ind w:leftChars="0"/>
        <w:rPr>
          <w:rFonts w:ascii="Times New Roman" w:eastAsia="標楷體" w:hAnsi="Times New Roman"/>
          <w:szCs w:val="24"/>
        </w:rPr>
      </w:pPr>
      <w:r w:rsidRPr="00771B06">
        <w:rPr>
          <w:rFonts w:ascii="Times New Roman" w:eastAsia="標楷體" w:hAnsi="Times New Roman" w:hint="eastAsia"/>
          <w:szCs w:val="24"/>
        </w:rPr>
        <w:t>傳真：</w:t>
      </w:r>
      <w:r w:rsidRPr="00771B06">
        <w:rPr>
          <w:rFonts w:ascii="Times New Roman" w:eastAsia="標楷體" w:hAnsi="Times New Roman"/>
          <w:szCs w:val="24"/>
        </w:rPr>
        <w:t>(02) 6610-1288</w:t>
      </w:r>
    </w:p>
    <w:p w:rsidR="00F645C7" w:rsidRPr="00771B06" w:rsidRDefault="00F645C7" w:rsidP="00043736">
      <w:pPr>
        <w:pStyle w:val="ListParagraph"/>
        <w:ind w:leftChars="0"/>
        <w:rPr>
          <w:rFonts w:ascii="Times New Roman" w:eastAsia="標楷體" w:hAnsi="Times New Roman"/>
          <w:szCs w:val="24"/>
        </w:rPr>
      </w:pPr>
      <w:r w:rsidRPr="00771B06">
        <w:rPr>
          <w:rFonts w:ascii="Times New Roman" w:eastAsia="標楷體" w:hAnsi="Times New Roman"/>
          <w:szCs w:val="24"/>
        </w:rPr>
        <w:t xml:space="preserve">E-mail: </w:t>
      </w:r>
      <w:hyperlink r:id="rId7" w:history="1">
        <w:r w:rsidRPr="00771B06">
          <w:rPr>
            <w:rStyle w:val="Hyperlink"/>
            <w:rFonts w:ascii="Times New Roman" w:eastAsia="標楷體" w:hAnsi="Times New Roman"/>
            <w:szCs w:val="24"/>
          </w:rPr>
          <w:t>tsaiwanshan@mail.ntsec.gov.tw</w:t>
        </w:r>
      </w:hyperlink>
    </w:p>
    <w:p w:rsidR="00F645C7" w:rsidRPr="00771B06" w:rsidRDefault="00F645C7" w:rsidP="00043736">
      <w:pPr>
        <w:pStyle w:val="ListParagraph"/>
        <w:ind w:leftChars="0"/>
        <w:rPr>
          <w:rFonts w:ascii="Times New Roman" w:eastAsia="標楷體" w:hAnsi="Times New Roman"/>
          <w:szCs w:val="24"/>
        </w:rPr>
      </w:pPr>
    </w:p>
    <w:p w:rsidR="00F645C7" w:rsidRPr="00924AAC" w:rsidRDefault="00F645C7" w:rsidP="00924AAC">
      <w:pPr>
        <w:pStyle w:val="ListParagraph"/>
        <w:widowControl/>
        <w:numPr>
          <w:ilvl w:val="0"/>
          <w:numId w:val="2"/>
        </w:numPr>
        <w:spacing w:line="283" w:lineRule="atLeast"/>
        <w:ind w:leftChars="0"/>
        <w:rPr>
          <w:rFonts w:ascii="標楷體" w:eastAsia="標楷體" w:hAnsi="標楷體"/>
          <w:b/>
        </w:rPr>
      </w:pPr>
      <w:r w:rsidRPr="00924AAC">
        <w:rPr>
          <w:rFonts w:ascii="標楷體" w:eastAsia="標楷體" w:hAnsi="標楷體" w:hint="eastAsia"/>
          <w:b/>
        </w:rPr>
        <w:t>交通資訊：</w:t>
      </w:r>
    </w:p>
    <w:p w:rsidR="00F645C7" w:rsidRPr="00924AAC" w:rsidRDefault="00F645C7" w:rsidP="00924AAC">
      <w:pPr>
        <w:pStyle w:val="ListParagraph"/>
        <w:widowControl/>
        <w:spacing w:line="283" w:lineRule="atLeast"/>
        <w:ind w:leftChars="0"/>
        <w:rPr>
          <w:rFonts w:ascii="標楷體" w:eastAsia="標楷體" w:hAnsi="標楷體"/>
          <w:b/>
        </w:rPr>
      </w:pPr>
      <w:r w:rsidRPr="00924AAC">
        <w:rPr>
          <w:rFonts w:ascii="標楷體" w:eastAsia="標楷體" w:hAnsi="標楷體" w:hint="eastAsia"/>
          <w:szCs w:val="24"/>
        </w:rPr>
        <w:t>本館地址：臺北市士林區士商路</w:t>
      </w:r>
      <w:r w:rsidRPr="00924AAC">
        <w:rPr>
          <w:rFonts w:ascii="標楷體" w:eastAsia="標楷體" w:hAnsi="標楷體"/>
          <w:szCs w:val="24"/>
        </w:rPr>
        <w:t>189</w:t>
      </w:r>
      <w:r w:rsidRPr="00924AAC">
        <w:rPr>
          <w:rFonts w:ascii="標楷體" w:eastAsia="標楷體" w:hAnsi="標楷體" w:hint="eastAsia"/>
          <w:szCs w:val="24"/>
        </w:rPr>
        <w:t>號</w:t>
      </w:r>
    </w:p>
    <w:p w:rsidR="00F645C7" w:rsidRPr="00771B06" w:rsidRDefault="00F645C7" w:rsidP="00924AAC">
      <w:pPr>
        <w:pStyle w:val="ListParagraph"/>
        <w:ind w:leftChars="0"/>
        <w:rPr>
          <w:rFonts w:ascii="Times New Roman" w:eastAsia="標楷體" w:hAnsi="Times New Roman"/>
          <w:szCs w:val="24"/>
        </w:rPr>
      </w:pPr>
      <w:r w:rsidRPr="009522B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style="width:411pt;height:300.6pt;visibility:visible">
            <v:imagedata r:id="rId8" o:title=""/>
          </v:shape>
        </w:pict>
      </w:r>
    </w:p>
    <w:p w:rsidR="00F645C7" w:rsidRPr="00C776B2" w:rsidRDefault="00F645C7" w:rsidP="00924AAC">
      <w:pPr>
        <w:adjustRightInd w:val="0"/>
        <w:snapToGrid w:val="0"/>
        <w:spacing w:line="440" w:lineRule="exact"/>
        <w:rPr>
          <w:rFonts w:ascii="標楷體" w:eastAsia="標楷體" w:hAnsi="標楷體"/>
          <w:szCs w:val="24"/>
        </w:rPr>
      </w:pPr>
      <w:r w:rsidRPr="00C776B2">
        <w:rPr>
          <w:rFonts w:ascii="標楷體" w:eastAsia="標楷體" w:hAnsi="標楷體" w:hint="eastAsia"/>
          <w:szCs w:val="24"/>
        </w:rPr>
        <w:t>臨近道路與公車站：</w:t>
      </w:r>
    </w:p>
    <w:p w:rsidR="00F645C7" w:rsidRPr="00C776B2" w:rsidRDefault="00F645C7" w:rsidP="00924AAC">
      <w:pPr>
        <w:adjustRightInd w:val="0"/>
        <w:snapToGrid w:val="0"/>
        <w:spacing w:line="440" w:lineRule="exact"/>
        <w:rPr>
          <w:rFonts w:ascii="標楷體" w:eastAsia="標楷體" w:hAnsi="標楷體"/>
          <w:szCs w:val="24"/>
        </w:rPr>
      </w:pPr>
      <w:r w:rsidRPr="00C776B2">
        <w:rPr>
          <w:rFonts w:ascii="標楷體" w:eastAsia="標楷體" w:hAnsi="標楷體" w:hint="eastAsia"/>
          <w:szCs w:val="24"/>
        </w:rPr>
        <w:t>捷運：</w:t>
      </w:r>
    </w:p>
    <w:p w:rsidR="00F645C7" w:rsidRPr="00C776B2" w:rsidRDefault="00F645C7" w:rsidP="00924AAC">
      <w:pPr>
        <w:adjustRightInd w:val="0"/>
        <w:snapToGrid w:val="0"/>
        <w:spacing w:line="240" w:lineRule="atLeast"/>
        <w:ind w:leftChars="118" w:left="283"/>
        <w:rPr>
          <w:rFonts w:ascii="標楷體" w:eastAsia="標楷體" w:hAnsi="標楷體"/>
          <w:szCs w:val="24"/>
        </w:rPr>
      </w:pPr>
      <w:r w:rsidRPr="00C776B2">
        <w:rPr>
          <w:rFonts w:ascii="標楷體" w:eastAsia="標楷體" w:hAnsi="標楷體" w:hint="eastAsia"/>
          <w:szCs w:val="24"/>
        </w:rPr>
        <w:t>․捷運劍潭站</w:t>
      </w:r>
      <w:r w:rsidRPr="00C776B2">
        <w:rPr>
          <w:rFonts w:ascii="標楷體" w:eastAsia="標楷體" w:hAnsi="標楷體"/>
          <w:szCs w:val="24"/>
        </w:rPr>
        <w:t>(1</w:t>
      </w:r>
      <w:r w:rsidRPr="00C776B2">
        <w:rPr>
          <w:rFonts w:ascii="標楷體" w:eastAsia="標楷體" w:hAnsi="標楷體" w:hint="eastAsia"/>
          <w:szCs w:val="24"/>
        </w:rPr>
        <w:t>號出口</w:t>
      </w:r>
      <w:r w:rsidRPr="00C776B2">
        <w:rPr>
          <w:rFonts w:ascii="標楷體" w:eastAsia="標楷體" w:hAnsi="標楷體"/>
          <w:szCs w:val="24"/>
        </w:rPr>
        <w:t>)</w:t>
      </w:r>
      <w:r w:rsidRPr="00C776B2">
        <w:rPr>
          <w:rFonts w:ascii="標楷體" w:eastAsia="標楷體" w:hAnsi="標楷體" w:hint="eastAsia"/>
          <w:szCs w:val="24"/>
        </w:rPr>
        <w:t>轉搭公車紅</w:t>
      </w:r>
      <w:r w:rsidRPr="00C776B2">
        <w:rPr>
          <w:rFonts w:ascii="標楷體" w:eastAsia="標楷體" w:hAnsi="標楷體"/>
          <w:szCs w:val="24"/>
        </w:rPr>
        <w:t>3</w:t>
      </w:r>
      <w:r w:rsidRPr="00C776B2">
        <w:rPr>
          <w:rFonts w:ascii="標楷體" w:eastAsia="標楷體" w:hAnsi="標楷體" w:hint="eastAsia"/>
          <w:szCs w:val="24"/>
        </w:rPr>
        <w:t>、紅</w:t>
      </w:r>
      <w:r w:rsidRPr="00C776B2">
        <w:rPr>
          <w:rFonts w:ascii="標楷體" w:eastAsia="標楷體" w:hAnsi="標楷體"/>
          <w:szCs w:val="24"/>
        </w:rPr>
        <w:t>30</w:t>
      </w:r>
      <w:r w:rsidRPr="00C776B2">
        <w:rPr>
          <w:rFonts w:ascii="標楷體" w:eastAsia="標楷體" w:hAnsi="標楷體" w:hint="eastAsia"/>
          <w:szCs w:val="24"/>
        </w:rPr>
        <w:t>、</w:t>
      </w:r>
      <w:r w:rsidRPr="00C776B2">
        <w:rPr>
          <w:rFonts w:ascii="標楷體" w:eastAsia="標楷體" w:hAnsi="標楷體"/>
          <w:szCs w:val="24"/>
        </w:rPr>
        <w:t xml:space="preserve">41 </w:t>
      </w:r>
    </w:p>
    <w:p w:rsidR="00F645C7" w:rsidRPr="00C776B2" w:rsidRDefault="00F645C7" w:rsidP="00924AAC">
      <w:pPr>
        <w:adjustRightInd w:val="0"/>
        <w:snapToGrid w:val="0"/>
        <w:spacing w:line="240" w:lineRule="atLeast"/>
        <w:ind w:leftChars="118" w:left="283"/>
        <w:rPr>
          <w:rFonts w:ascii="標楷體" w:eastAsia="標楷體" w:hAnsi="標楷體"/>
          <w:szCs w:val="24"/>
        </w:rPr>
      </w:pPr>
      <w:r w:rsidRPr="00C776B2">
        <w:rPr>
          <w:rFonts w:ascii="標楷體" w:eastAsia="標楷體" w:hAnsi="標楷體" w:hint="eastAsia"/>
          <w:szCs w:val="24"/>
        </w:rPr>
        <w:t>․捷運士林站</w:t>
      </w:r>
      <w:r w:rsidRPr="00C776B2">
        <w:rPr>
          <w:rFonts w:ascii="標楷體" w:eastAsia="標楷體" w:hAnsi="標楷體"/>
          <w:szCs w:val="24"/>
        </w:rPr>
        <w:t>(1</w:t>
      </w:r>
      <w:r w:rsidRPr="00C776B2">
        <w:rPr>
          <w:rFonts w:ascii="標楷體" w:eastAsia="標楷體" w:hAnsi="標楷體" w:hint="eastAsia"/>
          <w:szCs w:val="24"/>
        </w:rPr>
        <w:t>號出口，過馬路</w:t>
      </w:r>
      <w:r w:rsidRPr="00C776B2">
        <w:rPr>
          <w:rFonts w:ascii="標楷體" w:eastAsia="標楷體" w:hAnsi="標楷體"/>
          <w:szCs w:val="24"/>
        </w:rPr>
        <w:t>)</w:t>
      </w:r>
      <w:r w:rsidRPr="00C776B2">
        <w:rPr>
          <w:rFonts w:ascii="標楷體" w:eastAsia="標楷體" w:hAnsi="標楷體" w:hint="eastAsia"/>
          <w:szCs w:val="24"/>
        </w:rPr>
        <w:t>轉搭公車</w:t>
      </w:r>
      <w:r w:rsidRPr="00C776B2">
        <w:rPr>
          <w:rFonts w:ascii="標楷體" w:eastAsia="標楷體" w:hAnsi="標楷體"/>
          <w:szCs w:val="24"/>
        </w:rPr>
        <w:t>255</w:t>
      </w:r>
      <w:r w:rsidRPr="00C776B2">
        <w:rPr>
          <w:rFonts w:ascii="標楷體" w:eastAsia="標楷體" w:hAnsi="標楷體" w:hint="eastAsia"/>
          <w:szCs w:val="24"/>
        </w:rPr>
        <w:t>、</w:t>
      </w:r>
      <w:r w:rsidRPr="00C776B2">
        <w:rPr>
          <w:rFonts w:ascii="標楷體" w:eastAsia="標楷體" w:hAnsi="標楷體"/>
          <w:szCs w:val="24"/>
        </w:rPr>
        <w:t>620</w:t>
      </w:r>
      <w:r w:rsidRPr="00C776B2">
        <w:rPr>
          <w:rFonts w:ascii="標楷體" w:eastAsia="標楷體" w:hAnsi="標楷體" w:hint="eastAsia"/>
          <w:szCs w:val="24"/>
        </w:rPr>
        <w:t>、紅</w:t>
      </w:r>
      <w:r w:rsidRPr="00C776B2">
        <w:rPr>
          <w:rFonts w:ascii="標楷體" w:eastAsia="標楷體" w:hAnsi="標楷體"/>
          <w:szCs w:val="24"/>
        </w:rPr>
        <w:t>3</w:t>
      </w:r>
      <w:r w:rsidRPr="00C776B2">
        <w:rPr>
          <w:rFonts w:ascii="標楷體" w:eastAsia="標楷體" w:hAnsi="標楷體" w:hint="eastAsia"/>
          <w:szCs w:val="24"/>
        </w:rPr>
        <w:t>、紅</w:t>
      </w:r>
      <w:r w:rsidRPr="00C776B2">
        <w:rPr>
          <w:rFonts w:ascii="標楷體" w:eastAsia="標楷體" w:hAnsi="標楷體"/>
          <w:szCs w:val="24"/>
        </w:rPr>
        <w:t>12</w:t>
      </w:r>
    </w:p>
    <w:p w:rsidR="00F645C7" w:rsidRPr="00C776B2" w:rsidRDefault="00F645C7" w:rsidP="00924AAC">
      <w:pPr>
        <w:adjustRightInd w:val="0"/>
        <w:snapToGrid w:val="0"/>
        <w:spacing w:line="440" w:lineRule="exact"/>
        <w:rPr>
          <w:rFonts w:ascii="標楷體" w:eastAsia="標楷體" w:hAnsi="標楷體"/>
          <w:szCs w:val="24"/>
        </w:rPr>
      </w:pPr>
      <w:r w:rsidRPr="00C776B2">
        <w:rPr>
          <w:rFonts w:ascii="標楷體" w:eastAsia="標楷體" w:hAnsi="標楷體" w:hint="eastAsia"/>
          <w:szCs w:val="24"/>
        </w:rPr>
        <w:t>公車：</w:t>
      </w:r>
    </w:p>
    <w:p w:rsidR="00F645C7" w:rsidRPr="00C776B2" w:rsidRDefault="00F645C7" w:rsidP="00924AAC">
      <w:pPr>
        <w:adjustRightInd w:val="0"/>
        <w:snapToGrid w:val="0"/>
        <w:spacing w:line="240" w:lineRule="atLeast"/>
        <w:ind w:leftChars="118" w:left="283"/>
        <w:rPr>
          <w:rFonts w:ascii="標楷體" w:eastAsia="標楷體" w:hAnsi="標楷體"/>
          <w:szCs w:val="24"/>
        </w:rPr>
      </w:pPr>
      <w:r w:rsidRPr="00C776B2">
        <w:rPr>
          <w:rFonts w:ascii="標楷體" w:eastAsia="標楷體" w:hAnsi="標楷體" w:hint="eastAsia"/>
          <w:szCs w:val="24"/>
        </w:rPr>
        <w:t>․</w:t>
      </w:r>
      <w:r w:rsidRPr="00C776B2">
        <w:rPr>
          <w:rFonts w:ascii="標楷體" w:eastAsia="標楷體" w:hAnsi="標楷體"/>
          <w:szCs w:val="24"/>
        </w:rPr>
        <w:t>620</w:t>
      </w:r>
      <w:r w:rsidRPr="00C776B2">
        <w:rPr>
          <w:rFonts w:ascii="標楷體" w:eastAsia="標楷體" w:hAnsi="標楷體" w:hint="eastAsia"/>
          <w:szCs w:val="24"/>
        </w:rPr>
        <w:t>、紅</w:t>
      </w:r>
      <w:r w:rsidRPr="00C776B2">
        <w:rPr>
          <w:rFonts w:ascii="標楷體" w:eastAsia="標楷體" w:hAnsi="標楷體"/>
          <w:szCs w:val="24"/>
        </w:rPr>
        <w:t>3</w:t>
      </w:r>
      <w:r w:rsidRPr="00C776B2">
        <w:rPr>
          <w:rFonts w:ascii="標楷體" w:eastAsia="標楷體" w:hAnsi="標楷體" w:hint="eastAsia"/>
          <w:szCs w:val="24"/>
        </w:rPr>
        <w:t>、紅</w:t>
      </w:r>
      <w:r w:rsidRPr="00C776B2">
        <w:rPr>
          <w:rFonts w:ascii="標楷體" w:eastAsia="標楷體" w:hAnsi="標楷體"/>
          <w:szCs w:val="24"/>
        </w:rPr>
        <w:t>12</w:t>
      </w:r>
      <w:r w:rsidRPr="00C776B2">
        <w:rPr>
          <w:rFonts w:ascii="標楷體" w:eastAsia="標楷體" w:hAnsi="標楷體" w:hint="eastAsia"/>
          <w:szCs w:val="24"/>
        </w:rPr>
        <w:t xml:space="preserve">　科教館站下</w:t>
      </w:r>
    </w:p>
    <w:p w:rsidR="00F645C7" w:rsidRPr="00C776B2" w:rsidRDefault="00F645C7" w:rsidP="00924AAC">
      <w:pPr>
        <w:adjustRightInd w:val="0"/>
        <w:snapToGrid w:val="0"/>
        <w:spacing w:line="240" w:lineRule="atLeast"/>
        <w:ind w:leftChars="118" w:left="283"/>
        <w:rPr>
          <w:rFonts w:ascii="標楷體" w:eastAsia="標楷體" w:hAnsi="標楷體"/>
          <w:szCs w:val="24"/>
        </w:rPr>
      </w:pPr>
      <w:r w:rsidRPr="00C776B2">
        <w:rPr>
          <w:rFonts w:ascii="標楷體" w:eastAsia="標楷體" w:hAnsi="標楷體" w:hint="eastAsia"/>
          <w:szCs w:val="24"/>
        </w:rPr>
        <w:t>․</w:t>
      </w:r>
      <w:r w:rsidRPr="00C776B2">
        <w:rPr>
          <w:rFonts w:ascii="標楷體" w:eastAsia="標楷體" w:hAnsi="標楷體"/>
          <w:szCs w:val="24"/>
        </w:rPr>
        <w:t>255</w:t>
      </w:r>
      <w:r w:rsidRPr="00C776B2">
        <w:rPr>
          <w:rFonts w:ascii="標楷體" w:eastAsia="標楷體" w:hAnsi="標楷體" w:hint="eastAsia"/>
          <w:szCs w:val="24"/>
        </w:rPr>
        <w:t>、</w:t>
      </w:r>
      <w:r w:rsidRPr="00C776B2">
        <w:rPr>
          <w:rFonts w:ascii="標楷體" w:eastAsia="標楷體" w:hAnsi="標楷體"/>
          <w:szCs w:val="24"/>
        </w:rPr>
        <w:t xml:space="preserve">250 </w:t>
      </w:r>
      <w:r w:rsidRPr="00C776B2">
        <w:rPr>
          <w:rFonts w:ascii="標楷體" w:eastAsia="標楷體" w:hAnsi="標楷體" w:hint="eastAsia"/>
          <w:szCs w:val="24"/>
        </w:rPr>
        <w:t>、</w:t>
      </w:r>
      <w:r w:rsidRPr="00C776B2">
        <w:rPr>
          <w:rFonts w:ascii="標楷體" w:eastAsia="標楷體" w:hAnsi="標楷體"/>
          <w:szCs w:val="24"/>
        </w:rPr>
        <w:t>620</w:t>
      </w:r>
      <w:r w:rsidRPr="00C776B2">
        <w:rPr>
          <w:rFonts w:ascii="標楷體" w:eastAsia="標楷體" w:hAnsi="標楷體" w:hint="eastAsia"/>
          <w:szCs w:val="24"/>
        </w:rPr>
        <w:t>、紅</w:t>
      </w:r>
      <w:r w:rsidRPr="00C776B2">
        <w:rPr>
          <w:rFonts w:ascii="標楷體" w:eastAsia="標楷體" w:hAnsi="標楷體"/>
          <w:szCs w:val="24"/>
        </w:rPr>
        <w:t>12</w:t>
      </w:r>
      <w:r w:rsidRPr="00C776B2">
        <w:rPr>
          <w:rFonts w:ascii="標楷體" w:eastAsia="標楷體" w:hAnsi="標楷體" w:hint="eastAsia"/>
          <w:szCs w:val="24"/>
        </w:rPr>
        <w:t xml:space="preserve">　士林高商站下</w:t>
      </w:r>
    </w:p>
    <w:p w:rsidR="00F645C7" w:rsidRPr="00C776B2" w:rsidRDefault="00F645C7" w:rsidP="00924AAC">
      <w:pPr>
        <w:adjustRightInd w:val="0"/>
        <w:snapToGrid w:val="0"/>
        <w:spacing w:line="240" w:lineRule="atLeast"/>
        <w:ind w:leftChars="118" w:left="283"/>
        <w:rPr>
          <w:rFonts w:ascii="標楷體" w:eastAsia="標楷體" w:hAnsi="標楷體"/>
          <w:szCs w:val="24"/>
        </w:rPr>
      </w:pPr>
      <w:r w:rsidRPr="00C776B2">
        <w:rPr>
          <w:rFonts w:ascii="標楷體" w:eastAsia="標楷體" w:hAnsi="標楷體" w:hint="eastAsia"/>
          <w:szCs w:val="24"/>
        </w:rPr>
        <w:t>․</w:t>
      </w:r>
      <w:r w:rsidRPr="00C776B2">
        <w:rPr>
          <w:rFonts w:ascii="標楷體" w:eastAsia="標楷體" w:hAnsi="標楷體"/>
          <w:szCs w:val="24"/>
        </w:rPr>
        <w:t>41</w:t>
      </w:r>
      <w:r w:rsidRPr="00C776B2">
        <w:rPr>
          <w:rFonts w:ascii="標楷體" w:eastAsia="標楷體" w:hAnsi="標楷體" w:hint="eastAsia"/>
          <w:szCs w:val="24"/>
        </w:rPr>
        <w:t>、紅</w:t>
      </w:r>
      <w:r w:rsidRPr="00C776B2">
        <w:rPr>
          <w:rFonts w:ascii="標楷體" w:eastAsia="標楷體" w:hAnsi="標楷體"/>
          <w:szCs w:val="24"/>
        </w:rPr>
        <w:t>3</w:t>
      </w:r>
      <w:r w:rsidRPr="00C776B2">
        <w:rPr>
          <w:rFonts w:ascii="標楷體" w:eastAsia="標楷體" w:hAnsi="標楷體" w:hint="eastAsia"/>
          <w:szCs w:val="24"/>
        </w:rPr>
        <w:t>、紅</w:t>
      </w:r>
      <w:r w:rsidRPr="00C776B2">
        <w:rPr>
          <w:rFonts w:ascii="標楷體" w:eastAsia="標楷體" w:hAnsi="標楷體"/>
          <w:szCs w:val="24"/>
        </w:rPr>
        <w:t>12</w:t>
      </w:r>
      <w:r w:rsidRPr="00C776B2">
        <w:rPr>
          <w:rFonts w:ascii="標楷體" w:eastAsia="標楷體" w:hAnsi="標楷體" w:hint="eastAsia"/>
          <w:szCs w:val="24"/>
        </w:rPr>
        <w:t>、紅</w:t>
      </w:r>
      <w:r w:rsidRPr="00C776B2">
        <w:rPr>
          <w:rFonts w:ascii="標楷體" w:eastAsia="標楷體" w:hAnsi="標楷體"/>
          <w:szCs w:val="24"/>
        </w:rPr>
        <w:t xml:space="preserve">30  </w:t>
      </w:r>
      <w:r w:rsidRPr="00C776B2">
        <w:rPr>
          <w:rFonts w:ascii="標楷體" w:eastAsia="標楷體" w:hAnsi="標楷體" w:hint="eastAsia"/>
          <w:szCs w:val="24"/>
        </w:rPr>
        <w:t>天文館站</w:t>
      </w:r>
      <w:r w:rsidRPr="00C776B2">
        <w:rPr>
          <w:rFonts w:ascii="標楷體" w:eastAsia="標楷體" w:hAnsi="標楷體"/>
          <w:szCs w:val="24"/>
        </w:rPr>
        <w:t>(</w:t>
      </w:r>
      <w:r w:rsidRPr="00C776B2">
        <w:rPr>
          <w:rFonts w:ascii="標楷體" w:eastAsia="標楷體" w:hAnsi="標楷體" w:hint="eastAsia"/>
          <w:szCs w:val="24"/>
        </w:rPr>
        <w:t>士林行政中心</w:t>
      </w:r>
      <w:r w:rsidRPr="00C776B2">
        <w:rPr>
          <w:rFonts w:ascii="標楷體" w:eastAsia="標楷體" w:hAnsi="標楷體"/>
          <w:szCs w:val="24"/>
        </w:rPr>
        <w:t>)</w:t>
      </w:r>
      <w:r w:rsidRPr="00C776B2">
        <w:rPr>
          <w:rFonts w:ascii="標楷體" w:eastAsia="標楷體" w:hAnsi="標楷體" w:hint="eastAsia"/>
          <w:szCs w:val="24"/>
        </w:rPr>
        <w:t>下</w:t>
      </w:r>
    </w:p>
    <w:p w:rsidR="00F645C7" w:rsidRPr="00C776B2" w:rsidRDefault="00F645C7" w:rsidP="00586FAE">
      <w:pPr>
        <w:adjustRightInd w:val="0"/>
        <w:snapToGrid w:val="0"/>
        <w:spacing w:beforeLines="50"/>
        <w:rPr>
          <w:rFonts w:ascii="標楷體" w:eastAsia="標楷體" w:hAnsi="標楷體"/>
          <w:szCs w:val="24"/>
        </w:rPr>
      </w:pPr>
      <w:r w:rsidRPr="00C776B2">
        <w:rPr>
          <w:rFonts w:ascii="標楷體" w:eastAsia="標楷體" w:hAnsi="標楷體" w:hint="eastAsia"/>
          <w:szCs w:val="24"/>
        </w:rPr>
        <w:t>自行開車：</w:t>
      </w:r>
    </w:p>
    <w:p w:rsidR="00F645C7" w:rsidRDefault="00F645C7" w:rsidP="00924AAC">
      <w:pPr>
        <w:pStyle w:val="ListParagraph"/>
        <w:ind w:leftChars="0"/>
        <w:rPr>
          <w:rFonts w:ascii="標楷體" w:eastAsia="標楷體" w:hAnsi="標楷體"/>
        </w:rPr>
      </w:pPr>
      <w:r w:rsidRPr="00C776B2">
        <w:rPr>
          <w:rFonts w:ascii="標楷體" w:eastAsia="標楷體" w:hAnsi="標楷體" w:hint="eastAsia"/>
        </w:rPr>
        <w:t>本館</w:t>
      </w:r>
      <w:r w:rsidRPr="00C776B2">
        <w:rPr>
          <w:rFonts w:ascii="標楷體" w:eastAsia="標楷體" w:hAnsi="標楷體"/>
        </w:rPr>
        <w:t>B3</w:t>
      </w:r>
      <w:r w:rsidRPr="00C776B2">
        <w:rPr>
          <w:rFonts w:ascii="標楷體" w:eastAsia="標楷體" w:hAnsi="標楷體" w:hint="eastAsia"/>
        </w:rPr>
        <w:t>設有收費停車場，每小時</w:t>
      </w:r>
      <w:r w:rsidRPr="00C776B2">
        <w:rPr>
          <w:rFonts w:ascii="標楷體" w:eastAsia="標楷體" w:hAnsi="標楷體"/>
        </w:rPr>
        <w:t>30</w:t>
      </w:r>
      <w:r w:rsidRPr="00C776B2">
        <w:rPr>
          <w:rFonts w:ascii="標楷體" w:eastAsia="標楷體" w:hAnsi="標楷體" w:hint="eastAsia"/>
        </w:rPr>
        <w:t>元。</w:t>
      </w:r>
    </w:p>
    <w:p w:rsidR="00F645C7" w:rsidRPr="00771B06" w:rsidRDefault="00F645C7" w:rsidP="00924AAC">
      <w:pPr>
        <w:pStyle w:val="ListParagraph"/>
        <w:ind w:leftChars="0"/>
        <w:rPr>
          <w:rFonts w:ascii="Times New Roman" w:eastAsia="標楷體" w:hAnsi="Times New Roman"/>
          <w:szCs w:val="24"/>
        </w:rPr>
      </w:pPr>
    </w:p>
    <w:sectPr w:rsidR="00F645C7" w:rsidRPr="00771B06" w:rsidSect="00705E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5C7" w:rsidRDefault="00F645C7" w:rsidP="001556BD">
      <w:r>
        <w:separator/>
      </w:r>
    </w:p>
  </w:endnote>
  <w:endnote w:type="continuationSeparator" w:id="0">
    <w:p w:rsidR="00F645C7" w:rsidRDefault="00F645C7" w:rsidP="00155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5C7" w:rsidRDefault="00F645C7" w:rsidP="001556BD">
      <w:r>
        <w:separator/>
      </w:r>
    </w:p>
  </w:footnote>
  <w:footnote w:type="continuationSeparator" w:id="0">
    <w:p w:rsidR="00F645C7" w:rsidRDefault="00F645C7" w:rsidP="001556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F3DCA"/>
    <w:multiLevelType w:val="hybridMultilevel"/>
    <w:tmpl w:val="5754C4C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95F390D"/>
    <w:multiLevelType w:val="hybridMultilevel"/>
    <w:tmpl w:val="160659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C8F"/>
    <w:rsid w:val="00036843"/>
    <w:rsid w:val="00043736"/>
    <w:rsid w:val="000D76F6"/>
    <w:rsid w:val="001413EB"/>
    <w:rsid w:val="001556BD"/>
    <w:rsid w:val="00165A28"/>
    <w:rsid w:val="00184911"/>
    <w:rsid w:val="00191F13"/>
    <w:rsid w:val="001B376E"/>
    <w:rsid w:val="001E2C8F"/>
    <w:rsid w:val="00206D13"/>
    <w:rsid w:val="00213D7C"/>
    <w:rsid w:val="00241251"/>
    <w:rsid w:val="002558B6"/>
    <w:rsid w:val="0025614A"/>
    <w:rsid w:val="00297D50"/>
    <w:rsid w:val="002A7386"/>
    <w:rsid w:val="002B0E27"/>
    <w:rsid w:val="002E6B73"/>
    <w:rsid w:val="003014B2"/>
    <w:rsid w:val="0030257C"/>
    <w:rsid w:val="003059AC"/>
    <w:rsid w:val="00347304"/>
    <w:rsid w:val="0039016E"/>
    <w:rsid w:val="003C4843"/>
    <w:rsid w:val="003E07D3"/>
    <w:rsid w:val="00423330"/>
    <w:rsid w:val="0044632E"/>
    <w:rsid w:val="004C4BEB"/>
    <w:rsid w:val="00502B0F"/>
    <w:rsid w:val="005370EF"/>
    <w:rsid w:val="0056038C"/>
    <w:rsid w:val="005609D3"/>
    <w:rsid w:val="005720D9"/>
    <w:rsid w:val="00586FAE"/>
    <w:rsid w:val="005936C1"/>
    <w:rsid w:val="0059529C"/>
    <w:rsid w:val="00595F9D"/>
    <w:rsid w:val="005D5D99"/>
    <w:rsid w:val="00624839"/>
    <w:rsid w:val="006467C6"/>
    <w:rsid w:val="00680BE5"/>
    <w:rsid w:val="006873BF"/>
    <w:rsid w:val="00690CE6"/>
    <w:rsid w:val="006E3FE7"/>
    <w:rsid w:val="006E77AC"/>
    <w:rsid w:val="006F64F6"/>
    <w:rsid w:val="00705E15"/>
    <w:rsid w:val="00706DD7"/>
    <w:rsid w:val="007519A0"/>
    <w:rsid w:val="00771B06"/>
    <w:rsid w:val="00773568"/>
    <w:rsid w:val="00785A80"/>
    <w:rsid w:val="007A06AC"/>
    <w:rsid w:val="007B433A"/>
    <w:rsid w:val="007D7AC7"/>
    <w:rsid w:val="007E34EB"/>
    <w:rsid w:val="007E671C"/>
    <w:rsid w:val="007F4ADD"/>
    <w:rsid w:val="008072D3"/>
    <w:rsid w:val="00826745"/>
    <w:rsid w:val="00870A1F"/>
    <w:rsid w:val="00880EE7"/>
    <w:rsid w:val="00883165"/>
    <w:rsid w:val="008C5BC2"/>
    <w:rsid w:val="008D7A63"/>
    <w:rsid w:val="00906991"/>
    <w:rsid w:val="00906DFD"/>
    <w:rsid w:val="00913513"/>
    <w:rsid w:val="00924AAC"/>
    <w:rsid w:val="00927D8F"/>
    <w:rsid w:val="00933C45"/>
    <w:rsid w:val="00936262"/>
    <w:rsid w:val="009522BE"/>
    <w:rsid w:val="00960226"/>
    <w:rsid w:val="009C3B5F"/>
    <w:rsid w:val="009E4980"/>
    <w:rsid w:val="00A16413"/>
    <w:rsid w:val="00A42A48"/>
    <w:rsid w:val="00A64BE7"/>
    <w:rsid w:val="00A64D12"/>
    <w:rsid w:val="00AB4B97"/>
    <w:rsid w:val="00B14E83"/>
    <w:rsid w:val="00B22390"/>
    <w:rsid w:val="00B319DC"/>
    <w:rsid w:val="00B573E8"/>
    <w:rsid w:val="00B66447"/>
    <w:rsid w:val="00BB4A29"/>
    <w:rsid w:val="00C26C38"/>
    <w:rsid w:val="00C3705D"/>
    <w:rsid w:val="00C44AB8"/>
    <w:rsid w:val="00C54F6B"/>
    <w:rsid w:val="00C776B2"/>
    <w:rsid w:val="00C94D80"/>
    <w:rsid w:val="00CA6ECA"/>
    <w:rsid w:val="00CC0C91"/>
    <w:rsid w:val="00D222FD"/>
    <w:rsid w:val="00D340BC"/>
    <w:rsid w:val="00D34356"/>
    <w:rsid w:val="00D562F0"/>
    <w:rsid w:val="00D925F1"/>
    <w:rsid w:val="00DB19F9"/>
    <w:rsid w:val="00E07737"/>
    <w:rsid w:val="00E356B0"/>
    <w:rsid w:val="00E70F74"/>
    <w:rsid w:val="00E915C8"/>
    <w:rsid w:val="00ED19CC"/>
    <w:rsid w:val="00F017E9"/>
    <w:rsid w:val="00F1426B"/>
    <w:rsid w:val="00F15F33"/>
    <w:rsid w:val="00F36872"/>
    <w:rsid w:val="00F37A53"/>
    <w:rsid w:val="00F5105F"/>
    <w:rsid w:val="00F645C7"/>
    <w:rsid w:val="00F73C4C"/>
    <w:rsid w:val="00F74FCD"/>
    <w:rsid w:val="00F93D7A"/>
    <w:rsid w:val="00F94011"/>
    <w:rsid w:val="00FF5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E1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74FCD"/>
    <w:pPr>
      <w:ind w:leftChars="200" w:left="480"/>
    </w:pPr>
  </w:style>
  <w:style w:type="character" w:styleId="Hyperlink">
    <w:name w:val="Hyperlink"/>
    <w:basedOn w:val="DefaultParagraphFont"/>
    <w:uiPriority w:val="99"/>
    <w:rsid w:val="00043736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37A5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TableGrid">
    <w:name w:val="Table Grid"/>
    <w:basedOn w:val="TableNormal"/>
    <w:uiPriority w:val="99"/>
    <w:rsid w:val="008C5BC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5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556B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5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556BD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24AAC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4AAC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tsaiwanshan@mail.ntsec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234</Words>
  <Characters>1336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國立臺灣科學教育館</dc:title>
  <dc:subject/>
  <dc:creator>蔡宛珊</dc:creator>
  <cp:keywords/>
  <dc:description/>
  <cp:lastModifiedBy>20120628A4</cp:lastModifiedBy>
  <cp:revision>2</cp:revision>
  <dcterms:created xsi:type="dcterms:W3CDTF">2015-08-03T05:20:00Z</dcterms:created>
  <dcterms:modified xsi:type="dcterms:W3CDTF">2015-08-03T05:20:00Z</dcterms:modified>
</cp:coreProperties>
</file>