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06" w:rsidRPr="00632225" w:rsidRDefault="003A230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20.45pt;margin-top:-30.4pt;width:51.2pt;height:23.5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<v:textbox style="mso-fit-shape-to-text:t">
              <w:txbxContent>
                <w:p w:rsidR="003A2306" w:rsidRPr="007048CC" w:rsidRDefault="003A2306" w:rsidP="005304A6">
                  <w:pPr>
                    <w:snapToGrid w:val="0"/>
                    <w:rPr>
                      <w:rFonts w:eastAsia="標楷體" w:hAnsi="標楷體"/>
                    </w:rPr>
                  </w:pPr>
                  <w:r w:rsidRPr="00443240">
                    <w:rPr>
                      <w:rFonts w:eastAsia="標楷體" w:hAnsi="標楷體" w:hint="eastAsia"/>
                    </w:rPr>
                    <w:t>附件</w:t>
                  </w:r>
                  <w:r>
                    <w:rPr>
                      <w:rFonts w:eastAsia="標楷體" w:hAnsi="標楷體" w:hint="eastAsia"/>
                    </w:rPr>
                    <w:t>一</w:t>
                  </w:r>
                </w:p>
              </w:txbxContent>
            </v:textbox>
            <w10:wrap type="square"/>
          </v:shape>
        </w:pic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國家教育研究院</w:t>
      </w:r>
    </w:p>
    <w:p w:rsidR="003A2306" w:rsidRPr="00B86B78" w:rsidRDefault="003A2306" w:rsidP="00E406DC">
      <w:pPr>
        <w:autoSpaceDE w:val="0"/>
        <w:autoSpaceDN w:val="0"/>
        <w:adjustRightInd w:val="0"/>
        <w:spacing w:beforeLines="30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 w:hint="eastAsia"/>
          <w:b/>
          <w:kern w:val="0"/>
          <w:sz w:val="32"/>
          <w:szCs w:val="32"/>
          <w:lang w:val="zh-TW"/>
        </w:rPr>
        <w:t>《教育脈動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bookmarkStart w:id="0" w:name="_GoBack"/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徵稿主題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986"/>
        <w:gridCol w:w="868"/>
        <w:gridCol w:w="1478"/>
        <w:gridCol w:w="4947"/>
      </w:tblGrid>
      <w:tr w:rsidR="003A230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bookmarkEnd w:id="0"/>
          <w:p w:rsidR="003A2306" w:rsidRPr="001502D1" w:rsidRDefault="003A230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1502D1">
              <w:rPr>
                <w:rFonts w:eastAsia="標楷體" w:hAnsi="標楷體" w:hint="eastAsia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</w:rPr>
            </w:pPr>
            <w:r w:rsidRPr="001502D1">
              <w:rPr>
                <w:rFonts w:eastAsia="標楷體" w:hAnsi="標楷體" w:hint="eastAsia"/>
                <w:sz w:val="22"/>
                <w:szCs w:val="22"/>
              </w:rPr>
              <w:t>截稿</w:t>
            </w:r>
          </w:p>
          <w:p w:rsidR="003A2306" w:rsidRPr="001502D1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 w:hint="eastAsia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3A2306" w:rsidRPr="001502D1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 w:hint="eastAsia"/>
                <w:sz w:val="22"/>
                <w:szCs w:val="22"/>
              </w:rPr>
              <w:t>出刊</w:t>
            </w:r>
            <w:r w:rsidRPr="001502D1">
              <w:rPr>
                <w:rFonts w:eastAsia="標楷體" w:hAnsi="標楷體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3A2306" w:rsidRPr="001502D1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502D1">
              <w:rPr>
                <w:rFonts w:eastAsia="標楷體" w:hAnsi="標楷體" w:hint="eastAsia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3A2306" w:rsidRPr="00965B1B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65B1B">
              <w:rPr>
                <w:rFonts w:eastAsia="標楷體" w:hAnsi="標楷體" w:hint="eastAsia"/>
                <w:sz w:val="22"/>
                <w:szCs w:val="22"/>
              </w:rPr>
              <w:t>說明</w:t>
            </w:r>
          </w:p>
        </w:tc>
      </w:tr>
      <w:tr w:rsidR="003A2306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3A2306" w:rsidRPr="007944ED" w:rsidRDefault="003A2306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3A2306" w:rsidRPr="007944ED" w:rsidRDefault="003A2306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3A2306" w:rsidRPr="007944ED" w:rsidRDefault="003A2306" w:rsidP="00B754C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104</w:t>
            </w:r>
            <w:r w:rsidRPr="007944ED">
              <w:rPr>
                <w:rFonts w:eastAsia="標楷體"/>
              </w:rPr>
              <w:t>.2</w:t>
            </w:r>
          </w:p>
        </w:tc>
        <w:tc>
          <w:tcPr>
            <w:tcW w:w="1478" w:type="dxa"/>
            <w:vAlign w:val="center"/>
          </w:tcPr>
          <w:p w:rsidR="003A2306" w:rsidRDefault="003A2306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/>
              </w:rPr>
              <w:t>/</w:t>
            </w:r>
          </w:p>
          <w:p w:rsidR="003A2306" w:rsidRPr="00282EF3" w:rsidRDefault="003A2306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3A2306" w:rsidRDefault="003A2306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/>
              </w:rPr>
              <w:t>?</w:t>
            </w:r>
          </w:p>
          <w:p w:rsidR="003A2306" w:rsidRPr="009E24EE" w:rsidRDefault="003A2306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 w:hint="eastAsia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 w:hint="eastAsia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 w:hint="eastAsia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 w:hint="eastAsia"/>
              </w:rPr>
              <w:t>年度「英特爾一對一數位化學習年會」上說：「翻轉課堂是指教育者賦予學生更多的自由，把知識傳授的過程放在教室外，讓大家選擇最適合自己的方式接受新知識；而把知識內化的過程放在教室內，以便同學之間、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3A2306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3A2306" w:rsidRPr="007944ED" w:rsidRDefault="003A2306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3A2306" w:rsidRPr="007944ED" w:rsidRDefault="003A2306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3A2306" w:rsidRPr="007944ED" w:rsidRDefault="003A2306" w:rsidP="004B1F4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104</w:t>
            </w:r>
            <w:r w:rsidRPr="007944ED">
              <w:rPr>
                <w:rFonts w:eastAsia="標楷體"/>
              </w:rPr>
              <w:t>.5</w:t>
            </w:r>
          </w:p>
        </w:tc>
        <w:tc>
          <w:tcPr>
            <w:tcW w:w="1478" w:type="dxa"/>
            <w:vAlign w:val="center"/>
          </w:tcPr>
          <w:p w:rsidR="003A2306" w:rsidRPr="00282EF3" w:rsidRDefault="003A2306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3A2306" w:rsidRPr="002D4A70" w:rsidRDefault="003A2306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有鑑於教育部於民國</w:t>
            </w:r>
            <w:r>
              <w:rPr>
                <w:rFonts w:hAnsi="新細明體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3A2306" w:rsidRDefault="003A2306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3A2306" w:rsidRPr="00A14AC7" w:rsidRDefault="003A2306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藉由此平臺，提出相關教學分享及議題，與各界共同探討。</w:t>
            </w:r>
          </w:p>
        </w:tc>
      </w:tr>
      <w:tr w:rsidR="003A2306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3A2306" w:rsidRPr="007944ED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3A2306" w:rsidRPr="007944ED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68" w:type="dxa"/>
            <w:vAlign w:val="center"/>
          </w:tcPr>
          <w:p w:rsidR="003A2306" w:rsidRPr="007944ED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104</w:t>
            </w:r>
            <w:r w:rsidRPr="007944ED">
              <w:rPr>
                <w:rFonts w:eastAsia="標楷體"/>
              </w:rPr>
              <w:t>.8</w:t>
            </w:r>
          </w:p>
        </w:tc>
        <w:tc>
          <w:tcPr>
            <w:tcW w:w="1478" w:type="dxa"/>
            <w:vAlign w:val="center"/>
          </w:tcPr>
          <w:p w:rsidR="003A2306" w:rsidRPr="00282EF3" w:rsidRDefault="003A2306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3A2306" w:rsidRDefault="003A2306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生命教育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 w:hint="eastAsia"/>
              </w:rPr>
              <w:t>是現代公民素養的重要環節。藉由生命教育的落實，能培養學習者體會生命的重要性，並尊重生命。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目前因社會亂象與傳統價值觀的式微，已影響學生價值觀甚鉅，造成學生偏差行為層出不窮，</w:t>
            </w:r>
            <w:r>
              <w:rPr>
                <w:rFonts w:hAnsi="新細明體" w:hint="eastAsia"/>
              </w:rPr>
              <w:t>霸凌事件亦頻傳。</w:t>
            </w:r>
            <w:r w:rsidRPr="00952EB4">
              <w:rPr>
                <w:rFonts w:hAnsi="新細明體" w:hint="eastAsia"/>
              </w:rPr>
              <w:t>如何有效推動及落實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 w:hint="eastAsia"/>
              </w:rPr>
              <w:t>教育，形塑優質</w:t>
            </w:r>
            <w:r>
              <w:rPr>
                <w:rFonts w:hAnsi="新細明體" w:hint="eastAsia"/>
              </w:rPr>
              <w:t>品德的校園文化，</w:t>
            </w:r>
            <w:r w:rsidRPr="006E3F77">
              <w:rPr>
                <w:rFonts w:hAnsi="新細明體" w:hint="eastAsia"/>
              </w:rPr>
              <w:t>並防止校園霸凌事件一再發生，學生輔導機制亦是重要關鍵。</w:t>
            </w:r>
          </w:p>
          <w:p w:rsidR="003A2306" w:rsidRPr="006E3F77" w:rsidRDefault="003A2306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3A2306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3A2306" w:rsidRPr="004B2A22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3A2306" w:rsidRPr="004B2A22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104</w:t>
            </w:r>
            <w:r w:rsidRPr="004B2A22">
              <w:rPr>
                <w:rFonts w:eastAsia="標楷體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3A2306" w:rsidRPr="004B2A22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104</w:t>
            </w:r>
            <w:r w:rsidRPr="004B2A22">
              <w:rPr>
                <w:rFonts w:eastAsia="標楷體"/>
              </w:rPr>
              <w:t>.11</w:t>
            </w:r>
          </w:p>
        </w:tc>
        <w:tc>
          <w:tcPr>
            <w:tcW w:w="1478" w:type="dxa"/>
            <w:vAlign w:val="center"/>
          </w:tcPr>
          <w:p w:rsidR="003A2306" w:rsidRPr="004B2A22" w:rsidRDefault="003A2306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3A2306" w:rsidRPr="000E3A50" w:rsidRDefault="003A2306" w:rsidP="00385E7D">
            <w:pPr>
              <w:snapToGrid w:val="0"/>
              <w:spacing w:line="260" w:lineRule="exact"/>
              <w:jc w:val="both"/>
              <w:rPr>
                <w:rFonts w:asci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歡迎各界就各個學術視野及分享共同來關心此議題，並踴躍賜稿。</w:t>
            </w:r>
          </w:p>
        </w:tc>
      </w:tr>
      <w:tr w:rsidR="003A2306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86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105.2</w:t>
            </w:r>
          </w:p>
        </w:tc>
        <w:tc>
          <w:tcPr>
            <w:tcW w:w="1478" w:type="dxa"/>
            <w:vAlign w:val="center"/>
          </w:tcPr>
          <w:p w:rsidR="003A2306" w:rsidRDefault="003A2306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3A2306" w:rsidRPr="00161E9D" w:rsidRDefault="003A2306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 w:hint="eastAsia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 w:hint="eastAsia"/>
                <w:color w:val="000000"/>
              </w:rPr>
              <w:t>本期歡迎各界就國民素養的學理探討、制度規劃、實務問題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 w:hint="eastAsia"/>
                <w:color w:val="000000"/>
              </w:rPr>
              <w:t>踴躍投稿。</w:t>
            </w:r>
          </w:p>
        </w:tc>
      </w:tr>
      <w:tr w:rsidR="003A2306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105.5</w:t>
            </w:r>
          </w:p>
        </w:tc>
        <w:tc>
          <w:tcPr>
            <w:tcW w:w="1478" w:type="dxa"/>
            <w:vAlign w:val="center"/>
          </w:tcPr>
          <w:p w:rsidR="003A2306" w:rsidRDefault="003A2306" w:rsidP="00DC57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領綱宣導</w:t>
            </w:r>
          </w:p>
        </w:tc>
        <w:tc>
          <w:tcPr>
            <w:tcW w:w="4947" w:type="dxa"/>
            <w:vAlign w:val="center"/>
          </w:tcPr>
          <w:p w:rsidR="003A2306" w:rsidRPr="002D4A70" w:rsidRDefault="003A2306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3A2306" w:rsidRPr="006913AA" w:rsidRDefault="003A2306" w:rsidP="002D4A70">
            <w:pPr>
              <w:snapToGrid w:val="0"/>
              <w:spacing w:line="260" w:lineRule="exact"/>
              <w:jc w:val="both"/>
              <w:rPr>
                <w:rFonts w:asci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</w:t>
            </w:r>
            <w:r w:rsidRPr="002D4A70">
              <w:rPr>
                <w:rFonts w:hAnsi="新細明體"/>
              </w:rPr>
              <w:t>—</w:t>
            </w:r>
            <w:r w:rsidRPr="002D4A70">
              <w:rPr>
                <w:rFonts w:hAnsi="新細明體" w:hint="eastAsia"/>
              </w:rPr>
              <w:t>適性揚才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3A2306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105.8</w:t>
            </w:r>
          </w:p>
        </w:tc>
        <w:tc>
          <w:tcPr>
            <w:tcW w:w="1478" w:type="dxa"/>
            <w:vAlign w:val="center"/>
          </w:tcPr>
          <w:p w:rsidR="003A2306" w:rsidRDefault="003A2306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3A2306" w:rsidRDefault="003A2306" w:rsidP="00301236">
            <w:pPr>
              <w:autoSpaceDE w:val="0"/>
              <w:autoSpaceDN w:val="0"/>
              <w:adjustRightInd w:val="0"/>
              <w:rPr>
                <w:rFonts w:asci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3A2306" w:rsidRPr="00301236" w:rsidRDefault="003A2306" w:rsidP="00301236">
            <w:pPr>
              <w:autoSpaceDE w:val="0"/>
              <w:autoSpaceDN w:val="0"/>
              <w:adjustRightInd w:val="0"/>
              <w:rPr>
                <w:rFonts w:asci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3A2306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3A2306" w:rsidRDefault="003A2306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105.11</w:t>
            </w:r>
          </w:p>
        </w:tc>
        <w:tc>
          <w:tcPr>
            <w:tcW w:w="1478" w:type="dxa"/>
            <w:vAlign w:val="center"/>
          </w:tcPr>
          <w:p w:rsidR="003A2306" w:rsidRDefault="003A2306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 w:hint="eastAsia"/>
              </w:rPr>
              <w:t>有效教學</w:t>
            </w:r>
          </w:p>
          <w:p w:rsidR="003A2306" w:rsidRPr="00DC574C" w:rsidRDefault="003A2306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 w:hint="eastAsia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3A2306" w:rsidRPr="005304A6" w:rsidRDefault="003A2306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 w:hint="eastAsia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 w:hint="eastAsia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踴躍賜稿。</w:t>
            </w:r>
          </w:p>
        </w:tc>
      </w:tr>
    </w:tbl>
    <w:p w:rsidR="003A2306" w:rsidRPr="005304A6" w:rsidRDefault="003A2306"/>
    <w:sectPr w:rsidR="003A2306" w:rsidRPr="005304A6" w:rsidSect="00D97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06" w:rsidRDefault="003A2306" w:rsidP="00301236">
      <w:r>
        <w:separator/>
      </w:r>
    </w:p>
  </w:endnote>
  <w:endnote w:type="continuationSeparator" w:id="0">
    <w:p w:rsidR="003A2306" w:rsidRDefault="003A2306" w:rsidP="0030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06" w:rsidRDefault="003A2306" w:rsidP="00301236">
      <w:r>
        <w:separator/>
      </w:r>
    </w:p>
  </w:footnote>
  <w:footnote w:type="continuationSeparator" w:id="0">
    <w:p w:rsidR="003A2306" w:rsidRDefault="003A2306" w:rsidP="00301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4A6"/>
    <w:rsid w:val="00077BFB"/>
    <w:rsid w:val="000E3A50"/>
    <w:rsid w:val="00137ECF"/>
    <w:rsid w:val="001502D1"/>
    <w:rsid w:val="00161E9D"/>
    <w:rsid w:val="00282EF3"/>
    <w:rsid w:val="002D4A70"/>
    <w:rsid w:val="00301236"/>
    <w:rsid w:val="00385E7D"/>
    <w:rsid w:val="003A2306"/>
    <w:rsid w:val="003F1032"/>
    <w:rsid w:val="00443240"/>
    <w:rsid w:val="00481889"/>
    <w:rsid w:val="00482605"/>
    <w:rsid w:val="004B1F4B"/>
    <w:rsid w:val="004B2A22"/>
    <w:rsid w:val="00511757"/>
    <w:rsid w:val="005304A6"/>
    <w:rsid w:val="00632225"/>
    <w:rsid w:val="006913AA"/>
    <w:rsid w:val="006E3F77"/>
    <w:rsid w:val="007048CC"/>
    <w:rsid w:val="007222DF"/>
    <w:rsid w:val="007944ED"/>
    <w:rsid w:val="007D4F42"/>
    <w:rsid w:val="00952EB4"/>
    <w:rsid w:val="00965B1B"/>
    <w:rsid w:val="009E24EE"/>
    <w:rsid w:val="00A14AC7"/>
    <w:rsid w:val="00A2281A"/>
    <w:rsid w:val="00B72057"/>
    <w:rsid w:val="00B754C7"/>
    <w:rsid w:val="00B7737F"/>
    <w:rsid w:val="00B86B78"/>
    <w:rsid w:val="00C20A1D"/>
    <w:rsid w:val="00C35620"/>
    <w:rsid w:val="00D14FF8"/>
    <w:rsid w:val="00D43590"/>
    <w:rsid w:val="00D8593D"/>
    <w:rsid w:val="00D973EA"/>
    <w:rsid w:val="00DC574C"/>
    <w:rsid w:val="00E406DC"/>
    <w:rsid w:val="00ED67A2"/>
    <w:rsid w:val="00F9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A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字元 字元 字元 字元 字元 字元 字元 字元 字元 字元 字元"/>
    <w:basedOn w:val="Normal"/>
    <w:uiPriority w:val="99"/>
    <w:rsid w:val="005304A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 字元 字元 字元 字元 字元 字元 字元 字元 字元2"/>
    <w:basedOn w:val="Normal"/>
    <w:uiPriority w:val="99"/>
    <w:rsid w:val="0030123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">
    <w:name w:val="字元 字元 字元 字元 字元 字元 字元 字元 字元 字元 字元1"/>
    <w:basedOn w:val="Normal"/>
    <w:uiPriority w:val="99"/>
    <w:rsid w:val="00F91C9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4A7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A7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</dc:title>
  <dc:subject/>
  <dc:creator>user</dc:creator>
  <cp:keywords/>
  <dc:description/>
  <cp:lastModifiedBy>user</cp:lastModifiedBy>
  <cp:revision>2</cp:revision>
  <cp:lastPrinted>2015-02-26T06:26:00Z</cp:lastPrinted>
  <dcterms:created xsi:type="dcterms:W3CDTF">2015-04-10T08:44:00Z</dcterms:created>
  <dcterms:modified xsi:type="dcterms:W3CDTF">2015-04-10T08:44:00Z</dcterms:modified>
</cp:coreProperties>
</file>