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107" w:rsidRPr="0098173E" w:rsidRDefault="00AD3107" w:rsidP="001B54D8">
      <w:pPr>
        <w:jc w:val="center"/>
        <w:rPr>
          <w:rFonts w:ascii="標楷體" w:eastAsia="標楷體" w:hAnsi="標楷體"/>
          <w:b/>
        </w:rPr>
      </w:pPr>
      <w:bookmarkStart w:id="0" w:name="_GoBack"/>
      <w:r w:rsidRPr="0098173E">
        <w:rPr>
          <w:rFonts w:ascii="標楷體" w:eastAsia="標楷體" w:hAnsi="標楷體"/>
          <w:b/>
        </w:rPr>
        <w:t>201</w:t>
      </w:r>
      <w:r>
        <w:rPr>
          <w:rFonts w:ascii="標楷體" w:eastAsia="標楷體" w:hAnsi="標楷體"/>
          <w:b/>
        </w:rPr>
        <w:t>5</w:t>
      </w:r>
      <w:r w:rsidRPr="0098173E">
        <w:rPr>
          <w:rFonts w:ascii="標楷體" w:eastAsia="標楷體" w:hAnsi="標楷體" w:hint="eastAsia"/>
          <w:b/>
        </w:rPr>
        <w:t>大葉大學教育學術研討會</w:t>
      </w:r>
    </w:p>
    <w:p w:rsidR="00AD3107" w:rsidRPr="0098173E" w:rsidRDefault="00AD3107" w:rsidP="001B54D8">
      <w:pPr>
        <w:jc w:val="center"/>
        <w:rPr>
          <w:rFonts w:ascii="標楷體" w:eastAsia="標楷體" w:hAnsi="標楷體"/>
          <w:b/>
        </w:rPr>
      </w:pPr>
      <w:r w:rsidRPr="005F4270">
        <w:rPr>
          <w:rFonts w:ascii="標楷體" w:eastAsia="標楷體" w:hAnsi="標楷體" w:hint="eastAsia"/>
          <w:b/>
        </w:rPr>
        <w:t>第十</w:t>
      </w:r>
      <w:r>
        <w:rPr>
          <w:rFonts w:ascii="標楷體" w:eastAsia="標楷體" w:hAnsi="標楷體" w:hint="eastAsia"/>
          <w:b/>
        </w:rPr>
        <w:t>一</w:t>
      </w:r>
      <w:r w:rsidRPr="005F4270">
        <w:rPr>
          <w:rFonts w:ascii="標楷體" w:eastAsia="標楷體" w:hAnsi="標楷體" w:hint="eastAsia"/>
          <w:b/>
        </w:rPr>
        <w:t>屆</w:t>
      </w:r>
      <w:r w:rsidRPr="0098173E">
        <w:rPr>
          <w:rFonts w:ascii="標楷體" w:eastAsia="標楷體" w:hAnsi="標楷體" w:hint="eastAsia"/>
          <w:b/>
        </w:rPr>
        <w:t>課程、教學與評量理論與實務研討會</w:t>
      </w:r>
    </w:p>
    <w:p w:rsidR="00AD3107" w:rsidRPr="0098173E" w:rsidRDefault="00AD3107" w:rsidP="001B54D8">
      <w:pPr>
        <w:jc w:val="center"/>
        <w:rPr>
          <w:rFonts w:ascii="標楷體" w:eastAsia="標楷體" w:hAnsi="標楷體"/>
          <w:b/>
        </w:rPr>
      </w:pPr>
      <w:r w:rsidRPr="0098173E">
        <w:rPr>
          <w:rFonts w:ascii="標楷體" w:eastAsia="標楷體" w:hAnsi="標楷體" w:hint="eastAsia"/>
          <w:b/>
        </w:rPr>
        <w:t>徵稿辦法</w:t>
      </w:r>
    </w:p>
    <w:bookmarkEnd w:id="0"/>
    <w:p w:rsidR="00AD3107" w:rsidRPr="0098173E" w:rsidRDefault="00AD3107" w:rsidP="001B54D8">
      <w:pPr>
        <w:pStyle w:val="NormalWeb"/>
        <w:spacing w:before="0" w:beforeAutospacing="0" w:after="0" w:afterAutospacing="0"/>
        <w:rPr>
          <w:rFonts w:ascii="標楷體" w:eastAsia="標楷體" w:hAnsi="標楷體"/>
          <w:color w:val="auto"/>
        </w:rPr>
      </w:pPr>
      <w:r w:rsidRPr="0098173E">
        <w:rPr>
          <w:rFonts w:ascii="標楷體" w:eastAsia="標楷體" w:hAnsi="標楷體" w:hint="eastAsia"/>
          <w:color w:val="auto"/>
        </w:rPr>
        <w:t>一、辦理單位</w:t>
      </w:r>
    </w:p>
    <w:p w:rsidR="00AD3107" w:rsidRPr="0098173E" w:rsidRDefault="00AD3107" w:rsidP="001B54D8">
      <w:pPr>
        <w:pStyle w:val="NormalWeb"/>
        <w:spacing w:before="0" w:beforeAutospacing="0" w:after="0" w:afterAutospacing="0"/>
        <w:ind w:firstLineChars="250" w:firstLine="600"/>
        <w:rPr>
          <w:rFonts w:ascii="標楷體" w:eastAsia="標楷體" w:hAnsi="標楷體"/>
          <w:color w:val="auto"/>
        </w:rPr>
      </w:pPr>
      <w:r w:rsidRPr="0098173E">
        <w:rPr>
          <w:rFonts w:ascii="標楷體" w:eastAsia="標楷體" w:hAnsi="標楷體" w:hint="eastAsia"/>
          <w:color w:val="auto"/>
        </w:rPr>
        <w:t>指導單位：教育部</w:t>
      </w:r>
    </w:p>
    <w:p w:rsidR="00AD3107" w:rsidRPr="0098173E" w:rsidRDefault="00AD3107" w:rsidP="001B54D8">
      <w:pPr>
        <w:pStyle w:val="NormalWeb"/>
        <w:spacing w:before="0" w:beforeAutospacing="0" w:after="0" w:afterAutospacing="0"/>
        <w:ind w:firstLineChars="227" w:firstLine="545"/>
        <w:rPr>
          <w:rFonts w:ascii="標楷體" w:eastAsia="標楷體" w:hAnsi="標楷體"/>
          <w:color w:val="auto"/>
        </w:rPr>
      </w:pPr>
      <w:r w:rsidRPr="0098173E">
        <w:rPr>
          <w:rFonts w:ascii="標楷體" w:eastAsia="標楷體" w:hAnsi="標楷體" w:hint="eastAsia"/>
          <w:color w:val="auto"/>
        </w:rPr>
        <w:t>主辦單位：大葉大學</w:t>
      </w:r>
    </w:p>
    <w:p w:rsidR="00AD3107" w:rsidRPr="0098173E" w:rsidRDefault="00AD3107" w:rsidP="001B54D8">
      <w:pPr>
        <w:pStyle w:val="NormalWeb"/>
        <w:spacing w:before="0" w:beforeAutospacing="0" w:after="0" w:afterAutospacing="0"/>
        <w:ind w:firstLineChars="227" w:firstLine="545"/>
        <w:rPr>
          <w:rFonts w:ascii="標楷體" w:eastAsia="標楷體" w:hAnsi="標楷體"/>
          <w:color w:val="auto"/>
        </w:rPr>
      </w:pPr>
      <w:r w:rsidRPr="0098173E">
        <w:rPr>
          <w:rFonts w:ascii="標楷體" w:eastAsia="標楷體" w:hAnsi="標楷體" w:hint="eastAsia"/>
          <w:color w:val="auto"/>
        </w:rPr>
        <w:t>承辦單位：大葉大學教育專業發展研究所暨師資培育中心</w:t>
      </w:r>
    </w:p>
    <w:p w:rsidR="00AD3107" w:rsidRPr="0098173E" w:rsidRDefault="00AD3107" w:rsidP="001B54D8">
      <w:pPr>
        <w:pStyle w:val="NormalWeb"/>
        <w:spacing w:before="0" w:beforeAutospacing="0" w:after="0" w:afterAutospacing="0"/>
        <w:rPr>
          <w:rFonts w:ascii="標楷體" w:eastAsia="標楷體" w:hAnsi="標楷體"/>
          <w:color w:val="auto"/>
        </w:rPr>
      </w:pPr>
      <w:r w:rsidRPr="0098173E">
        <w:rPr>
          <w:rFonts w:ascii="標楷體" w:eastAsia="標楷體" w:hAnsi="標楷體" w:hint="eastAsia"/>
          <w:color w:val="auto"/>
        </w:rPr>
        <w:t>二、會議日期：</w:t>
      </w:r>
      <w:smartTag w:uri="urn:schemas-microsoft-com:office:smarttags" w:element="chsdate">
        <w:smartTagPr>
          <w:attr w:name="Year" w:val="2015"/>
          <w:attr w:name="Month" w:val="6"/>
          <w:attr w:name="Day" w:val="6"/>
          <w:attr w:name="IsLunarDate" w:val="False"/>
          <w:attr w:name="IsROCDate" w:val="False"/>
        </w:smartTagPr>
        <w:r w:rsidRPr="0098173E">
          <w:rPr>
            <w:rFonts w:ascii="標楷體" w:eastAsia="標楷體" w:hAnsi="標楷體"/>
            <w:color w:val="auto"/>
          </w:rPr>
          <w:t>201</w:t>
        </w:r>
        <w:r>
          <w:rPr>
            <w:rFonts w:ascii="標楷體" w:eastAsia="標楷體" w:hAnsi="標楷體"/>
            <w:color w:val="auto"/>
          </w:rPr>
          <w:t>5</w:t>
        </w:r>
        <w:r w:rsidRPr="0098173E">
          <w:rPr>
            <w:rFonts w:ascii="標楷體" w:eastAsia="標楷體" w:hAnsi="標楷體" w:hint="eastAsia"/>
            <w:color w:val="auto"/>
          </w:rPr>
          <w:t>年</w:t>
        </w:r>
        <w:r>
          <w:rPr>
            <w:rFonts w:ascii="標楷體" w:eastAsia="標楷體" w:hAnsi="標楷體"/>
            <w:color w:val="auto"/>
          </w:rPr>
          <w:t>6</w:t>
        </w:r>
        <w:r w:rsidRPr="0098173E">
          <w:rPr>
            <w:rFonts w:ascii="標楷體" w:eastAsia="標楷體" w:hAnsi="標楷體" w:hint="eastAsia"/>
            <w:color w:val="auto"/>
          </w:rPr>
          <w:t>月</w:t>
        </w:r>
        <w:r w:rsidRPr="0098173E">
          <w:rPr>
            <w:rFonts w:ascii="標楷體" w:eastAsia="標楷體" w:hAnsi="標楷體"/>
            <w:color w:val="auto"/>
          </w:rPr>
          <w:t>6</w:t>
        </w:r>
        <w:r w:rsidRPr="0098173E">
          <w:rPr>
            <w:rFonts w:ascii="標楷體" w:eastAsia="標楷體" w:hAnsi="標楷體" w:hint="eastAsia"/>
            <w:color w:val="auto"/>
          </w:rPr>
          <w:t>日</w:t>
        </w:r>
      </w:smartTag>
      <w:r w:rsidRPr="0098173E">
        <w:rPr>
          <w:rFonts w:ascii="標楷體" w:eastAsia="標楷體" w:hAnsi="標楷體" w:hint="eastAsia"/>
          <w:color w:val="auto"/>
        </w:rPr>
        <w:t>（星期六）</w:t>
      </w:r>
      <w:r w:rsidRPr="0098173E">
        <w:rPr>
          <w:rFonts w:ascii="標楷體" w:eastAsia="標楷體" w:hAnsi="標楷體"/>
          <w:color w:val="auto"/>
        </w:rPr>
        <w:t xml:space="preserve"> </w:t>
      </w:r>
    </w:p>
    <w:p w:rsidR="00AD3107" w:rsidRPr="0098173E" w:rsidRDefault="00AD3107" w:rsidP="001B54D8">
      <w:pPr>
        <w:pStyle w:val="BodyText"/>
        <w:spacing w:after="0"/>
        <w:ind w:left="1716" w:hangingChars="715" w:hanging="1716"/>
        <w:rPr>
          <w:rFonts w:ascii="標楷體" w:eastAsia="標楷體" w:hAnsi="標楷體"/>
        </w:rPr>
      </w:pPr>
      <w:r w:rsidRPr="0098173E">
        <w:rPr>
          <w:rFonts w:ascii="標楷體" w:eastAsia="標楷體" w:hAnsi="標楷體" w:hint="eastAsia"/>
        </w:rPr>
        <w:t>三、會議地點：</w:t>
      </w:r>
      <w:r w:rsidRPr="0098173E">
        <w:rPr>
          <w:rFonts w:ascii="標楷體" w:eastAsia="標楷體" w:hAnsi="標楷體" w:hint="eastAsia"/>
          <w:noProof/>
        </w:rPr>
        <w:t>大葉大學</w:t>
      </w:r>
      <w:r w:rsidRPr="0098173E">
        <w:rPr>
          <w:rFonts w:ascii="標楷體" w:eastAsia="標楷體" w:hAnsi="標楷體"/>
          <w:noProof/>
        </w:rPr>
        <w:t>(</w:t>
      </w:r>
      <w:r w:rsidRPr="0098173E">
        <w:rPr>
          <w:rStyle w:val="unnamed11"/>
          <w:rFonts w:ascii="標楷體" w:eastAsia="標楷體" w:hAnsi="標楷體" w:cs="Arial" w:hint="eastAsia"/>
          <w:szCs w:val="20"/>
        </w:rPr>
        <w:t>彰化縣大村鄉學府路</w:t>
      </w:r>
      <w:r w:rsidRPr="0098173E">
        <w:rPr>
          <w:rStyle w:val="unnamed11"/>
          <w:rFonts w:ascii="標楷體" w:eastAsia="標楷體" w:hAnsi="標楷體" w:cs="Arial"/>
          <w:szCs w:val="20"/>
        </w:rPr>
        <w:t>168</w:t>
      </w:r>
      <w:r w:rsidRPr="0098173E">
        <w:rPr>
          <w:rStyle w:val="unnamed11"/>
          <w:rFonts w:ascii="標楷體" w:eastAsia="標楷體" w:hAnsi="標楷體" w:cs="Arial" w:hint="eastAsia"/>
          <w:szCs w:val="20"/>
        </w:rPr>
        <w:t>號</w:t>
      </w:r>
      <w:r w:rsidRPr="0098173E">
        <w:rPr>
          <w:rFonts w:ascii="標楷體" w:eastAsia="標楷體" w:hAnsi="標楷體"/>
        </w:rPr>
        <w:t>)</w:t>
      </w:r>
      <w:r w:rsidRPr="0098173E">
        <w:rPr>
          <w:rFonts w:ascii="標楷體" w:eastAsia="標楷體" w:hAnsi="標楷體" w:hint="eastAsia"/>
        </w:rPr>
        <w:t>。</w:t>
      </w:r>
    </w:p>
    <w:p w:rsidR="00AD3107" w:rsidRPr="0098173E" w:rsidRDefault="00AD3107" w:rsidP="001B54D8">
      <w:pPr>
        <w:pStyle w:val="NormalWeb"/>
        <w:spacing w:before="0" w:beforeAutospacing="0" w:after="0" w:afterAutospacing="0"/>
        <w:rPr>
          <w:rFonts w:ascii="標楷體" w:eastAsia="標楷體" w:hAnsi="標楷體"/>
          <w:color w:val="auto"/>
        </w:rPr>
      </w:pPr>
      <w:r w:rsidRPr="0098173E">
        <w:rPr>
          <w:rFonts w:ascii="標楷體" w:eastAsia="標楷體" w:hAnsi="標楷體" w:hint="eastAsia"/>
          <w:color w:val="auto"/>
        </w:rPr>
        <w:t>四、研討主題：我國師資培育政策與前瞻</w:t>
      </w:r>
    </w:p>
    <w:p w:rsidR="00AD3107" w:rsidRPr="0098173E" w:rsidRDefault="00AD3107" w:rsidP="001B54D8">
      <w:pPr>
        <w:pStyle w:val="NormalWeb"/>
        <w:spacing w:before="0" w:beforeAutospacing="0" w:after="0" w:afterAutospacing="0"/>
        <w:ind w:leftChars="158" w:left="840" w:hangingChars="192" w:hanging="461"/>
        <w:rPr>
          <w:rFonts w:ascii="標楷體" w:eastAsia="標楷體" w:hAnsi="標楷體"/>
          <w:color w:val="auto"/>
        </w:rPr>
      </w:pPr>
      <w:r w:rsidRPr="0098173E">
        <w:rPr>
          <w:rFonts w:ascii="標楷體" w:eastAsia="標楷體" w:hAnsi="標楷體" w:hint="eastAsia"/>
          <w:color w:val="auto"/>
        </w:rPr>
        <w:t>（一）職前培育</w:t>
      </w:r>
    </w:p>
    <w:p w:rsidR="00AD3107" w:rsidRPr="0098173E" w:rsidRDefault="00AD3107" w:rsidP="001B54D8">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1.</w:t>
      </w:r>
      <w:r w:rsidRPr="0098173E">
        <w:rPr>
          <w:rFonts w:ascii="標楷體" w:eastAsia="標楷體" w:hAnsi="標楷體" w:cs="Arial" w:hint="eastAsia"/>
        </w:rPr>
        <w:t>師資生遴選及輔導的措施。</w:t>
      </w:r>
    </w:p>
    <w:p w:rsidR="00AD3107" w:rsidRPr="0098173E" w:rsidRDefault="00AD3107" w:rsidP="001B54D8">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2.</w:t>
      </w:r>
      <w:r w:rsidRPr="0098173E">
        <w:rPr>
          <w:rFonts w:ascii="標楷體" w:eastAsia="標楷體" w:hAnsi="標楷體" w:cs="Arial" w:hint="eastAsia"/>
        </w:rPr>
        <w:t>培養師資生基本能力及素養的作法。</w:t>
      </w:r>
    </w:p>
    <w:p w:rsidR="00AD3107" w:rsidRPr="0098173E" w:rsidRDefault="00AD3107" w:rsidP="001B54D8">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3.</w:t>
      </w:r>
      <w:r w:rsidRPr="0098173E">
        <w:rPr>
          <w:rFonts w:ascii="標楷體" w:eastAsia="標楷體" w:hAnsi="標楷體" w:cs="Arial" w:hint="eastAsia"/>
        </w:rPr>
        <w:t>各科</w:t>
      </w:r>
      <w:r w:rsidRPr="0098173E">
        <w:rPr>
          <w:rFonts w:ascii="標楷體" w:eastAsia="標楷體" w:hAnsi="標楷體" w:cs="Arial"/>
        </w:rPr>
        <w:t>/</w:t>
      </w:r>
      <w:r w:rsidRPr="0098173E">
        <w:rPr>
          <w:rFonts w:ascii="標楷體" w:eastAsia="標楷體" w:hAnsi="標楷體" w:cs="Arial" w:hint="eastAsia"/>
        </w:rPr>
        <w:t>領域教材教法之研發。</w:t>
      </w:r>
    </w:p>
    <w:p w:rsidR="00AD3107" w:rsidRPr="0098173E" w:rsidRDefault="00AD3107" w:rsidP="001B54D8">
      <w:pPr>
        <w:pStyle w:val="NormalWeb"/>
        <w:spacing w:before="0" w:beforeAutospacing="0" w:after="0" w:afterAutospacing="0"/>
        <w:ind w:leftChars="158" w:left="840" w:hangingChars="192" w:hanging="461"/>
        <w:rPr>
          <w:rFonts w:ascii="標楷體" w:eastAsia="標楷體" w:hAnsi="標楷體"/>
          <w:color w:val="auto"/>
        </w:rPr>
      </w:pPr>
      <w:r w:rsidRPr="0098173E">
        <w:rPr>
          <w:rFonts w:ascii="標楷體" w:eastAsia="標楷體" w:hAnsi="標楷體" w:hint="eastAsia"/>
          <w:color w:val="auto"/>
        </w:rPr>
        <w:t>（二）在職進修</w:t>
      </w:r>
    </w:p>
    <w:p w:rsidR="00AD3107" w:rsidRPr="0098173E" w:rsidRDefault="00AD3107" w:rsidP="001B54D8">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1.</w:t>
      </w:r>
      <w:r w:rsidRPr="0098173E">
        <w:rPr>
          <w:rFonts w:ascii="標楷體" w:eastAsia="標楷體" w:hAnsi="標楷體" w:cs="Arial" w:hint="eastAsia"/>
        </w:rPr>
        <w:t>強化教師專業素養之師資培用機制。</w:t>
      </w:r>
    </w:p>
    <w:p w:rsidR="00AD3107" w:rsidRPr="0098173E" w:rsidRDefault="00AD3107" w:rsidP="001B54D8">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2.</w:t>
      </w:r>
      <w:r w:rsidRPr="0098173E">
        <w:rPr>
          <w:rFonts w:ascii="標楷體" w:eastAsia="標楷體" w:hAnsi="標楷體" w:cs="Arial" w:hint="eastAsia"/>
        </w:rPr>
        <w:t>實踐有效教學、多元評量與適性輔導的理念與作法。</w:t>
      </w:r>
    </w:p>
    <w:p w:rsidR="00AD3107" w:rsidRPr="0098173E" w:rsidRDefault="00AD3107" w:rsidP="001B54D8">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rPr>
      </w:pPr>
      <w:r w:rsidRPr="0098173E">
        <w:rPr>
          <w:rFonts w:ascii="標楷體" w:eastAsia="標楷體" w:hAnsi="標楷體" w:cs="Arial"/>
        </w:rPr>
        <w:t>3.</w:t>
      </w:r>
      <w:r w:rsidRPr="0098173E">
        <w:rPr>
          <w:rFonts w:ascii="標楷體" w:eastAsia="標楷體" w:hAnsi="標楷體" w:cs="Arial" w:hint="eastAsia"/>
        </w:rPr>
        <w:t>差異化教學及補救教學如何運用於教學現場</w:t>
      </w:r>
      <w:r w:rsidRPr="0098173E">
        <w:rPr>
          <w:rFonts w:ascii="標楷體" w:eastAsia="標楷體" w:hAnsi="標楷體" w:hint="eastAsia"/>
        </w:rPr>
        <w:t>。</w:t>
      </w:r>
    </w:p>
    <w:p w:rsidR="00AD3107" w:rsidRPr="0098173E" w:rsidRDefault="00AD3107" w:rsidP="001B54D8">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rPr>
      </w:pPr>
      <w:r w:rsidRPr="0098173E">
        <w:rPr>
          <w:rFonts w:ascii="標楷體" w:eastAsia="標楷體" w:hAnsi="標楷體"/>
        </w:rPr>
        <w:t>4.</w:t>
      </w:r>
      <w:r w:rsidRPr="0098173E">
        <w:rPr>
          <w:rFonts w:ascii="標楷體" w:eastAsia="標楷體" w:hAnsi="標楷體" w:cs="Arial"/>
        </w:rPr>
        <w:t xml:space="preserve"> </w:t>
      </w:r>
      <w:r w:rsidRPr="0098173E">
        <w:rPr>
          <w:rFonts w:ascii="標楷體" w:eastAsia="標楷體" w:hAnsi="標楷體" w:cs="Arial" w:hint="eastAsia"/>
        </w:rPr>
        <w:t>中小學教師進修制度整合體系、進修認證與教師進階等相關研究。</w:t>
      </w:r>
    </w:p>
    <w:p w:rsidR="00AD3107" w:rsidRPr="0098173E" w:rsidRDefault="00AD3107" w:rsidP="001B54D8">
      <w:pPr>
        <w:pStyle w:val="NormalWeb"/>
        <w:spacing w:before="0" w:beforeAutospacing="0" w:after="0" w:afterAutospacing="0"/>
        <w:ind w:leftChars="158" w:left="840" w:hangingChars="192" w:hanging="461"/>
        <w:rPr>
          <w:rFonts w:ascii="標楷體" w:eastAsia="標楷體" w:hAnsi="標楷體" w:cs="Arial"/>
          <w:color w:val="auto"/>
        </w:rPr>
      </w:pPr>
      <w:r w:rsidRPr="0098173E">
        <w:rPr>
          <w:rFonts w:ascii="標楷體" w:eastAsia="標楷體" w:hAnsi="標楷體" w:hint="eastAsia"/>
          <w:color w:val="auto"/>
        </w:rPr>
        <w:t>（三）相關的師資培育政策</w:t>
      </w:r>
    </w:p>
    <w:p w:rsidR="00AD3107" w:rsidRPr="0098173E" w:rsidRDefault="00AD3107" w:rsidP="001B54D8">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1.</w:t>
      </w:r>
      <w:r w:rsidRPr="0098173E">
        <w:rPr>
          <w:rFonts w:ascii="標楷體" w:eastAsia="標楷體" w:hAnsi="標楷體" w:cs="Arial" w:hint="eastAsia"/>
        </w:rPr>
        <w:t>有關提升美感教育之教材教法、課程實施及評量等議題。。</w:t>
      </w:r>
    </w:p>
    <w:p w:rsidR="00AD3107" w:rsidRPr="0098173E" w:rsidRDefault="00AD3107" w:rsidP="001B54D8">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2.</w:t>
      </w:r>
      <w:r w:rsidRPr="0098173E">
        <w:rPr>
          <w:rFonts w:ascii="標楷體" w:eastAsia="標楷體" w:hAnsi="標楷體" w:cs="Arial" w:hint="eastAsia"/>
        </w:rPr>
        <w:t>健全師資培育制度對落實十二年國教的重要性。</w:t>
      </w:r>
    </w:p>
    <w:p w:rsidR="00AD3107" w:rsidRPr="0098173E" w:rsidRDefault="00AD3107" w:rsidP="001B54D8">
      <w:pPr>
        <w:pStyle w:val="NormalWeb"/>
        <w:spacing w:before="0" w:beforeAutospacing="0" w:after="0" w:afterAutospacing="0"/>
        <w:rPr>
          <w:rFonts w:ascii="標楷體" w:eastAsia="標楷體" w:hAnsi="標楷體"/>
          <w:color w:val="auto"/>
        </w:rPr>
      </w:pPr>
      <w:r w:rsidRPr="0098173E">
        <w:rPr>
          <w:rFonts w:ascii="標楷體" w:eastAsia="標楷體" w:hAnsi="標楷體" w:hint="eastAsia"/>
          <w:color w:val="auto"/>
        </w:rPr>
        <w:t>五、地點：大葉大學外語學院</w:t>
      </w:r>
      <w:r w:rsidRPr="0098173E">
        <w:rPr>
          <w:rFonts w:ascii="標楷體" w:eastAsia="標楷體" w:hAnsi="標楷體"/>
          <w:color w:val="auto"/>
        </w:rPr>
        <w:t>J</w:t>
      </w:r>
      <w:r w:rsidRPr="0098173E">
        <w:rPr>
          <w:rFonts w:ascii="標楷體" w:eastAsia="標楷體" w:hAnsi="標楷體" w:hint="eastAsia"/>
          <w:color w:val="auto"/>
        </w:rPr>
        <w:t>﹟</w:t>
      </w:r>
      <w:r w:rsidRPr="0098173E">
        <w:rPr>
          <w:rFonts w:ascii="標楷體" w:eastAsia="標楷體" w:hAnsi="標楷體"/>
          <w:color w:val="auto"/>
        </w:rPr>
        <w:t>107</w:t>
      </w:r>
      <w:r w:rsidRPr="0098173E">
        <w:rPr>
          <w:rFonts w:ascii="標楷體" w:eastAsia="標楷體" w:hAnsi="標楷體" w:hint="eastAsia"/>
          <w:color w:val="auto"/>
        </w:rPr>
        <w:t>會議室。</w:t>
      </w:r>
    </w:p>
    <w:p w:rsidR="00AD3107" w:rsidRPr="0098173E" w:rsidRDefault="00AD3107" w:rsidP="001B54D8">
      <w:pPr>
        <w:pStyle w:val="NormalWeb"/>
        <w:spacing w:before="0" w:beforeAutospacing="0" w:after="0" w:afterAutospacing="0"/>
        <w:rPr>
          <w:rFonts w:ascii="標楷體" w:eastAsia="標楷體" w:hAnsi="標楷體"/>
          <w:color w:val="auto"/>
        </w:rPr>
      </w:pPr>
      <w:r w:rsidRPr="0098173E">
        <w:rPr>
          <w:rFonts w:ascii="標楷體" w:eastAsia="標楷體" w:hAnsi="標楷體" w:hint="eastAsia"/>
          <w:color w:val="auto"/>
        </w:rPr>
        <w:t>六、徵文對象：各大學院校教師、研究生，國中小與高中職教師。</w:t>
      </w:r>
    </w:p>
    <w:p w:rsidR="00AD3107" w:rsidRPr="0098173E" w:rsidRDefault="00AD3107" w:rsidP="001B54D8">
      <w:pPr>
        <w:pStyle w:val="NormalWeb"/>
        <w:spacing w:before="0" w:beforeAutospacing="0" w:after="0" w:afterAutospacing="0"/>
        <w:rPr>
          <w:rFonts w:ascii="標楷體" w:eastAsia="標楷體" w:hAnsi="標楷體"/>
          <w:color w:val="auto"/>
        </w:rPr>
      </w:pPr>
      <w:r w:rsidRPr="0098173E">
        <w:rPr>
          <w:rFonts w:ascii="標楷體" w:eastAsia="標楷體" w:hAnsi="標楷體" w:hint="eastAsia"/>
          <w:color w:val="auto"/>
        </w:rPr>
        <w:t>七、徵文辦法</w:t>
      </w:r>
    </w:p>
    <w:p w:rsidR="00AD3107" w:rsidRPr="0098173E" w:rsidRDefault="00AD3107" w:rsidP="001B54D8">
      <w:pPr>
        <w:snapToGrid w:val="0"/>
        <w:ind w:leftChars="117" w:left="281" w:firstLineChars="1" w:firstLine="2"/>
        <w:rPr>
          <w:rFonts w:ascii="標楷體" w:eastAsia="標楷體" w:hAnsi="標楷體"/>
        </w:rPr>
      </w:pPr>
      <w:r w:rsidRPr="0098173E">
        <w:rPr>
          <w:rFonts w:ascii="標楷體" w:eastAsia="標楷體" w:hAnsi="標楷體" w:hint="eastAsia"/>
        </w:rPr>
        <w:t>（一）研討會論文以徵稿方式廣徵有志投稿者，採用全文審查決定。</w:t>
      </w:r>
    </w:p>
    <w:p w:rsidR="00AD3107" w:rsidRPr="0098173E" w:rsidRDefault="00AD3107" w:rsidP="001B54D8">
      <w:pPr>
        <w:snapToGrid w:val="0"/>
        <w:ind w:leftChars="117" w:left="281" w:firstLineChars="1" w:firstLine="2"/>
        <w:rPr>
          <w:rFonts w:ascii="標楷體" w:eastAsia="標楷體" w:hAnsi="標楷體"/>
        </w:rPr>
      </w:pPr>
      <w:r w:rsidRPr="0098173E">
        <w:rPr>
          <w:rFonts w:ascii="標楷體" w:eastAsia="標楷體" w:hAnsi="標楷體" w:hint="eastAsia"/>
        </w:rPr>
        <w:t>（二）徵文要點</w:t>
      </w:r>
    </w:p>
    <w:p w:rsidR="00AD3107" w:rsidRPr="0098173E" w:rsidRDefault="00AD3107" w:rsidP="001B54D8">
      <w:pPr>
        <w:snapToGrid w:val="0"/>
        <w:ind w:leftChars="294" w:left="989" w:hangingChars="118" w:hanging="283"/>
        <w:jc w:val="both"/>
        <w:rPr>
          <w:rFonts w:ascii="標楷體" w:eastAsia="標楷體" w:hAnsi="標楷體"/>
        </w:rPr>
      </w:pPr>
      <w:r w:rsidRPr="0098173E">
        <w:rPr>
          <w:rFonts w:ascii="標楷體" w:eastAsia="標楷體" w:hAnsi="標楷體"/>
        </w:rPr>
        <w:t>1</w:t>
      </w:r>
      <w:r w:rsidRPr="0098173E">
        <w:rPr>
          <w:rFonts w:ascii="標楷體" w:eastAsia="標楷體" w:hAnsi="標楷體" w:hint="eastAsia"/>
        </w:rPr>
        <w:t>、論文摘要總字數限定在之</w:t>
      </w:r>
      <w:r w:rsidRPr="0098173E">
        <w:rPr>
          <w:rFonts w:ascii="標楷體" w:eastAsia="標楷體" w:hAnsi="標楷體"/>
        </w:rPr>
        <w:t>500</w:t>
      </w:r>
      <w:r w:rsidRPr="0098173E">
        <w:rPr>
          <w:rFonts w:ascii="標楷體" w:eastAsia="標楷體" w:hAnsi="標楷體" w:hint="eastAsia"/>
        </w:rPr>
        <w:t>字以內，文稿限中文或英文，中文一律採用</w:t>
      </w:r>
      <w:r w:rsidRPr="0098173E">
        <w:rPr>
          <w:rFonts w:ascii="標楷體" w:eastAsia="標楷體" w:hAnsi="標楷體"/>
        </w:rPr>
        <w:t>12</w:t>
      </w:r>
      <w:r w:rsidRPr="0098173E">
        <w:rPr>
          <w:rFonts w:ascii="標楷體" w:eastAsia="標楷體" w:hAnsi="標楷體" w:hint="eastAsia"/>
        </w:rPr>
        <w:t>號新細明體書寫。來稿請以</w:t>
      </w:r>
      <w:r w:rsidRPr="0098173E">
        <w:rPr>
          <w:rFonts w:ascii="標楷體" w:eastAsia="標楷體" w:hAnsi="標楷體"/>
        </w:rPr>
        <w:t>A4</w:t>
      </w:r>
      <w:r w:rsidRPr="0098173E">
        <w:rPr>
          <w:rFonts w:ascii="標楷體" w:eastAsia="標楷體" w:hAnsi="標楷體" w:hint="eastAsia"/>
        </w:rPr>
        <w:t>規格橫排打字（</w:t>
      </w:r>
      <w:smartTag w:uri="urn:schemas-microsoft-com:office:smarttags" w:element="chmetcnv">
        <w:smartTagPr>
          <w:attr w:name="TCSC" w:val="0"/>
          <w:attr w:name="NumberType" w:val="1"/>
          <w:attr w:name="Negative" w:val="False"/>
          <w:attr w:name="HasSpace" w:val="False"/>
          <w:attr w:name="SourceValue" w:val="12"/>
          <w:attr w:name="UnitName" w:val="pt"/>
        </w:smartTagPr>
        <w:r w:rsidRPr="0098173E">
          <w:rPr>
            <w:rFonts w:ascii="標楷體" w:eastAsia="標楷體" w:hAnsi="標楷體"/>
          </w:rPr>
          <w:t>12pt</w:t>
        </w:r>
      </w:smartTag>
      <w:r w:rsidRPr="0098173E">
        <w:rPr>
          <w:rFonts w:ascii="標楷體" w:eastAsia="標楷體" w:hAnsi="標楷體" w:hint="eastAsia"/>
        </w:rPr>
        <w:t>，</w:t>
      </w:r>
      <w:r w:rsidRPr="0098173E">
        <w:rPr>
          <w:rFonts w:ascii="標楷體" w:eastAsia="標楷體" w:hAnsi="標楷體"/>
        </w:rPr>
        <w:t>1.5</w:t>
      </w:r>
      <w:r w:rsidRPr="0098173E">
        <w:rPr>
          <w:rFonts w:ascii="標楷體" w:eastAsia="標楷體" w:hAnsi="標楷體" w:hint="eastAsia"/>
        </w:rPr>
        <w:t>倍行高），論文標題之字形設定為</w:t>
      </w:r>
      <w:smartTag w:uri="urn:schemas-microsoft-com:office:smarttags" w:element="chmetcnv">
        <w:smartTagPr>
          <w:attr w:name="TCSC" w:val="0"/>
          <w:attr w:name="NumberType" w:val="1"/>
          <w:attr w:name="Negative" w:val="False"/>
          <w:attr w:name="HasSpace" w:val="False"/>
          <w:attr w:name="SourceValue" w:val="16"/>
          <w:attr w:name="UnitName" w:val="pt"/>
        </w:smartTagPr>
        <w:r w:rsidRPr="0098173E">
          <w:rPr>
            <w:rFonts w:ascii="標楷體" w:eastAsia="標楷體" w:hAnsi="標楷體"/>
          </w:rPr>
          <w:t>16pt</w:t>
        </w:r>
      </w:smartTag>
      <w:r w:rsidRPr="0098173E">
        <w:rPr>
          <w:rFonts w:ascii="標楷體" w:eastAsia="標楷體" w:hAnsi="標楷體" w:hint="eastAsia"/>
        </w:rPr>
        <w:t>，粗體字。摘要之結尾，請附上關鍵詞（</w:t>
      </w:r>
      <w:r w:rsidRPr="0098173E">
        <w:rPr>
          <w:rFonts w:ascii="標楷體" w:eastAsia="標楷體" w:hAnsi="標楷體"/>
        </w:rPr>
        <w:t>3</w:t>
      </w:r>
      <w:r w:rsidRPr="0098173E">
        <w:rPr>
          <w:rFonts w:ascii="標楷體" w:eastAsia="標楷體" w:hAnsi="標楷體" w:hint="eastAsia"/>
        </w:rPr>
        <w:t>至</w:t>
      </w:r>
      <w:r w:rsidRPr="0098173E">
        <w:rPr>
          <w:rFonts w:ascii="標楷體" w:eastAsia="標楷體" w:hAnsi="標楷體"/>
        </w:rPr>
        <w:t>5</w:t>
      </w:r>
      <w:r w:rsidRPr="0098173E">
        <w:rPr>
          <w:rFonts w:ascii="標楷體" w:eastAsia="標楷體" w:hAnsi="標楷體" w:hint="eastAsia"/>
        </w:rPr>
        <w:t>個）。</w:t>
      </w:r>
    </w:p>
    <w:p w:rsidR="00AD3107" w:rsidRPr="0098173E" w:rsidRDefault="00AD3107" w:rsidP="001B54D8">
      <w:pPr>
        <w:snapToGrid w:val="0"/>
        <w:ind w:leftChars="294" w:left="989" w:hangingChars="118" w:hanging="283"/>
        <w:jc w:val="both"/>
        <w:rPr>
          <w:rFonts w:ascii="標楷體" w:eastAsia="標楷體" w:hAnsi="標楷體"/>
        </w:rPr>
      </w:pPr>
      <w:r w:rsidRPr="0098173E">
        <w:rPr>
          <w:rFonts w:ascii="標楷體" w:eastAsia="標楷體" w:hAnsi="標楷體"/>
        </w:rPr>
        <w:t>2</w:t>
      </w:r>
      <w:r w:rsidRPr="0098173E">
        <w:rPr>
          <w:rFonts w:ascii="標楷體" w:eastAsia="標楷體" w:hAnsi="標楷體" w:hint="eastAsia"/>
        </w:rPr>
        <w:t>、請另外填寫「徵稿報名表</w:t>
      </w:r>
      <w:r w:rsidRPr="0098173E">
        <w:rPr>
          <w:rFonts w:ascii="標楷體" w:eastAsia="標楷體" w:hAnsi="標楷體"/>
        </w:rPr>
        <w:t>1</w:t>
      </w:r>
      <w:r w:rsidRPr="0098173E">
        <w:rPr>
          <w:rFonts w:ascii="標楷體" w:eastAsia="標楷體" w:hAnsi="標楷體" w:hint="eastAsia"/>
        </w:rPr>
        <w:t>份」。於</w:t>
      </w:r>
      <w:smartTag w:uri="urn:schemas-microsoft-com:office:smarttags" w:element="chsdate">
        <w:smartTagPr>
          <w:attr w:name="Year" w:val="2015"/>
          <w:attr w:name="Month" w:val="5"/>
          <w:attr w:name="Day" w:val="22"/>
          <w:attr w:name="IsLunarDate" w:val="False"/>
          <w:attr w:name="IsROCDate" w:val="False"/>
        </w:smartTagPr>
        <w:r w:rsidRPr="0098173E">
          <w:rPr>
            <w:rFonts w:ascii="標楷體" w:eastAsia="標楷體" w:hAnsi="標楷體"/>
          </w:rPr>
          <w:t>201</w:t>
        </w:r>
        <w:r>
          <w:rPr>
            <w:rFonts w:ascii="標楷體" w:eastAsia="標楷體" w:hAnsi="標楷體"/>
          </w:rPr>
          <w:t>5</w:t>
        </w:r>
        <w:r w:rsidRPr="0098173E">
          <w:rPr>
            <w:rFonts w:ascii="標楷體" w:eastAsia="標楷體" w:hAnsi="標楷體" w:hint="eastAsia"/>
          </w:rPr>
          <w:t>年</w:t>
        </w:r>
        <w:r>
          <w:rPr>
            <w:rFonts w:ascii="標楷體" w:eastAsia="標楷體" w:hAnsi="標楷體"/>
          </w:rPr>
          <w:t>5</w:t>
        </w:r>
        <w:r w:rsidRPr="0098173E">
          <w:rPr>
            <w:rFonts w:ascii="標楷體" w:eastAsia="標楷體" w:hAnsi="標楷體" w:hint="eastAsia"/>
          </w:rPr>
          <w:t>月</w:t>
        </w:r>
        <w:r>
          <w:rPr>
            <w:rFonts w:ascii="標楷體" w:eastAsia="標楷體" w:hAnsi="標楷體"/>
          </w:rPr>
          <w:t>22</w:t>
        </w:r>
        <w:r w:rsidRPr="0098173E">
          <w:rPr>
            <w:rFonts w:ascii="標楷體" w:eastAsia="標楷體" w:hAnsi="標楷體" w:hint="eastAsia"/>
          </w:rPr>
          <w:t>日</w:t>
        </w:r>
      </w:smartTag>
      <w:r w:rsidRPr="0098173E">
        <w:rPr>
          <w:rFonts w:ascii="標楷體" w:eastAsia="標楷體" w:hAnsi="標楷體" w:hint="eastAsia"/>
        </w:rPr>
        <w:t>（</w:t>
      </w:r>
      <w:r>
        <w:rPr>
          <w:rFonts w:ascii="標楷體" w:eastAsia="標楷體" w:hAnsi="標楷體" w:hint="eastAsia"/>
        </w:rPr>
        <w:t>五</w:t>
      </w:r>
      <w:r w:rsidRPr="0098173E">
        <w:rPr>
          <w:rFonts w:ascii="標楷體" w:eastAsia="標楷體" w:hAnsi="標楷體" w:hint="eastAsia"/>
        </w:rPr>
        <w:t>）之前將撰寫之「投稿報名表」、「中、英文摘要」及論文全文以電子郵件方式繳交，</w:t>
      </w:r>
      <w:hyperlink r:id="rId6" w:history="1">
        <w:r w:rsidRPr="00752113">
          <w:rPr>
            <w:rStyle w:val="Hyperlink"/>
            <w:rFonts w:ascii="新細明體" w:hAnsi="新細明體"/>
            <w:bCs/>
            <w:color w:val="000000"/>
          </w:rPr>
          <w:t>fyhong@mail.dyu.edu.tw</w:t>
        </w:r>
      </w:hyperlink>
      <w:r w:rsidRPr="0098173E">
        <w:rPr>
          <w:rFonts w:ascii="標楷體" w:eastAsia="標楷體" w:hAnsi="標楷體" w:hint="eastAsia"/>
        </w:rPr>
        <w:t>，郵件主旨請註明「</w:t>
      </w:r>
      <w:r w:rsidRPr="0098173E">
        <w:rPr>
          <w:rFonts w:ascii="標楷體" w:eastAsia="標楷體" w:hAnsi="標楷體"/>
          <w:b/>
        </w:rPr>
        <w:t>201</w:t>
      </w:r>
      <w:r>
        <w:rPr>
          <w:rFonts w:ascii="標楷體" w:eastAsia="標楷體" w:hAnsi="標楷體"/>
          <w:b/>
        </w:rPr>
        <w:t>5</w:t>
      </w:r>
      <w:r w:rsidRPr="0098173E">
        <w:rPr>
          <w:rFonts w:ascii="標楷體" w:eastAsia="標楷體" w:hAnsi="標楷體" w:hint="eastAsia"/>
          <w:b/>
        </w:rPr>
        <w:t>大葉大學教育學術研討會</w:t>
      </w:r>
      <w:r w:rsidRPr="0098173E">
        <w:rPr>
          <w:rFonts w:ascii="標楷體" w:eastAsia="標楷體" w:hAnsi="標楷體" w:hint="eastAsia"/>
        </w:rPr>
        <w:t>論文稿件」。</w:t>
      </w:r>
    </w:p>
    <w:p w:rsidR="00AD3107" w:rsidRPr="0098173E" w:rsidRDefault="00AD3107" w:rsidP="001B54D8">
      <w:pPr>
        <w:snapToGrid w:val="0"/>
        <w:ind w:leftChars="294" w:left="989" w:hangingChars="118" w:hanging="283"/>
        <w:jc w:val="both"/>
        <w:rPr>
          <w:rFonts w:ascii="標楷體" w:eastAsia="標楷體" w:hAnsi="標楷體"/>
        </w:rPr>
      </w:pPr>
      <w:r w:rsidRPr="0098173E">
        <w:rPr>
          <w:rFonts w:ascii="標楷體" w:eastAsia="標楷體" w:hAnsi="標楷體"/>
        </w:rPr>
        <w:t>3</w:t>
      </w:r>
      <w:r w:rsidRPr="0098173E">
        <w:rPr>
          <w:rFonts w:ascii="標楷體" w:eastAsia="標楷體" w:hAnsi="標楷體" w:hint="eastAsia"/>
        </w:rPr>
        <w:t>、論文全文總字數以</w:t>
      </w:r>
      <w:r w:rsidRPr="0098173E">
        <w:rPr>
          <w:rFonts w:ascii="標楷體" w:eastAsia="標楷體" w:hAnsi="標楷體"/>
        </w:rPr>
        <w:t>10,000</w:t>
      </w:r>
      <w:r w:rsidRPr="0098173E">
        <w:rPr>
          <w:rFonts w:ascii="標楷體" w:eastAsia="標楷體" w:hAnsi="標楷體" w:hint="eastAsia"/>
        </w:rPr>
        <w:t>字為原則。論文採</w:t>
      </w:r>
      <w:r w:rsidRPr="0098173E">
        <w:rPr>
          <w:rFonts w:ascii="標楷體" w:eastAsia="標楷體" w:hAnsi="標楷體"/>
        </w:rPr>
        <w:t>APA</w:t>
      </w:r>
      <w:r w:rsidRPr="0098173E">
        <w:rPr>
          <w:rFonts w:ascii="標楷體" w:eastAsia="標楷體" w:hAnsi="標楷體" w:hint="eastAsia"/>
        </w:rPr>
        <w:t>第六版格式撰寫，請以</w:t>
      </w:r>
      <w:r w:rsidRPr="0098173E">
        <w:rPr>
          <w:rFonts w:ascii="標楷體" w:eastAsia="標楷體" w:hAnsi="標楷體"/>
        </w:rPr>
        <w:t>Word</w:t>
      </w:r>
      <w:r w:rsidRPr="0098173E">
        <w:rPr>
          <w:rFonts w:ascii="標楷體" w:eastAsia="標楷體" w:hAnsi="標楷體" w:hint="eastAsia"/>
        </w:rPr>
        <w:t>編排，</w:t>
      </w:r>
      <w:r w:rsidRPr="0098173E">
        <w:rPr>
          <w:rFonts w:ascii="標楷體" w:eastAsia="標楷體" w:hAnsi="標楷體"/>
        </w:rPr>
        <w:t>A4</w:t>
      </w:r>
      <w:r w:rsidRPr="0098173E">
        <w:rPr>
          <w:rFonts w:ascii="標楷體" w:eastAsia="標楷體" w:hAnsi="標楷體" w:hint="eastAsia"/>
        </w:rPr>
        <w:t>大小、</w:t>
      </w:r>
      <w:smartTag w:uri="urn:schemas-microsoft-com:office:smarttags" w:element="chmetcnv">
        <w:smartTagPr>
          <w:attr w:name="TCSC" w:val="0"/>
          <w:attr w:name="NumberType" w:val="1"/>
          <w:attr w:name="Negative" w:val="False"/>
          <w:attr w:name="HasSpace" w:val="False"/>
          <w:attr w:name="SourceValue" w:val="12"/>
          <w:attr w:name="UnitName" w:val="pt"/>
        </w:smartTagPr>
        <w:r w:rsidRPr="0098173E">
          <w:rPr>
            <w:rFonts w:ascii="標楷體" w:eastAsia="標楷體" w:hAnsi="標楷體"/>
          </w:rPr>
          <w:t>12pt</w:t>
        </w:r>
      </w:smartTag>
      <w:r w:rsidRPr="0098173E">
        <w:rPr>
          <w:rFonts w:ascii="標楷體" w:eastAsia="標楷體" w:hAnsi="標楷體" w:hint="eastAsia"/>
        </w:rPr>
        <w:t>、（新）細明體、單行距。</w:t>
      </w:r>
    </w:p>
    <w:p w:rsidR="00AD3107" w:rsidRPr="0098173E" w:rsidRDefault="00AD3107" w:rsidP="001B54D8">
      <w:pPr>
        <w:snapToGrid w:val="0"/>
        <w:ind w:leftChars="292" w:left="1027" w:hangingChars="136" w:hanging="326"/>
        <w:rPr>
          <w:rFonts w:ascii="標楷體" w:eastAsia="標楷體" w:hAnsi="標楷體"/>
        </w:rPr>
      </w:pPr>
      <w:r w:rsidRPr="0098173E">
        <w:rPr>
          <w:rFonts w:ascii="標楷體" w:eastAsia="標楷體" w:hAnsi="標楷體"/>
        </w:rPr>
        <w:t>4</w:t>
      </w:r>
      <w:r w:rsidRPr="0098173E">
        <w:rPr>
          <w:rFonts w:ascii="標楷體" w:eastAsia="標楷體" w:hAnsi="標楷體" w:hint="eastAsia"/>
        </w:rPr>
        <w:t>、相關資訊請至</w:t>
      </w:r>
      <w:hyperlink r:id="rId7" w:history="1">
        <w:r w:rsidRPr="0098173E">
          <w:rPr>
            <w:rStyle w:val="Hyperlink"/>
            <w:rFonts w:ascii="標楷體" w:eastAsia="標楷體" w:hAnsi="標楷體"/>
            <w:b w:val="0"/>
            <w:bCs/>
          </w:rPr>
          <w:t>http://cte.dyu.edu.tw/</w:t>
        </w:r>
      </w:hyperlink>
      <w:r w:rsidRPr="0098173E">
        <w:rPr>
          <w:rFonts w:ascii="標楷體" w:eastAsia="標楷體" w:hAnsi="標楷體" w:hint="eastAsia"/>
          <w:b/>
        </w:rPr>
        <w:t>、</w:t>
      </w:r>
      <w:r w:rsidRPr="0098173E">
        <w:rPr>
          <w:rFonts w:ascii="標楷體" w:eastAsia="標楷體" w:hAnsi="標楷體"/>
        </w:rPr>
        <w:t>http://pde.dyu.edu.tw/</w:t>
      </w:r>
      <w:r w:rsidRPr="0098173E">
        <w:rPr>
          <w:rFonts w:ascii="標楷體" w:eastAsia="標楷體" w:hAnsi="標楷體" w:hint="eastAsia"/>
        </w:rPr>
        <w:t>查詢。</w:t>
      </w:r>
    </w:p>
    <w:p w:rsidR="00AD3107" w:rsidRPr="0098173E" w:rsidRDefault="00AD3107" w:rsidP="001B54D8">
      <w:pPr>
        <w:adjustRightInd w:val="0"/>
        <w:snapToGrid w:val="0"/>
        <w:ind w:firstLineChars="150" w:firstLine="360"/>
        <w:jc w:val="both"/>
        <w:rPr>
          <w:rFonts w:ascii="標楷體" w:eastAsia="標楷體" w:hAnsi="標楷體"/>
        </w:rPr>
      </w:pPr>
      <w:r w:rsidRPr="0098173E">
        <w:rPr>
          <w:rFonts w:ascii="標楷體" w:eastAsia="標楷體" w:hAnsi="標楷體" w:hint="eastAsia"/>
        </w:rPr>
        <w:t>（三）重要日期</w:t>
      </w:r>
    </w:p>
    <w:p w:rsidR="00AD3107" w:rsidRPr="0098173E" w:rsidRDefault="00AD3107" w:rsidP="001B54D8">
      <w:pPr>
        <w:snapToGrid w:val="0"/>
        <w:ind w:leftChars="294" w:left="989" w:hangingChars="118" w:hanging="283"/>
        <w:jc w:val="both"/>
        <w:rPr>
          <w:rFonts w:ascii="標楷體" w:eastAsia="標楷體" w:hAnsi="標楷體"/>
        </w:rPr>
      </w:pPr>
      <w:r w:rsidRPr="0098173E">
        <w:rPr>
          <w:rFonts w:ascii="標楷體" w:eastAsia="標楷體" w:hAnsi="標楷體"/>
        </w:rPr>
        <w:t>1</w:t>
      </w:r>
      <w:r w:rsidRPr="0098173E">
        <w:rPr>
          <w:rFonts w:ascii="標楷體" w:eastAsia="標楷體" w:hAnsi="標楷體" w:hint="eastAsia"/>
        </w:rPr>
        <w:t>、論文截稿日：</w:t>
      </w:r>
      <w:smartTag w:uri="urn:schemas-microsoft-com:office:smarttags" w:element="chsdate">
        <w:smartTagPr>
          <w:attr w:name="Year" w:val="2015"/>
          <w:attr w:name="Month" w:val="5"/>
          <w:attr w:name="Day" w:val="22"/>
          <w:attr w:name="IsLunarDate" w:val="False"/>
          <w:attr w:name="IsROCDate" w:val="False"/>
        </w:smartTagPr>
        <w:r w:rsidRPr="0098173E">
          <w:rPr>
            <w:rFonts w:ascii="標楷體" w:eastAsia="標楷體" w:hAnsi="標楷體"/>
          </w:rPr>
          <w:t>201</w:t>
        </w:r>
        <w:r>
          <w:rPr>
            <w:rFonts w:ascii="標楷體" w:eastAsia="標楷體" w:hAnsi="標楷體"/>
          </w:rPr>
          <w:t>5</w:t>
        </w:r>
        <w:r w:rsidRPr="0098173E">
          <w:rPr>
            <w:rFonts w:ascii="標楷體" w:eastAsia="標楷體" w:hAnsi="標楷體" w:hint="eastAsia"/>
          </w:rPr>
          <w:t>年</w:t>
        </w:r>
        <w:r>
          <w:rPr>
            <w:rFonts w:ascii="標楷體" w:eastAsia="標楷體" w:hAnsi="標楷體"/>
          </w:rPr>
          <w:t>5</w:t>
        </w:r>
        <w:r w:rsidRPr="0098173E">
          <w:rPr>
            <w:rFonts w:ascii="標楷體" w:eastAsia="標楷體" w:hAnsi="標楷體" w:hint="eastAsia"/>
          </w:rPr>
          <w:t>月</w:t>
        </w:r>
        <w:r>
          <w:rPr>
            <w:rFonts w:ascii="標楷體" w:eastAsia="標楷體" w:hAnsi="標楷體"/>
          </w:rPr>
          <w:t>22</w:t>
        </w:r>
        <w:r w:rsidRPr="0098173E">
          <w:rPr>
            <w:rFonts w:ascii="標楷體" w:eastAsia="標楷體" w:hAnsi="標楷體" w:hint="eastAsia"/>
          </w:rPr>
          <w:t>日</w:t>
        </w:r>
      </w:smartTag>
      <w:r w:rsidRPr="0098173E">
        <w:rPr>
          <w:rFonts w:ascii="標楷體" w:eastAsia="標楷體" w:hAnsi="標楷體" w:hint="eastAsia"/>
        </w:rPr>
        <w:t>（</w:t>
      </w:r>
      <w:r>
        <w:rPr>
          <w:rFonts w:ascii="標楷體" w:eastAsia="標楷體" w:hAnsi="標楷體" w:hint="eastAsia"/>
        </w:rPr>
        <w:t>五</w:t>
      </w:r>
      <w:r w:rsidRPr="0098173E">
        <w:rPr>
          <w:rFonts w:ascii="標楷體" w:eastAsia="標楷體" w:hAnsi="標楷體" w:hint="eastAsia"/>
        </w:rPr>
        <w:t>）。</w:t>
      </w:r>
    </w:p>
    <w:p w:rsidR="00AD3107" w:rsidRPr="0098173E" w:rsidRDefault="00AD3107" w:rsidP="001B54D8">
      <w:pPr>
        <w:snapToGrid w:val="0"/>
        <w:ind w:leftChars="294" w:left="989" w:hangingChars="118" w:hanging="283"/>
        <w:jc w:val="both"/>
        <w:rPr>
          <w:rFonts w:ascii="標楷體" w:eastAsia="標楷體" w:hAnsi="標楷體"/>
        </w:rPr>
      </w:pPr>
      <w:r w:rsidRPr="0098173E">
        <w:rPr>
          <w:rFonts w:ascii="標楷體" w:eastAsia="標楷體" w:hAnsi="標楷體"/>
        </w:rPr>
        <w:t>2</w:t>
      </w:r>
      <w:r w:rsidRPr="0098173E">
        <w:rPr>
          <w:rFonts w:ascii="標楷體" w:eastAsia="標楷體" w:hAnsi="標楷體" w:hint="eastAsia"/>
        </w:rPr>
        <w:t>、公佈審查結果日：</w:t>
      </w:r>
      <w:smartTag w:uri="urn:schemas-microsoft-com:office:smarttags" w:element="chsdate">
        <w:smartTagPr>
          <w:attr w:name="Year" w:val="2015"/>
          <w:attr w:name="Month" w:val="5"/>
          <w:attr w:name="Day" w:val="29"/>
          <w:attr w:name="IsLunarDate" w:val="False"/>
          <w:attr w:name="IsROCDate" w:val="False"/>
        </w:smartTagPr>
        <w:r>
          <w:rPr>
            <w:rFonts w:ascii="標楷體" w:eastAsia="標楷體" w:hAnsi="標楷體"/>
          </w:rPr>
          <w:t>2015</w:t>
        </w:r>
        <w:r w:rsidRPr="0098173E">
          <w:rPr>
            <w:rFonts w:ascii="標楷體" w:eastAsia="標楷體" w:hAnsi="標楷體" w:hint="eastAsia"/>
          </w:rPr>
          <w:t>年</w:t>
        </w:r>
        <w:r>
          <w:rPr>
            <w:rFonts w:ascii="標楷體" w:eastAsia="標楷體" w:hAnsi="標楷體"/>
          </w:rPr>
          <w:t>5</w:t>
        </w:r>
        <w:r w:rsidRPr="0098173E">
          <w:rPr>
            <w:rFonts w:ascii="標楷體" w:eastAsia="標楷體" w:hAnsi="標楷體" w:hint="eastAsia"/>
          </w:rPr>
          <w:t>月</w:t>
        </w:r>
        <w:r>
          <w:rPr>
            <w:rFonts w:ascii="標楷體" w:eastAsia="標楷體" w:hAnsi="標楷體"/>
          </w:rPr>
          <w:t>29</w:t>
        </w:r>
        <w:r w:rsidRPr="0098173E">
          <w:rPr>
            <w:rFonts w:ascii="標楷體" w:eastAsia="標楷體" w:hAnsi="標楷體" w:hint="eastAsia"/>
          </w:rPr>
          <w:t>日</w:t>
        </w:r>
      </w:smartTag>
      <w:r w:rsidRPr="0098173E">
        <w:rPr>
          <w:rFonts w:ascii="標楷體" w:eastAsia="標楷體" w:hAnsi="標楷體" w:hint="eastAsia"/>
        </w:rPr>
        <w:t>（五）。</w:t>
      </w:r>
    </w:p>
    <w:p w:rsidR="00AD3107" w:rsidRPr="0098173E" w:rsidRDefault="00AD3107" w:rsidP="001B54D8">
      <w:pPr>
        <w:snapToGrid w:val="0"/>
        <w:rPr>
          <w:rFonts w:ascii="標楷體" w:eastAsia="標楷體" w:hAnsi="標楷體"/>
        </w:rPr>
      </w:pPr>
      <w:r w:rsidRPr="0098173E">
        <w:rPr>
          <w:rFonts w:ascii="標楷體" w:eastAsia="標楷體" w:hAnsi="標楷體" w:hint="eastAsia"/>
        </w:rPr>
        <w:t>八、優秀論文獎：</w:t>
      </w:r>
    </w:p>
    <w:p w:rsidR="00AD3107" w:rsidRPr="0098173E" w:rsidRDefault="00AD3107" w:rsidP="001B54D8">
      <w:pPr>
        <w:snapToGrid w:val="0"/>
        <w:ind w:leftChars="294" w:left="989" w:hangingChars="118" w:hanging="283"/>
        <w:jc w:val="both"/>
        <w:rPr>
          <w:rFonts w:ascii="標楷體" w:eastAsia="標楷體" w:hAnsi="標楷體"/>
        </w:rPr>
      </w:pPr>
      <w:r w:rsidRPr="0098173E">
        <w:rPr>
          <w:rFonts w:ascii="標楷體" w:eastAsia="標楷體" w:hAnsi="標楷體"/>
        </w:rPr>
        <w:t>1.</w:t>
      </w:r>
      <w:r w:rsidRPr="0098173E">
        <w:rPr>
          <w:rFonts w:ascii="標楷體" w:eastAsia="標楷體" w:hAnsi="標楷體" w:hint="eastAsia"/>
        </w:rPr>
        <w:t>為發掘優秀教育研究人才、鼓勵研究創新與應用，本研討會特設「</w:t>
      </w:r>
      <w:r w:rsidRPr="0098173E">
        <w:rPr>
          <w:rFonts w:ascii="標楷體" w:eastAsia="標楷體" w:hAnsi="標楷體"/>
        </w:rPr>
        <w:t>201</w:t>
      </w:r>
      <w:r>
        <w:rPr>
          <w:rFonts w:ascii="標楷體" w:eastAsia="標楷體" w:hAnsi="標楷體"/>
        </w:rPr>
        <w:t>5</w:t>
      </w:r>
      <w:r w:rsidRPr="0098173E">
        <w:rPr>
          <w:rFonts w:ascii="標楷體" w:eastAsia="標楷體" w:hAnsi="標楷體" w:hint="eastAsia"/>
        </w:rPr>
        <w:t>大葉大學教育學術研討會優秀論文獎」。承辦單位得視作品水準決定獎勵名額與獎勵方式，於研討會閉幕式時頒獎表揚。</w:t>
      </w:r>
    </w:p>
    <w:p w:rsidR="00AD3107" w:rsidRPr="0098173E" w:rsidRDefault="00AD3107" w:rsidP="001B54D8">
      <w:pPr>
        <w:snapToGrid w:val="0"/>
        <w:ind w:leftChars="294" w:left="989" w:hangingChars="118" w:hanging="283"/>
        <w:jc w:val="both"/>
        <w:rPr>
          <w:rFonts w:ascii="標楷體" w:eastAsia="標楷體" w:hAnsi="標楷體"/>
        </w:rPr>
      </w:pPr>
      <w:r w:rsidRPr="0098173E">
        <w:rPr>
          <w:rFonts w:ascii="標楷體" w:eastAsia="標楷體" w:hAnsi="標楷體"/>
        </w:rPr>
        <w:t>2.</w:t>
      </w:r>
      <w:r w:rsidRPr="0098173E">
        <w:rPr>
          <w:rFonts w:ascii="標楷體" w:eastAsia="標楷體" w:hAnsi="標楷體" w:hint="eastAsia"/>
        </w:rPr>
        <w:t>評審方式：邀請教育領域之學者、專家評審之。</w:t>
      </w:r>
    </w:p>
    <w:p w:rsidR="00AD3107" w:rsidRPr="0098173E" w:rsidRDefault="00AD3107" w:rsidP="001B54D8">
      <w:pPr>
        <w:snapToGrid w:val="0"/>
        <w:rPr>
          <w:rFonts w:ascii="標楷體" w:eastAsia="標楷體" w:hAnsi="標楷體"/>
        </w:rPr>
      </w:pPr>
      <w:r w:rsidRPr="0098173E">
        <w:rPr>
          <w:rFonts w:ascii="標楷體" w:eastAsia="標楷體" w:hAnsi="標楷體" w:hint="eastAsia"/>
        </w:rPr>
        <w:t>九、聯絡及洽詢方式：</w:t>
      </w:r>
    </w:p>
    <w:p w:rsidR="00AD3107" w:rsidRPr="0098173E" w:rsidRDefault="00AD3107" w:rsidP="001B54D8">
      <w:pPr>
        <w:snapToGrid w:val="0"/>
        <w:ind w:leftChars="294" w:left="989" w:hangingChars="118" w:hanging="283"/>
        <w:jc w:val="both"/>
        <w:rPr>
          <w:rFonts w:ascii="標楷體" w:eastAsia="標楷體" w:hAnsi="標楷體"/>
        </w:rPr>
      </w:pPr>
      <w:r w:rsidRPr="0098173E">
        <w:rPr>
          <w:rFonts w:ascii="標楷體" w:eastAsia="標楷體" w:hAnsi="標楷體" w:hint="eastAsia"/>
        </w:rPr>
        <w:t>聯絡人：</w:t>
      </w:r>
      <w:r>
        <w:rPr>
          <w:rFonts w:ascii="標楷體" w:eastAsia="標楷體" w:hAnsi="標楷體" w:hint="eastAsia"/>
        </w:rPr>
        <w:t>洪福源</w:t>
      </w:r>
      <w:r w:rsidRPr="0098173E">
        <w:rPr>
          <w:rFonts w:ascii="標楷體" w:eastAsia="標楷體" w:hAnsi="標楷體"/>
        </w:rPr>
        <w:t xml:space="preserve"> </w:t>
      </w:r>
      <w:r w:rsidRPr="0098173E">
        <w:rPr>
          <w:rFonts w:ascii="標楷體" w:eastAsia="標楷體" w:hAnsi="標楷體" w:hint="eastAsia"/>
        </w:rPr>
        <w:t>老師</w:t>
      </w:r>
    </w:p>
    <w:p w:rsidR="00AD3107" w:rsidRPr="0098173E" w:rsidRDefault="00AD3107" w:rsidP="001B54D8">
      <w:pPr>
        <w:snapToGrid w:val="0"/>
        <w:ind w:leftChars="294" w:left="989" w:hangingChars="118" w:hanging="283"/>
        <w:jc w:val="both"/>
        <w:rPr>
          <w:rFonts w:ascii="標楷體" w:eastAsia="標楷體" w:hAnsi="標楷體"/>
        </w:rPr>
      </w:pPr>
      <w:r w:rsidRPr="0098173E">
        <w:rPr>
          <w:rFonts w:ascii="標楷體" w:eastAsia="標楷體" w:hAnsi="標楷體" w:hint="eastAsia"/>
        </w:rPr>
        <w:t>電話：</w:t>
      </w:r>
      <w:r w:rsidRPr="0098173E">
        <w:rPr>
          <w:rFonts w:ascii="標楷體" w:eastAsia="標楷體" w:hAnsi="標楷體"/>
        </w:rPr>
        <w:t>04-8511888</w:t>
      </w:r>
      <w:r w:rsidRPr="0098173E">
        <w:rPr>
          <w:rFonts w:ascii="標楷體" w:eastAsia="標楷體" w:hAnsi="標楷體" w:hint="eastAsia"/>
        </w:rPr>
        <w:t>轉</w:t>
      </w:r>
      <w:r w:rsidRPr="0098173E">
        <w:rPr>
          <w:rFonts w:ascii="標楷體" w:eastAsia="標楷體" w:hAnsi="標楷體"/>
        </w:rPr>
        <w:t>177</w:t>
      </w:r>
      <w:r>
        <w:rPr>
          <w:rFonts w:ascii="標楷體" w:eastAsia="標楷體" w:hAnsi="標楷體"/>
        </w:rPr>
        <w:t>8</w:t>
      </w:r>
      <w:r w:rsidRPr="0098173E">
        <w:rPr>
          <w:rFonts w:ascii="標楷體" w:eastAsia="標楷體" w:hAnsi="標楷體"/>
        </w:rPr>
        <w:t xml:space="preserve">   </w:t>
      </w:r>
      <w:r w:rsidRPr="0098173E">
        <w:rPr>
          <w:rFonts w:ascii="標楷體" w:eastAsia="標楷體" w:hAnsi="標楷體" w:hint="eastAsia"/>
        </w:rPr>
        <w:t>傳真：</w:t>
      </w:r>
      <w:r w:rsidRPr="0098173E">
        <w:rPr>
          <w:rFonts w:ascii="標楷體" w:eastAsia="標楷體" w:hAnsi="標楷體"/>
        </w:rPr>
        <w:t>04-8511120</w:t>
      </w:r>
    </w:p>
    <w:p w:rsidR="00AD3107" w:rsidRPr="009E2A94" w:rsidRDefault="00AD3107" w:rsidP="001B54D8">
      <w:pPr>
        <w:snapToGrid w:val="0"/>
        <w:ind w:leftChars="294" w:left="989" w:hangingChars="118" w:hanging="283"/>
        <w:jc w:val="both"/>
        <w:rPr>
          <w:rFonts w:ascii="標楷體" w:eastAsia="標楷體" w:hAnsi="標楷體"/>
          <w:color w:val="000000"/>
        </w:rPr>
      </w:pPr>
      <w:r w:rsidRPr="009E2A94">
        <w:rPr>
          <w:rFonts w:ascii="標楷體" w:eastAsia="標楷體" w:hAnsi="標楷體"/>
          <w:color w:val="000000"/>
        </w:rPr>
        <w:t>E-mail</w:t>
      </w:r>
      <w:r w:rsidRPr="009E2A94">
        <w:rPr>
          <w:rFonts w:ascii="標楷體" w:eastAsia="標楷體" w:hAnsi="標楷體" w:hint="eastAsia"/>
          <w:color w:val="000000"/>
        </w:rPr>
        <w:t>：</w:t>
      </w:r>
      <w:hyperlink r:id="rId8" w:history="1">
        <w:r w:rsidRPr="009E2A94">
          <w:rPr>
            <w:rStyle w:val="Hyperlink"/>
            <w:rFonts w:ascii="標楷體" w:eastAsia="標楷體" w:hAnsi="標楷體"/>
            <w:bCs/>
            <w:color w:val="000000"/>
          </w:rPr>
          <w:t>fyhong@mail.dyu.edu.tw</w:t>
        </w:r>
      </w:hyperlink>
      <w:r w:rsidRPr="009E2A94">
        <w:rPr>
          <w:rFonts w:ascii="標楷體" w:eastAsia="標楷體" w:hAnsi="標楷體"/>
          <w:color w:val="000000"/>
        </w:rPr>
        <w:t>(</w:t>
      </w:r>
      <w:r w:rsidRPr="009E2A94">
        <w:rPr>
          <w:rFonts w:ascii="標楷體" w:eastAsia="標楷體" w:hAnsi="標楷體" w:hint="eastAsia"/>
          <w:color w:val="000000"/>
        </w:rPr>
        <w:t>最佳聯絡管道</w:t>
      </w:r>
      <w:r w:rsidRPr="009E2A94">
        <w:rPr>
          <w:rFonts w:ascii="標楷體" w:eastAsia="標楷體" w:hAnsi="標楷體"/>
          <w:color w:val="000000"/>
        </w:rPr>
        <w:t>)</w:t>
      </w:r>
    </w:p>
    <w:p w:rsidR="00AD3107" w:rsidRPr="0098173E" w:rsidRDefault="00AD3107" w:rsidP="001B54D8">
      <w:pPr>
        <w:snapToGrid w:val="0"/>
        <w:rPr>
          <w:rFonts w:ascii="標楷體" w:eastAsia="標楷體" w:hAnsi="標楷體"/>
        </w:rPr>
      </w:pPr>
      <w:r w:rsidRPr="0098173E">
        <w:rPr>
          <w:rFonts w:ascii="標楷體" w:eastAsia="標楷體" w:hAnsi="標楷體" w:hint="eastAsia"/>
        </w:rPr>
        <w:t>十、投稿報名表</w:t>
      </w:r>
    </w:p>
    <w:p w:rsidR="00AD3107" w:rsidRPr="0098173E" w:rsidRDefault="00AD3107" w:rsidP="001B54D8">
      <w:pPr>
        <w:jc w:val="center"/>
        <w:rPr>
          <w:rFonts w:ascii="標楷體" w:eastAsia="標楷體" w:hAnsi="標楷體"/>
          <w:b/>
        </w:rPr>
      </w:pPr>
      <w:r w:rsidRPr="0098173E">
        <w:rPr>
          <w:rFonts w:ascii="標楷體" w:eastAsia="標楷體" w:hAnsi="標楷體"/>
        </w:rPr>
        <w:br w:type="page"/>
      </w:r>
      <w:r w:rsidRPr="0098173E">
        <w:rPr>
          <w:rFonts w:ascii="標楷體" w:eastAsia="標楷體" w:hAnsi="標楷體"/>
          <w:b/>
        </w:rPr>
        <w:t>201</w:t>
      </w:r>
      <w:r>
        <w:rPr>
          <w:rFonts w:ascii="標楷體" w:eastAsia="標楷體" w:hAnsi="標楷體"/>
          <w:b/>
        </w:rPr>
        <w:t>5</w:t>
      </w:r>
      <w:r w:rsidRPr="0098173E">
        <w:rPr>
          <w:rFonts w:ascii="標楷體" w:eastAsia="標楷體" w:hAnsi="標楷體" w:hint="eastAsia"/>
          <w:b/>
        </w:rPr>
        <w:t>大葉大學教育學術研討會</w:t>
      </w:r>
    </w:p>
    <w:p w:rsidR="00AD3107" w:rsidRPr="0098173E" w:rsidRDefault="00AD3107" w:rsidP="001B54D8">
      <w:pPr>
        <w:adjustRightInd w:val="0"/>
        <w:snapToGrid w:val="0"/>
        <w:jc w:val="center"/>
        <w:rPr>
          <w:rFonts w:ascii="標楷體" w:eastAsia="標楷體" w:hAnsi="標楷體"/>
          <w:b/>
        </w:rPr>
      </w:pPr>
      <w:r w:rsidRPr="0098173E">
        <w:rPr>
          <w:rFonts w:ascii="標楷體" w:eastAsia="標楷體" w:hAnsi="標楷體" w:hint="eastAsia"/>
          <w:b/>
        </w:rPr>
        <w:t>投稿報名表</w:t>
      </w:r>
    </w:p>
    <w:tbl>
      <w:tblPr>
        <w:tblW w:w="0" w:type="auto"/>
        <w:tblBorders>
          <w:top w:val="thinThickSmallGap" w:sz="12" w:space="0" w:color="auto"/>
          <w:left w:val="thinThickSmallGap" w:sz="12" w:space="0" w:color="auto"/>
          <w:bottom w:val="thickThinSmallGap" w:sz="12" w:space="0" w:color="auto"/>
          <w:right w:val="thickThinSmallGap" w:sz="12" w:space="0" w:color="auto"/>
        </w:tblBorders>
        <w:tblLayout w:type="fixed"/>
        <w:tblLook w:val="01E0"/>
      </w:tblPr>
      <w:tblGrid>
        <w:gridCol w:w="1548"/>
        <w:gridCol w:w="1620"/>
        <w:gridCol w:w="855"/>
        <w:gridCol w:w="115"/>
        <w:gridCol w:w="1190"/>
        <w:gridCol w:w="167"/>
        <w:gridCol w:w="913"/>
        <w:gridCol w:w="2114"/>
      </w:tblGrid>
      <w:tr w:rsidR="00AD3107" w:rsidRPr="0098173E" w:rsidTr="00A8216A">
        <w:trPr>
          <w:trHeight w:hRule="exact" w:val="880"/>
        </w:trPr>
        <w:tc>
          <w:tcPr>
            <w:tcW w:w="1548" w:type="dxa"/>
            <w:tcBorders>
              <w:top w:val="thinThickSmallGap" w:sz="12" w:space="0" w:color="auto"/>
              <w:bottom w:val="single" w:sz="8" w:space="0" w:color="auto"/>
              <w:right w:val="single" w:sz="8" w:space="0" w:color="auto"/>
            </w:tcBorders>
            <w:vAlign w:val="center"/>
          </w:tcPr>
          <w:p w:rsidR="00AD3107" w:rsidRPr="0098173E" w:rsidRDefault="00AD3107" w:rsidP="00A8216A">
            <w:pPr>
              <w:jc w:val="both"/>
              <w:rPr>
                <w:rFonts w:ascii="標楷體" w:eastAsia="標楷體" w:hAnsi="標楷體"/>
              </w:rPr>
            </w:pPr>
            <w:r w:rsidRPr="0098173E">
              <w:rPr>
                <w:rFonts w:ascii="標楷體" w:eastAsia="標楷體" w:hAnsi="標楷體" w:hint="eastAsia"/>
              </w:rPr>
              <w:t>投稿日期</w:t>
            </w:r>
          </w:p>
        </w:tc>
        <w:tc>
          <w:tcPr>
            <w:tcW w:w="2590" w:type="dxa"/>
            <w:gridSpan w:val="3"/>
            <w:tcBorders>
              <w:top w:val="thinThickSmallGap" w:sz="12" w:space="0" w:color="auto"/>
              <w:left w:val="single" w:sz="8" w:space="0" w:color="auto"/>
              <w:bottom w:val="single" w:sz="8" w:space="0" w:color="auto"/>
              <w:right w:val="single" w:sz="8" w:space="0" w:color="auto"/>
            </w:tcBorders>
            <w:vAlign w:val="center"/>
          </w:tcPr>
          <w:p w:rsidR="00AD3107" w:rsidRPr="0098173E" w:rsidRDefault="00AD3107" w:rsidP="00A8216A">
            <w:pPr>
              <w:jc w:val="both"/>
              <w:rPr>
                <w:rFonts w:ascii="標楷體" w:eastAsia="標楷體" w:hAnsi="標楷體"/>
              </w:rPr>
            </w:pPr>
          </w:p>
        </w:tc>
        <w:tc>
          <w:tcPr>
            <w:tcW w:w="1357" w:type="dxa"/>
            <w:gridSpan w:val="2"/>
            <w:tcBorders>
              <w:top w:val="thinThickSmallGap" w:sz="12" w:space="0" w:color="auto"/>
              <w:left w:val="single" w:sz="8" w:space="0" w:color="auto"/>
              <w:bottom w:val="single" w:sz="8" w:space="0" w:color="auto"/>
              <w:right w:val="single" w:sz="8" w:space="0" w:color="auto"/>
            </w:tcBorders>
            <w:vAlign w:val="center"/>
          </w:tcPr>
          <w:p w:rsidR="00AD3107" w:rsidRPr="0098173E" w:rsidRDefault="00AD3107" w:rsidP="00A8216A">
            <w:pPr>
              <w:jc w:val="both"/>
              <w:rPr>
                <w:rFonts w:ascii="標楷體" w:eastAsia="標楷體" w:hAnsi="標楷體"/>
              </w:rPr>
            </w:pPr>
            <w:r w:rsidRPr="0098173E">
              <w:rPr>
                <w:rFonts w:ascii="標楷體" w:eastAsia="標楷體" w:hAnsi="標楷體" w:hint="eastAsia"/>
              </w:rPr>
              <w:t>投稿序號</w:t>
            </w:r>
          </w:p>
        </w:tc>
        <w:tc>
          <w:tcPr>
            <w:tcW w:w="3027" w:type="dxa"/>
            <w:gridSpan w:val="2"/>
            <w:tcBorders>
              <w:top w:val="thinThickSmallGap" w:sz="12" w:space="0" w:color="auto"/>
              <w:left w:val="single" w:sz="8" w:space="0" w:color="auto"/>
              <w:bottom w:val="single" w:sz="8" w:space="0" w:color="auto"/>
            </w:tcBorders>
            <w:vAlign w:val="center"/>
          </w:tcPr>
          <w:p w:rsidR="00AD3107" w:rsidRPr="0098173E" w:rsidRDefault="00AD3107" w:rsidP="00A8216A">
            <w:pPr>
              <w:jc w:val="right"/>
              <w:rPr>
                <w:rFonts w:ascii="標楷體" w:eastAsia="標楷體" w:hAnsi="標楷體"/>
              </w:rPr>
            </w:pPr>
            <w:r w:rsidRPr="0098173E">
              <w:rPr>
                <w:rFonts w:ascii="標楷體" w:eastAsia="標楷體" w:hAnsi="標楷體" w:hint="eastAsia"/>
              </w:rPr>
              <w:t>（免填）</w:t>
            </w:r>
          </w:p>
        </w:tc>
      </w:tr>
      <w:tr w:rsidR="00AD3107" w:rsidRPr="0098173E" w:rsidTr="00A8216A">
        <w:trPr>
          <w:trHeight w:hRule="exact" w:val="938"/>
        </w:trPr>
        <w:tc>
          <w:tcPr>
            <w:tcW w:w="1548" w:type="dxa"/>
            <w:tcBorders>
              <w:top w:val="single" w:sz="8" w:space="0" w:color="auto"/>
              <w:bottom w:val="single" w:sz="8" w:space="0" w:color="auto"/>
              <w:right w:val="single" w:sz="8" w:space="0" w:color="auto"/>
            </w:tcBorders>
            <w:vAlign w:val="center"/>
          </w:tcPr>
          <w:p w:rsidR="00AD3107" w:rsidRPr="0098173E" w:rsidRDefault="00AD3107" w:rsidP="00A8216A">
            <w:pPr>
              <w:jc w:val="both"/>
              <w:rPr>
                <w:rFonts w:ascii="標楷體" w:eastAsia="標楷體" w:hAnsi="標楷體"/>
              </w:rPr>
            </w:pPr>
            <w:r w:rsidRPr="0098173E">
              <w:rPr>
                <w:rFonts w:ascii="標楷體" w:eastAsia="標楷體" w:hAnsi="標楷體" w:hint="eastAsia"/>
              </w:rPr>
              <w:t>論文名稱</w:t>
            </w:r>
          </w:p>
        </w:tc>
        <w:tc>
          <w:tcPr>
            <w:tcW w:w="6974" w:type="dxa"/>
            <w:gridSpan w:val="7"/>
            <w:tcBorders>
              <w:top w:val="single" w:sz="8" w:space="0" w:color="auto"/>
              <w:left w:val="single" w:sz="8" w:space="0" w:color="auto"/>
              <w:bottom w:val="single" w:sz="8" w:space="0" w:color="auto"/>
            </w:tcBorders>
            <w:vAlign w:val="center"/>
          </w:tcPr>
          <w:p w:rsidR="00AD3107" w:rsidRPr="0098173E" w:rsidRDefault="00AD3107" w:rsidP="00A8216A">
            <w:pPr>
              <w:jc w:val="center"/>
              <w:rPr>
                <w:rFonts w:ascii="標楷體" w:eastAsia="標楷體" w:hAnsi="標楷體"/>
              </w:rPr>
            </w:pPr>
          </w:p>
        </w:tc>
      </w:tr>
      <w:tr w:rsidR="00AD3107" w:rsidRPr="0098173E" w:rsidTr="00A8216A">
        <w:trPr>
          <w:trHeight w:val="4012"/>
        </w:trPr>
        <w:tc>
          <w:tcPr>
            <w:tcW w:w="1548" w:type="dxa"/>
            <w:tcBorders>
              <w:top w:val="single" w:sz="8" w:space="0" w:color="auto"/>
              <w:bottom w:val="thinThickSmallGap" w:sz="12" w:space="0" w:color="auto"/>
              <w:right w:val="single" w:sz="8" w:space="0" w:color="auto"/>
            </w:tcBorders>
            <w:vAlign w:val="center"/>
          </w:tcPr>
          <w:p w:rsidR="00AD3107" w:rsidRPr="0098173E" w:rsidRDefault="00AD3107" w:rsidP="00A8216A">
            <w:pPr>
              <w:jc w:val="both"/>
              <w:rPr>
                <w:rFonts w:ascii="標楷體" w:eastAsia="標楷體" w:hAnsi="標楷體"/>
              </w:rPr>
            </w:pPr>
            <w:r w:rsidRPr="0098173E">
              <w:rPr>
                <w:rFonts w:ascii="標楷體" w:eastAsia="標楷體" w:hAnsi="標楷體" w:hint="eastAsia"/>
              </w:rPr>
              <w:t>論文類別</w:t>
            </w:r>
          </w:p>
        </w:tc>
        <w:tc>
          <w:tcPr>
            <w:tcW w:w="6974" w:type="dxa"/>
            <w:gridSpan w:val="7"/>
            <w:tcBorders>
              <w:top w:val="single" w:sz="8" w:space="0" w:color="auto"/>
              <w:left w:val="single" w:sz="8" w:space="0" w:color="auto"/>
              <w:bottom w:val="thinThickSmallGap" w:sz="12" w:space="0" w:color="auto"/>
            </w:tcBorders>
            <w:vAlign w:val="center"/>
          </w:tcPr>
          <w:p w:rsidR="00AD3107" w:rsidRPr="00973197" w:rsidRDefault="00AD3107" w:rsidP="00A8216A">
            <w:pPr>
              <w:pStyle w:val="NormalWeb"/>
              <w:spacing w:before="0" w:beforeAutospacing="0" w:after="0" w:afterAutospacing="0"/>
              <w:ind w:leftChars="158" w:left="840" w:hangingChars="192" w:hanging="461"/>
              <w:rPr>
                <w:rFonts w:ascii="標楷體" w:eastAsia="標楷體" w:hAnsi="標楷體" w:cs="Arial"/>
                <w:color w:val="auto"/>
              </w:rPr>
            </w:pPr>
          </w:p>
          <w:p w:rsidR="00AD3107" w:rsidRPr="00973197" w:rsidRDefault="00AD3107" w:rsidP="00A8216A">
            <w:pPr>
              <w:pStyle w:val="NormalWeb"/>
              <w:spacing w:before="0" w:beforeAutospacing="0" w:after="0" w:afterAutospacing="0"/>
              <w:ind w:leftChars="158" w:left="840" w:hangingChars="192" w:hanging="461"/>
              <w:rPr>
                <w:rFonts w:ascii="標楷體" w:eastAsia="標楷體" w:hAnsi="標楷體" w:cs="Arial"/>
                <w:color w:val="auto"/>
              </w:rPr>
            </w:pPr>
            <w:r w:rsidRPr="00973197">
              <w:rPr>
                <w:rFonts w:ascii="標楷體" w:eastAsia="標楷體" w:hAnsi="標楷體" w:cs="Arial" w:hint="eastAsia"/>
                <w:color w:val="auto"/>
              </w:rPr>
              <w:t>□（一）職前培育</w:t>
            </w:r>
          </w:p>
          <w:p w:rsidR="00AD3107" w:rsidRPr="0098173E" w:rsidRDefault="00AD3107" w:rsidP="00A8216A">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1.</w:t>
            </w:r>
            <w:r w:rsidRPr="0098173E">
              <w:rPr>
                <w:rFonts w:ascii="標楷體" w:eastAsia="標楷體" w:hAnsi="標楷體" w:cs="Arial" w:hint="eastAsia"/>
              </w:rPr>
              <w:t>師資生遴選及輔導的措施。</w:t>
            </w:r>
          </w:p>
          <w:p w:rsidR="00AD3107" w:rsidRPr="0098173E" w:rsidRDefault="00AD3107" w:rsidP="00A8216A">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2.</w:t>
            </w:r>
            <w:r w:rsidRPr="0098173E">
              <w:rPr>
                <w:rFonts w:ascii="標楷體" w:eastAsia="標楷體" w:hAnsi="標楷體" w:cs="Arial" w:hint="eastAsia"/>
              </w:rPr>
              <w:t>培養師資生基本能力及素養的作法。</w:t>
            </w:r>
          </w:p>
          <w:p w:rsidR="00AD3107" w:rsidRPr="0098173E" w:rsidRDefault="00AD3107" w:rsidP="00A8216A">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3.</w:t>
            </w:r>
            <w:r w:rsidRPr="0098173E">
              <w:rPr>
                <w:rFonts w:ascii="標楷體" w:eastAsia="標楷體" w:hAnsi="標楷體" w:cs="Arial" w:hint="eastAsia"/>
              </w:rPr>
              <w:t>各科</w:t>
            </w:r>
            <w:r w:rsidRPr="0098173E">
              <w:rPr>
                <w:rFonts w:ascii="標楷體" w:eastAsia="標楷體" w:hAnsi="標楷體" w:cs="Arial"/>
              </w:rPr>
              <w:t>/</w:t>
            </w:r>
            <w:r w:rsidRPr="0098173E">
              <w:rPr>
                <w:rFonts w:ascii="標楷體" w:eastAsia="標楷體" w:hAnsi="標楷體" w:cs="Arial" w:hint="eastAsia"/>
              </w:rPr>
              <w:t>領域教材教法之研發。</w:t>
            </w:r>
          </w:p>
          <w:p w:rsidR="00AD3107" w:rsidRPr="00973197" w:rsidRDefault="00AD3107" w:rsidP="00A8216A">
            <w:pPr>
              <w:pStyle w:val="NormalWeb"/>
              <w:spacing w:before="0" w:beforeAutospacing="0" w:after="0" w:afterAutospacing="0"/>
              <w:ind w:leftChars="158" w:left="840" w:hangingChars="192" w:hanging="461"/>
              <w:rPr>
                <w:rFonts w:ascii="標楷體" w:eastAsia="標楷體" w:hAnsi="標楷體" w:cs="Arial"/>
                <w:color w:val="auto"/>
              </w:rPr>
            </w:pPr>
            <w:r w:rsidRPr="00973197">
              <w:rPr>
                <w:rFonts w:ascii="標楷體" w:eastAsia="標楷體" w:hAnsi="標楷體" w:cs="Arial" w:hint="eastAsia"/>
                <w:color w:val="auto"/>
              </w:rPr>
              <w:t>（二）在職進修</w:t>
            </w:r>
          </w:p>
          <w:p w:rsidR="00AD3107" w:rsidRPr="0098173E" w:rsidRDefault="00AD3107" w:rsidP="00A8216A">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1.</w:t>
            </w:r>
            <w:r w:rsidRPr="0098173E">
              <w:rPr>
                <w:rFonts w:ascii="標楷體" w:eastAsia="標楷體" w:hAnsi="標楷體" w:cs="Arial" w:hint="eastAsia"/>
              </w:rPr>
              <w:t>強化教師專業素養之師資培用機制。</w:t>
            </w:r>
          </w:p>
          <w:p w:rsidR="00AD3107" w:rsidRPr="0098173E" w:rsidRDefault="00AD3107" w:rsidP="00A8216A">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2.</w:t>
            </w:r>
            <w:r w:rsidRPr="0098173E">
              <w:rPr>
                <w:rFonts w:ascii="標楷體" w:eastAsia="標楷體" w:hAnsi="標楷體" w:cs="Arial" w:hint="eastAsia"/>
              </w:rPr>
              <w:t>實踐有效教學、多元評量與適性輔導的理念與作法。</w:t>
            </w:r>
          </w:p>
          <w:p w:rsidR="00AD3107" w:rsidRPr="00973197" w:rsidRDefault="00AD3107" w:rsidP="00A8216A">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3.</w:t>
            </w:r>
            <w:r w:rsidRPr="0098173E">
              <w:rPr>
                <w:rFonts w:ascii="標楷體" w:eastAsia="標楷體" w:hAnsi="標楷體" w:cs="Arial" w:hint="eastAsia"/>
              </w:rPr>
              <w:t>差異化教學及補救教學如何運用於教學現場</w:t>
            </w:r>
            <w:r w:rsidRPr="00973197">
              <w:rPr>
                <w:rFonts w:ascii="標楷體" w:eastAsia="標楷體" w:hAnsi="標楷體" w:cs="Arial" w:hint="eastAsia"/>
              </w:rPr>
              <w:t>。</w:t>
            </w:r>
          </w:p>
          <w:p w:rsidR="00AD3107" w:rsidRPr="00973197" w:rsidRDefault="00AD3107" w:rsidP="00A8216A">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73197">
              <w:rPr>
                <w:rFonts w:ascii="標楷體" w:eastAsia="標楷體" w:hAnsi="標楷體" w:cs="Arial"/>
              </w:rPr>
              <w:t>4.</w:t>
            </w:r>
            <w:r w:rsidRPr="0098173E">
              <w:rPr>
                <w:rFonts w:ascii="標楷體" w:eastAsia="標楷體" w:hAnsi="標楷體" w:cs="Arial" w:hint="eastAsia"/>
              </w:rPr>
              <w:t>中小學教師進修制度整合體系、進修認證與教師進階等相關研究。</w:t>
            </w:r>
          </w:p>
          <w:p w:rsidR="00AD3107" w:rsidRPr="0098173E" w:rsidRDefault="00AD3107" w:rsidP="00A8216A">
            <w:pPr>
              <w:pStyle w:val="NormalWeb"/>
              <w:spacing w:before="0" w:beforeAutospacing="0" w:after="0" w:afterAutospacing="0"/>
              <w:ind w:leftChars="158" w:left="840" w:hangingChars="192" w:hanging="461"/>
              <w:rPr>
                <w:rFonts w:ascii="標楷體" w:eastAsia="標楷體" w:hAnsi="標楷體" w:cs="Arial"/>
                <w:color w:val="auto"/>
              </w:rPr>
            </w:pPr>
            <w:r w:rsidRPr="00973197">
              <w:rPr>
                <w:rFonts w:ascii="標楷體" w:eastAsia="標楷體" w:hAnsi="標楷體" w:cs="Arial" w:hint="eastAsia"/>
                <w:color w:val="auto"/>
              </w:rPr>
              <w:t>（三）相關的師資培育政策</w:t>
            </w:r>
          </w:p>
          <w:p w:rsidR="00AD3107" w:rsidRPr="0098173E" w:rsidRDefault="00AD3107" w:rsidP="00A8216A">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1.</w:t>
            </w:r>
            <w:r w:rsidRPr="0098173E">
              <w:rPr>
                <w:rFonts w:ascii="標楷體" w:eastAsia="標楷體" w:hAnsi="標楷體" w:cs="Arial" w:hint="eastAsia"/>
              </w:rPr>
              <w:t>有關提升美感教育之教材教法、課程實施及評量等議題。</w:t>
            </w:r>
          </w:p>
          <w:p w:rsidR="00AD3107" w:rsidRPr="00973197" w:rsidRDefault="00AD3107" w:rsidP="00A8216A">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73197">
              <w:rPr>
                <w:rFonts w:ascii="標楷體" w:eastAsia="標楷體" w:hAnsi="標楷體" w:cs="Arial"/>
              </w:rPr>
              <w:t>2.</w:t>
            </w:r>
            <w:r w:rsidRPr="00973197">
              <w:rPr>
                <w:rFonts w:ascii="標楷體" w:eastAsia="標楷體" w:hAnsi="標楷體" w:cs="Arial" w:hint="eastAsia"/>
              </w:rPr>
              <w:t>健全師資培育制度對落實十二年國教的影響。</w:t>
            </w:r>
          </w:p>
        </w:tc>
      </w:tr>
      <w:tr w:rsidR="00AD3107" w:rsidRPr="0098173E" w:rsidTr="00A8216A">
        <w:trPr>
          <w:trHeight w:hRule="exact" w:val="567"/>
        </w:trPr>
        <w:tc>
          <w:tcPr>
            <w:tcW w:w="1548" w:type="dxa"/>
            <w:tcBorders>
              <w:top w:val="thinThickSmallGap" w:sz="12" w:space="0" w:color="auto"/>
              <w:bottom w:val="single" w:sz="6" w:space="0" w:color="auto"/>
              <w:right w:val="single" w:sz="6" w:space="0" w:color="auto"/>
            </w:tcBorders>
            <w:vAlign w:val="center"/>
          </w:tcPr>
          <w:p w:rsidR="00AD3107" w:rsidRPr="0098173E" w:rsidRDefault="00AD3107" w:rsidP="00A8216A">
            <w:pPr>
              <w:jc w:val="both"/>
              <w:rPr>
                <w:rFonts w:ascii="標楷體" w:eastAsia="標楷體" w:hAnsi="標楷體"/>
              </w:rPr>
            </w:pPr>
            <w:r w:rsidRPr="0098173E">
              <w:rPr>
                <w:rFonts w:ascii="標楷體" w:eastAsia="標楷體" w:hAnsi="標楷體" w:hint="eastAsia"/>
              </w:rPr>
              <w:t>作者資料</w:t>
            </w:r>
          </w:p>
        </w:tc>
        <w:tc>
          <w:tcPr>
            <w:tcW w:w="2475" w:type="dxa"/>
            <w:gridSpan w:val="2"/>
            <w:tcBorders>
              <w:top w:val="thinThickSmallGap" w:sz="12" w:space="0" w:color="auto"/>
              <w:left w:val="single" w:sz="6" w:space="0" w:color="auto"/>
              <w:bottom w:val="single" w:sz="6" w:space="0" w:color="auto"/>
              <w:right w:val="single" w:sz="6" w:space="0" w:color="auto"/>
            </w:tcBorders>
            <w:vAlign w:val="center"/>
          </w:tcPr>
          <w:p w:rsidR="00AD3107" w:rsidRPr="0098173E" w:rsidRDefault="00AD3107" w:rsidP="00A8216A">
            <w:pPr>
              <w:jc w:val="center"/>
              <w:rPr>
                <w:rFonts w:ascii="標楷體" w:eastAsia="標楷體" w:hAnsi="標楷體"/>
              </w:rPr>
            </w:pPr>
            <w:r w:rsidRPr="0098173E">
              <w:rPr>
                <w:rFonts w:ascii="標楷體" w:eastAsia="標楷體" w:hAnsi="標楷體" w:hint="eastAsia"/>
              </w:rPr>
              <w:t>姓名</w:t>
            </w:r>
          </w:p>
        </w:tc>
        <w:tc>
          <w:tcPr>
            <w:tcW w:w="4499" w:type="dxa"/>
            <w:gridSpan w:val="5"/>
            <w:tcBorders>
              <w:top w:val="thinThickSmallGap" w:sz="12" w:space="0" w:color="auto"/>
              <w:left w:val="single" w:sz="6" w:space="0" w:color="auto"/>
              <w:bottom w:val="single" w:sz="6" w:space="0" w:color="auto"/>
            </w:tcBorders>
            <w:vAlign w:val="center"/>
          </w:tcPr>
          <w:p w:rsidR="00AD3107" w:rsidRPr="0098173E" w:rsidRDefault="00AD3107" w:rsidP="00A8216A">
            <w:pPr>
              <w:jc w:val="center"/>
              <w:rPr>
                <w:rFonts w:ascii="標楷體" w:eastAsia="標楷體" w:hAnsi="標楷體"/>
              </w:rPr>
            </w:pPr>
            <w:r w:rsidRPr="0098173E">
              <w:rPr>
                <w:rFonts w:ascii="標楷體" w:eastAsia="標楷體" w:hAnsi="標楷體" w:hint="eastAsia"/>
              </w:rPr>
              <w:t>服務單位及職稱</w:t>
            </w:r>
          </w:p>
        </w:tc>
      </w:tr>
      <w:tr w:rsidR="00AD3107" w:rsidRPr="0098173E" w:rsidTr="00A8216A">
        <w:trPr>
          <w:trHeight w:val="567"/>
        </w:trPr>
        <w:tc>
          <w:tcPr>
            <w:tcW w:w="1548" w:type="dxa"/>
            <w:tcBorders>
              <w:top w:val="single" w:sz="6" w:space="0" w:color="auto"/>
              <w:bottom w:val="single" w:sz="6" w:space="0" w:color="auto"/>
              <w:right w:val="single" w:sz="6" w:space="0" w:color="auto"/>
            </w:tcBorders>
            <w:vAlign w:val="center"/>
          </w:tcPr>
          <w:p w:rsidR="00AD3107" w:rsidRPr="0098173E" w:rsidRDefault="00AD3107" w:rsidP="00A8216A">
            <w:pPr>
              <w:jc w:val="both"/>
              <w:rPr>
                <w:rFonts w:ascii="標楷體" w:eastAsia="標楷體" w:hAnsi="標楷體"/>
              </w:rPr>
            </w:pPr>
            <w:r w:rsidRPr="0098173E">
              <w:rPr>
                <w:rFonts w:ascii="標楷體" w:eastAsia="標楷體" w:hAnsi="標楷體" w:hint="eastAsia"/>
              </w:rPr>
              <w:t>第一作者</w:t>
            </w:r>
          </w:p>
        </w:tc>
        <w:tc>
          <w:tcPr>
            <w:tcW w:w="2475" w:type="dxa"/>
            <w:gridSpan w:val="2"/>
            <w:tcBorders>
              <w:top w:val="single" w:sz="6" w:space="0" w:color="auto"/>
              <w:left w:val="single" w:sz="6" w:space="0" w:color="auto"/>
              <w:bottom w:val="single" w:sz="6" w:space="0" w:color="auto"/>
              <w:right w:val="single" w:sz="6" w:space="0" w:color="auto"/>
            </w:tcBorders>
            <w:vAlign w:val="center"/>
          </w:tcPr>
          <w:p w:rsidR="00AD3107" w:rsidRPr="0098173E" w:rsidRDefault="00AD3107" w:rsidP="00A8216A">
            <w:pPr>
              <w:jc w:val="both"/>
              <w:rPr>
                <w:rFonts w:ascii="標楷體" w:eastAsia="標楷體" w:hAnsi="標楷體"/>
              </w:rPr>
            </w:pPr>
          </w:p>
        </w:tc>
        <w:tc>
          <w:tcPr>
            <w:tcW w:w="4499" w:type="dxa"/>
            <w:gridSpan w:val="5"/>
            <w:tcBorders>
              <w:top w:val="single" w:sz="6" w:space="0" w:color="auto"/>
              <w:left w:val="single" w:sz="6" w:space="0" w:color="auto"/>
              <w:bottom w:val="single" w:sz="6" w:space="0" w:color="auto"/>
            </w:tcBorders>
            <w:vAlign w:val="center"/>
          </w:tcPr>
          <w:p w:rsidR="00AD3107" w:rsidRPr="0098173E" w:rsidRDefault="00AD3107" w:rsidP="00A8216A">
            <w:pPr>
              <w:jc w:val="both"/>
              <w:rPr>
                <w:rFonts w:ascii="標楷體" w:eastAsia="標楷體" w:hAnsi="標楷體"/>
              </w:rPr>
            </w:pPr>
          </w:p>
        </w:tc>
      </w:tr>
      <w:tr w:rsidR="00AD3107" w:rsidRPr="0098173E" w:rsidTr="00A8216A">
        <w:trPr>
          <w:trHeight w:val="567"/>
        </w:trPr>
        <w:tc>
          <w:tcPr>
            <w:tcW w:w="1548" w:type="dxa"/>
            <w:tcBorders>
              <w:top w:val="single" w:sz="6" w:space="0" w:color="auto"/>
              <w:bottom w:val="single" w:sz="6" w:space="0" w:color="auto"/>
              <w:right w:val="single" w:sz="6" w:space="0" w:color="auto"/>
            </w:tcBorders>
            <w:vAlign w:val="center"/>
          </w:tcPr>
          <w:p w:rsidR="00AD3107" w:rsidRPr="0098173E" w:rsidRDefault="00AD3107" w:rsidP="00A8216A">
            <w:pPr>
              <w:jc w:val="both"/>
              <w:rPr>
                <w:rFonts w:ascii="標楷體" w:eastAsia="標楷體" w:hAnsi="標楷體"/>
              </w:rPr>
            </w:pPr>
            <w:r w:rsidRPr="0098173E">
              <w:rPr>
                <w:rFonts w:ascii="標楷體" w:eastAsia="標楷體" w:hAnsi="標楷體" w:hint="eastAsia"/>
              </w:rPr>
              <w:t>共同作者</w:t>
            </w:r>
            <w:r w:rsidRPr="0098173E">
              <w:rPr>
                <w:rFonts w:ascii="標楷體" w:eastAsia="標楷體" w:hAnsi="標楷體"/>
              </w:rPr>
              <w:t>A</w:t>
            </w:r>
          </w:p>
        </w:tc>
        <w:tc>
          <w:tcPr>
            <w:tcW w:w="2475" w:type="dxa"/>
            <w:gridSpan w:val="2"/>
            <w:tcBorders>
              <w:top w:val="single" w:sz="6" w:space="0" w:color="auto"/>
              <w:left w:val="single" w:sz="6" w:space="0" w:color="auto"/>
              <w:bottom w:val="single" w:sz="6" w:space="0" w:color="auto"/>
              <w:right w:val="single" w:sz="6" w:space="0" w:color="auto"/>
            </w:tcBorders>
            <w:vAlign w:val="center"/>
          </w:tcPr>
          <w:p w:rsidR="00AD3107" w:rsidRPr="0098173E" w:rsidRDefault="00AD3107" w:rsidP="00A8216A">
            <w:pPr>
              <w:jc w:val="both"/>
              <w:rPr>
                <w:rFonts w:ascii="標楷體" w:eastAsia="標楷體" w:hAnsi="標楷體"/>
              </w:rPr>
            </w:pPr>
          </w:p>
        </w:tc>
        <w:tc>
          <w:tcPr>
            <w:tcW w:w="4499" w:type="dxa"/>
            <w:gridSpan w:val="5"/>
            <w:tcBorders>
              <w:top w:val="single" w:sz="6" w:space="0" w:color="auto"/>
              <w:left w:val="single" w:sz="6" w:space="0" w:color="auto"/>
              <w:bottom w:val="single" w:sz="6" w:space="0" w:color="auto"/>
            </w:tcBorders>
            <w:vAlign w:val="center"/>
          </w:tcPr>
          <w:p w:rsidR="00AD3107" w:rsidRPr="0098173E" w:rsidRDefault="00AD3107" w:rsidP="00A8216A">
            <w:pPr>
              <w:jc w:val="both"/>
              <w:rPr>
                <w:rFonts w:ascii="標楷體" w:eastAsia="標楷體" w:hAnsi="標楷體"/>
              </w:rPr>
            </w:pPr>
          </w:p>
        </w:tc>
      </w:tr>
      <w:tr w:rsidR="00AD3107" w:rsidRPr="0098173E" w:rsidTr="00A8216A">
        <w:trPr>
          <w:trHeight w:val="567"/>
        </w:trPr>
        <w:tc>
          <w:tcPr>
            <w:tcW w:w="1548" w:type="dxa"/>
            <w:tcBorders>
              <w:top w:val="single" w:sz="6" w:space="0" w:color="auto"/>
              <w:bottom w:val="single" w:sz="6" w:space="0" w:color="auto"/>
              <w:right w:val="single" w:sz="6" w:space="0" w:color="auto"/>
            </w:tcBorders>
            <w:vAlign w:val="center"/>
          </w:tcPr>
          <w:p w:rsidR="00AD3107" w:rsidRPr="0098173E" w:rsidRDefault="00AD3107" w:rsidP="00A8216A">
            <w:pPr>
              <w:jc w:val="both"/>
              <w:rPr>
                <w:rFonts w:ascii="標楷體" w:eastAsia="標楷體" w:hAnsi="標楷體"/>
              </w:rPr>
            </w:pPr>
            <w:r w:rsidRPr="0098173E">
              <w:rPr>
                <w:rFonts w:ascii="標楷體" w:eastAsia="標楷體" w:hAnsi="標楷體" w:hint="eastAsia"/>
              </w:rPr>
              <w:t>共同作者</w:t>
            </w:r>
            <w:r w:rsidRPr="0098173E">
              <w:rPr>
                <w:rFonts w:ascii="標楷體" w:eastAsia="標楷體" w:hAnsi="標楷體"/>
              </w:rPr>
              <w:t>B</w:t>
            </w:r>
          </w:p>
        </w:tc>
        <w:tc>
          <w:tcPr>
            <w:tcW w:w="2475" w:type="dxa"/>
            <w:gridSpan w:val="2"/>
            <w:tcBorders>
              <w:top w:val="single" w:sz="6" w:space="0" w:color="auto"/>
              <w:left w:val="single" w:sz="6" w:space="0" w:color="auto"/>
              <w:bottom w:val="single" w:sz="6" w:space="0" w:color="auto"/>
              <w:right w:val="single" w:sz="6" w:space="0" w:color="auto"/>
            </w:tcBorders>
            <w:vAlign w:val="center"/>
          </w:tcPr>
          <w:p w:rsidR="00AD3107" w:rsidRPr="0098173E" w:rsidRDefault="00AD3107" w:rsidP="00A8216A">
            <w:pPr>
              <w:jc w:val="both"/>
              <w:rPr>
                <w:rFonts w:ascii="標楷體" w:eastAsia="標楷體" w:hAnsi="標楷體"/>
              </w:rPr>
            </w:pPr>
          </w:p>
        </w:tc>
        <w:tc>
          <w:tcPr>
            <w:tcW w:w="4499" w:type="dxa"/>
            <w:gridSpan w:val="5"/>
            <w:tcBorders>
              <w:top w:val="single" w:sz="6" w:space="0" w:color="auto"/>
              <w:left w:val="single" w:sz="6" w:space="0" w:color="auto"/>
              <w:bottom w:val="single" w:sz="6" w:space="0" w:color="auto"/>
            </w:tcBorders>
            <w:vAlign w:val="center"/>
          </w:tcPr>
          <w:p w:rsidR="00AD3107" w:rsidRPr="0098173E" w:rsidRDefault="00AD3107" w:rsidP="00A8216A">
            <w:pPr>
              <w:jc w:val="both"/>
              <w:rPr>
                <w:rFonts w:ascii="標楷體" w:eastAsia="標楷體" w:hAnsi="標楷體"/>
              </w:rPr>
            </w:pPr>
          </w:p>
        </w:tc>
      </w:tr>
      <w:tr w:rsidR="00AD3107" w:rsidRPr="0098173E" w:rsidTr="00A8216A">
        <w:trPr>
          <w:trHeight w:val="551"/>
        </w:trPr>
        <w:tc>
          <w:tcPr>
            <w:tcW w:w="1548" w:type="dxa"/>
            <w:vMerge w:val="restart"/>
            <w:tcBorders>
              <w:top w:val="single" w:sz="6" w:space="0" w:color="auto"/>
              <w:bottom w:val="single" w:sz="6" w:space="0" w:color="auto"/>
              <w:right w:val="single" w:sz="6" w:space="0" w:color="auto"/>
            </w:tcBorders>
            <w:vAlign w:val="center"/>
          </w:tcPr>
          <w:p w:rsidR="00AD3107" w:rsidRPr="0098173E" w:rsidRDefault="00AD3107" w:rsidP="00A8216A">
            <w:pPr>
              <w:jc w:val="both"/>
              <w:rPr>
                <w:rFonts w:ascii="標楷體" w:eastAsia="標楷體" w:hAnsi="標楷體"/>
              </w:rPr>
            </w:pPr>
            <w:r w:rsidRPr="0098173E">
              <w:rPr>
                <w:rFonts w:ascii="標楷體" w:eastAsia="標楷體" w:hAnsi="標楷體" w:hint="eastAsia"/>
              </w:rPr>
              <w:t>論文代表人通訊住址</w:t>
            </w:r>
          </w:p>
        </w:tc>
        <w:tc>
          <w:tcPr>
            <w:tcW w:w="1620" w:type="dxa"/>
            <w:tcBorders>
              <w:top w:val="single" w:sz="6" w:space="0" w:color="auto"/>
              <w:left w:val="single" w:sz="6" w:space="0" w:color="auto"/>
              <w:bottom w:val="single" w:sz="6" w:space="0" w:color="auto"/>
              <w:right w:val="single" w:sz="6" w:space="0" w:color="auto"/>
            </w:tcBorders>
            <w:vAlign w:val="center"/>
          </w:tcPr>
          <w:p w:rsidR="00AD3107" w:rsidRPr="0098173E" w:rsidRDefault="00AD3107" w:rsidP="00A8216A">
            <w:pPr>
              <w:jc w:val="both"/>
              <w:rPr>
                <w:rFonts w:ascii="標楷體" w:eastAsia="標楷體" w:hAnsi="標楷體"/>
              </w:rPr>
            </w:pPr>
            <w:r w:rsidRPr="0098173E">
              <w:rPr>
                <w:rFonts w:ascii="標楷體" w:eastAsia="標楷體" w:hAnsi="標楷體"/>
              </w:rPr>
              <w:t>TEL</w:t>
            </w:r>
            <w:r w:rsidRPr="0098173E">
              <w:rPr>
                <w:rFonts w:ascii="標楷體" w:eastAsia="標楷體" w:hAnsi="標楷體" w:hint="eastAsia"/>
              </w:rPr>
              <w:t>（</w:t>
            </w:r>
            <w:r w:rsidRPr="0098173E">
              <w:rPr>
                <w:rFonts w:ascii="標楷體" w:eastAsia="標楷體" w:hAnsi="標楷體"/>
              </w:rPr>
              <w:t>H</w:t>
            </w:r>
            <w:r w:rsidRPr="0098173E">
              <w:rPr>
                <w:rFonts w:ascii="標楷體" w:eastAsia="標楷體" w:hAnsi="標楷體" w:hint="eastAsia"/>
              </w:rPr>
              <w:t>）</w:t>
            </w:r>
          </w:p>
        </w:tc>
        <w:tc>
          <w:tcPr>
            <w:tcW w:w="2160" w:type="dxa"/>
            <w:gridSpan w:val="3"/>
            <w:tcBorders>
              <w:top w:val="single" w:sz="6" w:space="0" w:color="auto"/>
              <w:left w:val="single" w:sz="6" w:space="0" w:color="auto"/>
              <w:bottom w:val="single" w:sz="6" w:space="0" w:color="auto"/>
              <w:right w:val="single" w:sz="6" w:space="0" w:color="auto"/>
            </w:tcBorders>
            <w:vAlign w:val="center"/>
          </w:tcPr>
          <w:p w:rsidR="00AD3107" w:rsidRPr="0098173E" w:rsidRDefault="00AD3107" w:rsidP="00A8216A">
            <w:pPr>
              <w:ind w:leftChars="-45" w:hangingChars="45" w:hanging="108"/>
              <w:jc w:val="both"/>
              <w:rPr>
                <w:rFonts w:ascii="標楷體" w:eastAsia="標楷體" w:hAnsi="標楷體"/>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D3107" w:rsidRPr="0098173E" w:rsidRDefault="00AD3107" w:rsidP="00A8216A">
            <w:pPr>
              <w:ind w:leftChars="-45" w:hangingChars="45" w:hanging="108"/>
              <w:jc w:val="both"/>
              <w:rPr>
                <w:rFonts w:ascii="標楷體" w:eastAsia="標楷體" w:hAnsi="標楷體"/>
              </w:rPr>
            </w:pPr>
            <w:r w:rsidRPr="0098173E">
              <w:rPr>
                <w:rFonts w:ascii="標楷體" w:eastAsia="標楷體" w:hAnsi="標楷體" w:hint="eastAsia"/>
              </w:rPr>
              <w:t>（</w:t>
            </w:r>
            <w:r w:rsidRPr="0098173E">
              <w:rPr>
                <w:rFonts w:ascii="標楷體" w:eastAsia="標楷體" w:hAnsi="標楷體"/>
              </w:rPr>
              <w:t>O</w:t>
            </w:r>
            <w:r w:rsidRPr="0098173E">
              <w:rPr>
                <w:rFonts w:ascii="標楷體" w:eastAsia="標楷體" w:hAnsi="標楷體" w:hint="eastAsia"/>
              </w:rPr>
              <w:t>）</w:t>
            </w:r>
          </w:p>
        </w:tc>
        <w:tc>
          <w:tcPr>
            <w:tcW w:w="2114" w:type="dxa"/>
            <w:tcBorders>
              <w:top w:val="single" w:sz="6" w:space="0" w:color="auto"/>
              <w:left w:val="single" w:sz="6" w:space="0" w:color="auto"/>
              <w:bottom w:val="single" w:sz="6" w:space="0" w:color="auto"/>
            </w:tcBorders>
            <w:vAlign w:val="center"/>
          </w:tcPr>
          <w:p w:rsidR="00AD3107" w:rsidRPr="0098173E" w:rsidRDefault="00AD3107" w:rsidP="00A8216A">
            <w:pPr>
              <w:ind w:leftChars="-45" w:hangingChars="45" w:hanging="108"/>
              <w:jc w:val="both"/>
              <w:rPr>
                <w:rFonts w:ascii="標楷體" w:eastAsia="標楷體" w:hAnsi="標楷體"/>
              </w:rPr>
            </w:pPr>
          </w:p>
        </w:tc>
      </w:tr>
      <w:tr w:rsidR="00AD3107" w:rsidRPr="0098173E" w:rsidTr="00A8216A">
        <w:trPr>
          <w:trHeight w:val="551"/>
        </w:trPr>
        <w:tc>
          <w:tcPr>
            <w:tcW w:w="1548" w:type="dxa"/>
            <w:vMerge/>
            <w:tcBorders>
              <w:top w:val="single" w:sz="6" w:space="0" w:color="auto"/>
              <w:bottom w:val="single" w:sz="6" w:space="0" w:color="auto"/>
              <w:right w:val="single" w:sz="6" w:space="0" w:color="auto"/>
            </w:tcBorders>
            <w:vAlign w:val="center"/>
          </w:tcPr>
          <w:p w:rsidR="00AD3107" w:rsidRPr="0098173E" w:rsidRDefault="00AD3107" w:rsidP="00A8216A">
            <w:pPr>
              <w:jc w:val="both"/>
              <w:rPr>
                <w:rFonts w:ascii="標楷體" w:eastAsia="標楷體" w:hAnsi="標楷體"/>
              </w:rPr>
            </w:pPr>
          </w:p>
        </w:tc>
        <w:tc>
          <w:tcPr>
            <w:tcW w:w="1620" w:type="dxa"/>
            <w:tcBorders>
              <w:top w:val="single" w:sz="6" w:space="0" w:color="auto"/>
              <w:left w:val="single" w:sz="6" w:space="0" w:color="auto"/>
              <w:bottom w:val="single" w:sz="6" w:space="0" w:color="auto"/>
              <w:right w:val="single" w:sz="6" w:space="0" w:color="auto"/>
            </w:tcBorders>
            <w:vAlign w:val="center"/>
          </w:tcPr>
          <w:p w:rsidR="00AD3107" w:rsidRPr="0098173E" w:rsidRDefault="00AD3107" w:rsidP="00A8216A">
            <w:pPr>
              <w:jc w:val="both"/>
              <w:rPr>
                <w:rFonts w:ascii="標楷體" w:eastAsia="標楷體" w:hAnsi="標楷體"/>
              </w:rPr>
            </w:pPr>
            <w:r w:rsidRPr="0098173E">
              <w:rPr>
                <w:rFonts w:ascii="標楷體" w:eastAsia="標楷體" w:hAnsi="標楷體" w:hint="eastAsia"/>
              </w:rPr>
              <w:t>行動電話</w:t>
            </w:r>
          </w:p>
        </w:tc>
        <w:tc>
          <w:tcPr>
            <w:tcW w:w="2160" w:type="dxa"/>
            <w:gridSpan w:val="3"/>
            <w:tcBorders>
              <w:top w:val="single" w:sz="6" w:space="0" w:color="auto"/>
              <w:left w:val="single" w:sz="6" w:space="0" w:color="auto"/>
              <w:bottom w:val="single" w:sz="6" w:space="0" w:color="auto"/>
              <w:right w:val="single" w:sz="6" w:space="0" w:color="auto"/>
            </w:tcBorders>
            <w:vAlign w:val="center"/>
          </w:tcPr>
          <w:p w:rsidR="00AD3107" w:rsidRPr="0098173E" w:rsidRDefault="00AD3107" w:rsidP="00A8216A">
            <w:pPr>
              <w:ind w:leftChars="-45" w:hangingChars="45" w:hanging="108"/>
              <w:jc w:val="both"/>
              <w:rPr>
                <w:rFonts w:ascii="標楷體" w:eastAsia="標楷體" w:hAnsi="標楷體"/>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D3107" w:rsidRPr="0098173E" w:rsidRDefault="00AD3107" w:rsidP="00A8216A">
            <w:pPr>
              <w:jc w:val="both"/>
              <w:rPr>
                <w:rFonts w:ascii="標楷體" w:eastAsia="標楷體" w:hAnsi="標楷體"/>
              </w:rPr>
            </w:pPr>
            <w:r w:rsidRPr="0098173E">
              <w:rPr>
                <w:rFonts w:ascii="標楷體" w:eastAsia="標楷體" w:hAnsi="標楷體"/>
              </w:rPr>
              <w:t>FAX</w:t>
            </w:r>
          </w:p>
        </w:tc>
        <w:tc>
          <w:tcPr>
            <w:tcW w:w="2114" w:type="dxa"/>
            <w:tcBorders>
              <w:top w:val="single" w:sz="6" w:space="0" w:color="auto"/>
              <w:left w:val="single" w:sz="6" w:space="0" w:color="auto"/>
              <w:bottom w:val="single" w:sz="6" w:space="0" w:color="auto"/>
            </w:tcBorders>
            <w:vAlign w:val="center"/>
          </w:tcPr>
          <w:p w:rsidR="00AD3107" w:rsidRPr="0098173E" w:rsidRDefault="00AD3107" w:rsidP="00A8216A">
            <w:pPr>
              <w:jc w:val="both"/>
              <w:rPr>
                <w:rFonts w:ascii="標楷體" w:eastAsia="標楷體" w:hAnsi="標楷體"/>
              </w:rPr>
            </w:pPr>
          </w:p>
        </w:tc>
      </w:tr>
      <w:tr w:rsidR="00AD3107" w:rsidRPr="0098173E" w:rsidTr="00A8216A">
        <w:trPr>
          <w:trHeight w:hRule="exact" w:val="579"/>
        </w:trPr>
        <w:tc>
          <w:tcPr>
            <w:tcW w:w="1548" w:type="dxa"/>
            <w:vMerge/>
            <w:tcBorders>
              <w:top w:val="single" w:sz="6" w:space="0" w:color="auto"/>
              <w:bottom w:val="single" w:sz="6" w:space="0" w:color="auto"/>
              <w:right w:val="single" w:sz="6" w:space="0" w:color="auto"/>
            </w:tcBorders>
            <w:vAlign w:val="center"/>
          </w:tcPr>
          <w:p w:rsidR="00AD3107" w:rsidRPr="0098173E" w:rsidRDefault="00AD3107" w:rsidP="00A8216A">
            <w:pPr>
              <w:jc w:val="both"/>
              <w:rPr>
                <w:rFonts w:ascii="標楷體" w:eastAsia="標楷體" w:hAnsi="標楷體"/>
              </w:rPr>
            </w:pPr>
          </w:p>
        </w:tc>
        <w:tc>
          <w:tcPr>
            <w:tcW w:w="1620" w:type="dxa"/>
            <w:tcBorders>
              <w:top w:val="single" w:sz="6" w:space="0" w:color="auto"/>
              <w:left w:val="single" w:sz="6" w:space="0" w:color="auto"/>
              <w:bottom w:val="single" w:sz="6" w:space="0" w:color="auto"/>
              <w:right w:val="single" w:sz="6" w:space="0" w:color="auto"/>
            </w:tcBorders>
            <w:vAlign w:val="center"/>
          </w:tcPr>
          <w:p w:rsidR="00AD3107" w:rsidRPr="0098173E" w:rsidRDefault="00AD3107" w:rsidP="00A8216A">
            <w:pPr>
              <w:jc w:val="both"/>
              <w:rPr>
                <w:rFonts w:ascii="標楷體" w:eastAsia="標楷體" w:hAnsi="標楷體"/>
              </w:rPr>
            </w:pPr>
            <w:r w:rsidRPr="0098173E">
              <w:rPr>
                <w:rFonts w:ascii="標楷體" w:eastAsia="標楷體" w:hAnsi="標楷體"/>
              </w:rPr>
              <w:t>E-mail</w:t>
            </w:r>
          </w:p>
        </w:tc>
        <w:tc>
          <w:tcPr>
            <w:tcW w:w="5354" w:type="dxa"/>
            <w:gridSpan w:val="6"/>
            <w:tcBorders>
              <w:top w:val="single" w:sz="6" w:space="0" w:color="auto"/>
              <w:left w:val="single" w:sz="6" w:space="0" w:color="auto"/>
              <w:bottom w:val="single" w:sz="6" w:space="0" w:color="auto"/>
            </w:tcBorders>
            <w:vAlign w:val="center"/>
          </w:tcPr>
          <w:p w:rsidR="00AD3107" w:rsidRPr="0098173E" w:rsidRDefault="00AD3107" w:rsidP="00A8216A">
            <w:pPr>
              <w:jc w:val="both"/>
              <w:rPr>
                <w:rFonts w:ascii="標楷體" w:eastAsia="標楷體" w:hAnsi="標楷體"/>
              </w:rPr>
            </w:pPr>
          </w:p>
        </w:tc>
      </w:tr>
      <w:tr w:rsidR="00AD3107" w:rsidRPr="0098173E" w:rsidTr="00A8216A">
        <w:trPr>
          <w:trHeight w:hRule="exact" w:val="573"/>
        </w:trPr>
        <w:tc>
          <w:tcPr>
            <w:tcW w:w="1548" w:type="dxa"/>
            <w:vMerge/>
            <w:tcBorders>
              <w:top w:val="single" w:sz="6" w:space="0" w:color="auto"/>
              <w:bottom w:val="thickThinSmallGap" w:sz="12" w:space="0" w:color="auto"/>
              <w:right w:val="single" w:sz="6" w:space="0" w:color="auto"/>
            </w:tcBorders>
            <w:vAlign w:val="center"/>
          </w:tcPr>
          <w:p w:rsidR="00AD3107" w:rsidRPr="0098173E" w:rsidRDefault="00AD3107" w:rsidP="00A8216A">
            <w:pPr>
              <w:jc w:val="both"/>
              <w:rPr>
                <w:rFonts w:ascii="標楷體" w:eastAsia="標楷體" w:hAnsi="標楷體"/>
              </w:rPr>
            </w:pPr>
          </w:p>
        </w:tc>
        <w:tc>
          <w:tcPr>
            <w:tcW w:w="1620" w:type="dxa"/>
            <w:tcBorders>
              <w:top w:val="single" w:sz="6" w:space="0" w:color="auto"/>
              <w:left w:val="single" w:sz="6" w:space="0" w:color="auto"/>
              <w:bottom w:val="thickThinSmallGap" w:sz="12" w:space="0" w:color="auto"/>
              <w:right w:val="single" w:sz="6" w:space="0" w:color="auto"/>
            </w:tcBorders>
            <w:vAlign w:val="center"/>
          </w:tcPr>
          <w:p w:rsidR="00AD3107" w:rsidRPr="0098173E" w:rsidRDefault="00AD3107" w:rsidP="00A8216A">
            <w:pPr>
              <w:jc w:val="both"/>
              <w:rPr>
                <w:rFonts w:ascii="標楷體" w:eastAsia="標楷體" w:hAnsi="標楷體"/>
              </w:rPr>
            </w:pPr>
            <w:r w:rsidRPr="0098173E">
              <w:rPr>
                <w:rFonts w:ascii="標楷體" w:eastAsia="標楷體" w:hAnsi="標楷體" w:hint="eastAsia"/>
              </w:rPr>
              <w:t>通訊處</w:t>
            </w:r>
          </w:p>
        </w:tc>
        <w:tc>
          <w:tcPr>
            <w:tcW w:w="5354" w:type="dxa"/>
            <w:gridSpan w:val="6"/>
            <w:tcBorders>
              <w:top w:val="single" w:sz="6" w:space="0" w:color="auto"/>
              <w:left w:val="single" w:sz="6" w:space="0" w:color="auto"/>
              <w:bottom w:val="thickThinSmallGap" w:sz="12" w:space="0" w:color="auto"/>
            </w:tcBorders>
            <w:vAlign w:val="center"/>
          </w:tcPr>
          <w:p w:rsidR="00AD3107" w:rsidRPr="0098173E" w:rsidRDefault="00AD3107" w:rsidP="00A8216A">
            <w:pPr>
              <w:jc w:val="both"/>
              <w:rPr>
                <w:rFonts w:ascii="標楷體" w:eastAsia="標楷體" w:hAnsi="標楷體"/>
              </w:rPr>
            </w:pPr>
          </w:p>
        </w:tc>
      </w:tr>
    </w:tbl>
    <w:p w:rsidR="00AD3107" w:rsidRPr="0098173E" w:rsidRDefault="00AD3107" w:rsidP="001B54D8">
      <w:pPr>
        <w:widowControl/>
        <w:ind w:left="180" w:right="-82" w:hangingChars="75" w:hanging="180"/>
        <w:jc w:val="both"/>
        <w:rPr>
          <w:rFonts w:ascii="標楷體" w:eastAsia="標楷體" w:hAnsi="標楷體"/>
        </w:rPr>
      </w:pPr>
      <w:r w:rsidRPr="0098173E">
        <w:rPr>
          <w:rFonts w:ascii="標楷體" w:eastAsia="標楷體" w:hAnsi="標楷體" w:hint="eastAsia"/>
        </w:rPr>
        <w:t>法律聲明：</w:t>
      </w:r>
    </w:p>
    <w:p w:rsidR="00AD3107" w:rsidRPr="0098173E" w:rsidRDefault="00AD3107" w:rsidP="001B54D8">
      <w:pPr>
        <w:widowControl/>
        <w:ind w:left="180" w:right="-82" w:hangingChars="75" w:hanging="180"/>
        <w:jc w:val="both"/>
        <w:rPr>
          <w:rFonts w:ascii="標楷體" w:eastAsia="標楷體" w:hAnsi="標楷體"/>
        </w:rPr>
      </w:pPr>
      <w:r w:rsidRPr="0098173E">
        <w:rPr>
          <w:rFonts w:ascii="標楷體" w:eastAsia="標楷體" w:hAnsi="標楷體"/>
        </w:rPr>
        <w:t>1.</w:t>
      </w:r>
      <w:r w:rsidRPr="0098173E">
        <w:rPr>
          <w:rFonts w:ascii="標楷體" w:eastAsia="標楷體" w:hAnsi="標楷體" w:hint="eastAsia"/>
        </w:rPr>
        <w:t>以上投稿之論文本人及其他所有作者均未曾投稿刊載在其他刊物或已接受刊載。如有不實而致使這次研討會違反著作權或引起糾紛，本人願負一切法律責任。</w:t>
      </w:r>
    </w:p>
    <w:p w:rsidR="00AD3107" w:rsidRPr="0098173E" w:rsidRDefault="00AD3107" w:rsidP="001B54D8">
      <w:pPr>
        <w:widowControl/>
        <w:ind w:left="180" w:right="-82" w:hangingChars="75" w:hanging="180"/>
        <w:jc w:val="both"/>
        <w:rPr>
          <w:rFonts w:ascii="標楷體" w:eastAsia="標楷體" w:hAnsi="標楷體"/>
        </w:rPr>
      </w:pPr>
      <w:r w:rsidRPr="0098173E">
        <w:rPr>
          <w:rFonts w:ascii="標楷體" w:eastAsia="標楷體" w:hAnsi="標楷體"/>
        </w:rPr>
        <w:t>2.</w:t>
      </w:r>
      <w:r w:rsidRPr="0098173E">
        <w:rPr>
          <w:rFonts w:ascii="標楷體" w:eastAsia="標楷體" w:hAnsi="標楷體" w:hint="eastAsia"/>
        </w:rPr>
        <w:t>本論文經研討會論文集採用，本人則授權承辦單位，得以紙本或電子出版品方式發行或提供線上檢索、閱讀、複印等，供為學術研究相關目的之公開利用。（作者對上述授權之著作仍保有著作權）</w:t>
      </w:r>
    </w:p>
    <w:p w:rsidR="00AD3107" w:rsidRPr="0098173E" w:rsidRDefault="00AD3107" w:rsidP="001B54D8">
      <w:pPr>
        <w:ind w:right="284"/>
        <w:jc w:val="both"/>
        <w:rPr>
          <w:rFonts w:ascii="標楷體" w:eastAsia="標楷體" w:hAnsi="標楷體"/>
        </w:rPr>
      </w:pPr>
    </w:p>
    <w:p w:rsidR="00AD3107" w:rsidRPr="0098173E" w:rsidRDefault="00AD3107" w:rsidP="001B54D8">
      <w:pPr>
        <w:jc w:val="both"/>
        <w:rPr>
          <w:rFonts w:ascii="標楷體" w:eastAsia="標楷體" w:hAnsi="標楷體"/>
        </w:rPr>
      </w:pPr>
      <w:r w:rsidRPr="0098173E">
        <w:rPr>
          <w:rFonts w:ascii="標楷體" w:eastAsia="標楷體" w:hAnsi="標楷體" w:hint="eastAsia"/>
        </w:rPr>
        <w:t>作者簽章：</w:t>
      </w:r>
      <w:r w:rsidRPr="0098173E">
        <w:rPr>
          <w:rFonts w:ascii="標楷體" w:eastAsia="標楷體" w:hAnsi="標楷體" w:hint="eastAsia"/>
          <w:u w:val="single"/>
        </w:rPr>
        <w:t xml:space="preserve">　　　　　　　　　</w:t>
      </w:r>
      <w:r w:rsidRPr="0098173E">
        <w:rPr>
          <w:rFonts w:ascii="標楷體" w:eastAsia="標楷體" w:hAnsi="標楷體"/>
          <w:u w:val="single"/>
        </w:rPr>
        <w:t xml:space="preserve">                     </w:t>
      </w:r>
      <w:r w:rsidRPr="0098173E">
        <w:rPr>
          <w:rFonts w:ascii="標楷體" w:eastAsia="標楷體" w:hAnsi="標楷體" w:hint="eastAsia"/>
        </w:rPr>
        <w:t>民國</w:t>
      </w:r>
      <w:r w:rsidRPr="0098173E">
        <w:rPr>
          <w:rFonts w:ascii="標楷體" w:eastAsia="標楷體" w:hAnsi="標楷體"/>
        </w:rPr>
        <w:t>10</w:t>
      </w:r>
      <w:r>
        <w:rPr>
          <w:rFonts w:ascii="標楷體" w:eastAsia="標楷體" w:hAnsi="標楷體"/>
        </w:rPr>
        <w:t>4</w:t>
      </w:r>
      <w:r w:rsidRPr="0098173E">
        <w:rPr>
          <w:rFonts w:ascii="標楷體" w:eastAsia="標楷體" w:hAnsi="標楷體" w:hint="eastAsia"/>
        </w:rPr>
        <w:t>年</w:t>
      </w:r>
      <w:r w:rsidRPr="0098173E">
        <w:rPr>
          <w:rFonts w:ascii="標楷體" w:eastAsia="標楷體" w:hAnsi="標楷體"/>
        </w:rPr>
        <w:t xml:space="preserve"> </w:t>
      </w:r>
      <w:r w:rsidRPr="0098173E">
        <w:rPr>
          <w:rFonts w:ascii="標楷體" w:eastAsia="標楷體" w:hAnsi="標楷體" w:hint="eastAsia"/>
        </w:rPr>
        <w:t>月　日</w:t>
      </w:r>
    </w:p>
    <w:p w:rsidR="00AD3107" w:rsidRDefault="00AD3107" w:rsidP="001B54D8">
      <w:r w:rsidRPr="0098173E">
        <w:rPr>
          <w:rFonts w:ascii="標楷體" w:eastAsia="標楷體" w:hAnsi="標楷體" w:hint="eastAsia"/>
        </w:rPr>
        <w:t>★如有兩位以上的作者，最好每位作者均須簽名；或由第一作者代表簽名，惟日後若有爭訟，則簽章</w:t>
      </w:r>
    </w:p>
    <w:sectPr w:rsidR="00AD3107" w:rsidSect="001B54D8">
      <w:pgSz w:w="11907" w:h="16839" w:code="9"/>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107" w:rsidRDefault="00AD3107" w:rsidP="00A408E8">
      <w:r>
        <w:separator/>
      </w:r>
    </w:p>
  </w:endnote>
  <w:endnote w:type="continuationSeparator" w:id="0">
    <w:p w:rsidR="00AD3107" w:rsidRDefault="00AD3107" w:rsidP="00A40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107" w:rsidRDefault="00AD3107" w:rsidP="00A408E8">
      <w:r>
        <w:separator/>
      </w:r>
    </w:p>
  </w:footnote>
  <w:footnote w:type="continuationSeparator" w:id="0">
    <w:p w:rsidR="00AD3107" w:rsidRDefault="00AD3107" w:rsidP="00A408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54D8"/>
    <w:rsid w:val="001005DC"/>
    <w:rsid w:val="001B54D8"/>
    <w:rsid w:val="00301156"/>
    <w:rsid w:val="00473839"/>
    <w:rsid w:val="004B2984"/>
    <w:rsid w:val="005F4270"/>
    <w:rsid w:val="0068255F"/>
    <w:rsid w:val="00752113"/>
    <w:rsid w:val="007F15F5"/>
    <w:rsid w:val="00973197"/>
    <w:rsid w:val="0098173E"/>
    <w:rsid w:val="009E2A94"/>
    <w:rsid w:val="00A408E8"/>
    <w:rsid w:val="00A8216A"/>
    <w:rsid w:val="00AD3107"/>
    <w:rsid w:val="00E43C63"/>
    <w:rsid w:val="00EC538A"/>
    <w:rsid w:val="00F8398B"/>
    <w:rsid w:val="00F95BF6"/>
    <w:rsid w:val="00FB51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4D8"/>
    <w:pPr>
      <w:widowControl w:val="0"/>
    </w:pPr>
    <w:rPr>
      <w:szCs w:val="24"/>
    </w:rPr>
  </w:style>
  <w:style w:type="paragraph" w:styleId="Heading1">
    <w:name w:val="heading 1"/>
    <w:basedOn w:val="Normal"/>
    <w:next w:val="Normal"/>
    <w:link w:val="Heading1Char"/>
    <w:uiPriority w:val="99"/>
    <w:qFormat/>
    <w:rsid w:val="007F15F5"/>
    <w:pPr>
      <w:keepNext/>
      <w:spacing w:before="180" w:after="180" w:line="720" w:lineRule="auto"/>
      <w:outlineLvl w:val="0"/>
    </w:pPr>
    <w:rPr>
      <w:rFonts w:ascii="Cambria" w:hAnsi="Cambria"/>
      <w:b/>
      <w:bCs/>
      <w:kern w:val="52"/>
      <w:sz w:val="52"/>
      <w:szCs w:val="52"/>
    </w:rPr>
  </w:style>
  <w:style w:type="paragraph" w:styleId="Heading2">
    <w:name w:val="heading 2"/>
    <w:basedOn w:val="Normal"/>
    <w:next w:val="Normal"/>
    <w:link w:val="Heading2Char"/>
    <w:uiPriority w:val="99"/>
    <w:qFormat/>
    <w:rsid w:val="007F15F5"/>
    <w:pPr>
      <w:keepNext/>
      <w:spacing w:line="720" w:lineRule="auto"/>
      <w:outlineLvl w:val="1"/>
    </w:pPr>
    <w:rPr>
      <w:rFonts w:ascii="Cambria" w:hAnsi="Cambria"/>
      <w:b/>
      <w:bCs/>
      <w:sz w:val="48"/>
      <w:szCs w:val="48"/>
    </w:rPr>
  </w:style>
  <w:style w:type="paragraph" w:styleId="Heading3">
    <w:name w:val="heading 3"/>
    <w:basedOn w:val="Normal"/>
    <w:next w:val="Normal"/>
    <w:link w:val="Heading3Char"/>
    <w:uiPriority w:val="99"/>
    <w:qFormat/>
    <w:rsid w:val="007F15F5"/>
    <w:pPr>
      <w:keepNext/>
      <w:spacing w:line="720" w:lineRule="auto"/>
      <w:outlineLvl w:val="2"/>
    </w:pPr>
    <w:rPr>
      <w:rFonts w:ascii="Cambria" w:hAnsi="Cambria"/>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15F5"/>
    <w:rPr>
      <w:rFonts w:ascii="Cambria" w:eastAsia="新細明體" w:hAnsi="Cambria" w:cs="Times New Roman"/>
      <w:b/>
      <w:bCs/>
      <w:kern w:val="52"/>
      <w:sz w:val="52"/>
      <w:szCs w:val="52"/>
    </w:rPr>
  </w:style>
  <w:style w:type="character" w:customStyle="1" w:styleId="Heading2Char">
    <w:name w:val="Heading 2 Char"/>
    <w:basedOn w:val="DefaultParagraphFont"/>
    <w:link w:val="Heading2"/>
    <w:uiPriority w:val="99"/>
    <w:semiHidden/>
    <w:locked/>
    <w:rsid w:val="007F15F5"/>
    <w:rPr>
      <w:rFonts w:ascii="Cambria" w:eastAsia="新細明體" w:hAnsi="Cambria" w:cs="Times New Roman"/>
      <w:b/>
      <w:bCs/>
      <w:kern w:val="2"/>
      <w:sz w:val="48"/>
      <w:szCs w:val="48"/>
    </w:rPr>
  </w:style>
  <w:style w:type="character" w:customStyle="1" w:styleId="Heading3Char">
    <w:name w:val="Heading 3 Char"/>
    <w:basedOn w:val="DefaultParagraphFont"/>
    <w:link w:val="Heading3"/>
    <w:uiPriority w:val="99"/>
    <w:semiHidden/>
    <w:locked/>
    <w:rsid w:val="007F15F5"/>
    <w:rPr>
      <w:rFonts w:ascii="Cambria" w:eastAsia="新細明體" w:hAnsi="Cambria" w:cs="Times New Roman"/>
      <w:b/>
      <w:bCs/>
      <w:kern w:val="2"/>
      <w:sz w:val="36"/>
      <w:szCs w:val="36"/>
    </w:rPr>
  </w:style>
  <w:style w:type="paragraph" w:customStyle="1" w:styleId="1">
    <w:name w:val="樣式1"/>
    <w:basedOn w:val="Normal"/>
    <w:uiPriority w:val="99"/>
    <w:rsid w:val="007F15F5"/>
    <w:pPr>
      <w:autoSpaceDE w:val="0"/>
      <w:autoSpaceDN w:val="0"/>
      <w:adjustRightInd w:val="0"/>
      <w:spacing w:beforeLines="50" w:line="240" w:lineRule="atLeast"/>
      <w:ind w:left="479" w:hangingChars="171" w:hanging="479"/>
      <w:jc w:val="center"/>
    </w:pPr>
    <w:rPr>
      <w:rFonts w:ascii="標楷體" w:eastAsia="標楷體" w:hAnsi="標楷體" w:cs="DFKaiShu-SB-Estd-BF"/>
      <w:kern w:val="0"/>
      <w:sz w:val="32"/>
      <w:szCs w:val="32"/>
    </w:rPr>
  </w:style>
  <w:style w:type="character" w:styleId="Hyperlink">
    <w:name w:val="Hyperlink"/>
    <w:basedOn w:val="DefaultParagraphFont"/>
    <w:uiPriority w:val="99"/>
    <w:semiHidden/>
    <w:rsid w:val="001B54D8"/>
    <w:rPr>
      <w:rFonts w:cs="Times New Roman"/>
      <w:b/>
      <w:color w:val="666666"/>
      <w:u w:val="none"/>
      <w:effect w:val="none"/>
    </w:rPr>
  </w:style>
  <w:style w:type="paragraph" w:styleId="NormalWeb">
    <w:name w:val="Normal (Web)"/>
    <w:basedOn w:val="Normal"/>
    <w:uiPriority w:val="99"/>
    <w:rsid w:val="001B54D8"/>
    <w:pPr>
      <w:widowControl/>
      <w:spacing w:before="100" w:beforeAutospacing="1" w:after="100" w:afterAutospacing="1"/>
    </w:pPr>
    <w:rPr>
      <w:rFonts w:ascii="新細明體" w:hAnsi="新細明體" w:cs="新細明體"/>
      <w:color w:val="000000"/>
      <w:kern w:val="0"/>
    </w:rPr>
  </w:style>
  <w:style w:type="paragraph" w:styleId="BodyTextIndent">
    <w:name w:val="Body Text Indent"/>
    <w:basedOn w:val="Normal"/>
    <w:link w:val="BodyTextIndentChar"/>
    <w:uiPriority w:val="99"/>
    <w:rsid w:val="001B54D8"/>
    <w:pPr>
      <w:widowControl/>
      <w:spacing w:after="120"/>
      <w:ind w:leftChars="200" w:left="480"/>
    </w:pPr>
    <w:rPr>
      <w:rFonts w:ascii="新細明體" w:hAnsi="新細明體" w:cs="新細明體"/>
      <w:kern w:val="0"/>
    </w:rPr>
  </w:style>
  <w:style w:type="character" w:customStyle="1" w:styleId="BodyTextIndentChar">
    <w:name w:val="Body Text Indent Char"/>
    <w:basedOn w:val="DefaultParagraphFont"/>
    <w:link w:val="BodyTextIndent"/>
    <w:uiPriority w:val="99"/>
    <w:locked/>
    <w:rsid w:val="001B54D8"/>
    <w:rPr>
      <w:rFonts w:ascii="新細明體" w:eastAsia="新細明體" w:cs="新細明體"/>
      <w:sz w:val="24"/>
      <w:szCs w:val="24"/>
    </w:rPr>
  </w:style>
  <w:style w:type="paragraph" w:styleId="BodyText">
    <w:name w:val="Body Text"/>
    <w:basedOn w:val="Normal"/>
    <w:link w:val="BodyTextChar"/>
    <w:uiPriority w:val="99"/>
    <w:rsid w:val="001B54D8"/>
    <w:pPr>
      <w:spacing w:after="120"/>
    </w:pPr>
  </w:style>
  <w:style w:type="character" w:customStyle="1" w:styleId="BodyTextChar">
    <w:name w:val="Body Text Char"/>
    <w:basedOn w:val="DefaultParagraphFont"/>
    <w:link w:val="BodyText"/>
    <w:uiPriority w:val="99"/>
    <w:locked/>
    <w:rsid w:val="001B54D8"/>
    <w:rPr>
      <w:rFonts w:cs="Times New Roman"/>
      <w:kern w:val="2"/>
      <w:sz w:val="24"/>
      <w:szCs w:val="24"/>
    </w:rPr>
  </w:style>
  <w:style w:type="character" w:customStyle="1" w:styleId="unnamed11">
    <w:name w:val="unnamed11"/>
    <w:uiPriority w:val="99"/>
    <w:rsid w:val="001B54D8"/>
    <w:rPr>
      <w:rFonts w:ascii="Arial" w:hAnsi="Arial"/>
      <w:color w:val="000066"/>
      <w:sz w:val="20"/>
    </w:rPr>
  </w:style>
  <w:style w:type="paragraph" w:styleId="Header">
    <w:name w:val="header"/>
    <w:basedOn w:val="Normal"/>
    <w:link w:val="HeaderChar"/>
    <w:uiPriority w:val="99"/>
    <w:rsid w:val="00A408E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A408E8"/>
    <w:rPr>
      <w:rFonts w:cs="Times New Roman"/>
      <w:kern w:val="2"/>
    </w:rPr>
  </w:style>
  <w:style w:type="paragraph" w:styleId="Footer">
    <w:name w:val="footer"/>
    <w:basedOn w:val="Normal"/>
    <w:link w:val="FooterChar"/>
    <w:uiPriority w:val="99"/>
    <w:rsid w:val="00A408E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A408E8"/>
    <w:rPr>
      <w:rFonts w:cs="Times New Roman"/>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yhong@mail.dyu.edu.tw" TargetMode="External"/><Relationship Id="rId3" Type="http://schemas.openxmlformats.org/officeDocument/2006/relationships/webSettings" Target="webSettings.xml"/><Relationship Id="rId7" Type="http://schemas.openxmlformats.org/officeDocument/2006/relationships/hyperlink" Target="http://teacher-education.dyu.edu.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yhong@mail.dyu.edu.t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285</Words>
  <Characters>1629</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2015大葉大學教育學術研討會</dc:title>
  <dc:subject/>
  <dc:creator>User</dc:creator>
  <cp:keywords/>
  <dc:description/>
  <cp:lastModifiedBy>user</cp:lastModifiedBy>
  <cp:revision>2</cp:revision>
  <dcterms:created xsi:type="dcterms:W3CDTF">2015-04-10T08:36:00Z</dcterms:created>
  <dcterms:modified xsi:type="dcterms:W3CDTF">2015-04-10T08:36:00Z</dcterms:modified>
</cp:coreProperties>
</file>