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D8" w:rsidRPr="00C046E9" w:rsidRDefault="003565D8" w:rsidP="00A35358">
      <w:pPr>
        <w:pStyle w:val="2"/>
        <w:ind w:right="195"/>
        <w:rPr>
          <w:rFonts w:ascii="標楷體" w:eastAsia="標楷體" w:hAnsi="標楷體"/>
          <w:sz w:val="16"/>
          <w:szCs w:val="16"/>
          <w:lang w:eastAsia="zh-TW"/>
        </w:rPr>
      </w:pPr>
    </w:p>
    <w:p w:rsidR="001667BB" w:rsidRPr="006C6A69" w:rsidRDefault="001667BB" w:rsidP="00C046E9">
      <w:pPr>
        <w:pStyle w:val="2"/>
        <w:ind w:right="195"/>
        <w:rPr>
          <w:rFonts w:ascii="標楷體" w:eastAsia="標楷體" w:hAnsi="標楷體"/>
          <w:b/>
          <w:lang w:eastAsia="zh-TW"/>
        </w:rPr>
      </w:pPr>
      <w:r w:rsidRPr="006C6A69">
        <w:rPr>
          <w:rFonts w:ascii="標楷體" w:eastAsia="標楷體" w:hAnsi="標楷體" w:hint="eastAsia"/>
          <w:b/>
          <w:lang w:eastAsia="zh-TW"/>
        </w:rPr>
        <w:t>分區到校輔導流程表</w:t>
      </w:r>
    </w:p>
    <w:tbl>
      <w:tblPr>
        <w:tblStyle w:val="TableNormal"/>
        <w:tblpPr w:leftFromText="180" w:rightFromText="180" w:vertAnchor="text" w:horzAnchor="margin" w:tblpY="224"/>
        <w:tblW w:w="833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993"/>
        <w:gridCol w:w="3767"/>
        <w:gridCol w:w="1843"/>
      </w:tblGrid>
      <w:tr w:rsidR="00A35358" w:rsidTr="008F6487">
        <w:trPr>
          <w:trHeight w:val="454"/>
        </w:trPr>
        <w:tc>
          <w:tcPr>
            <w:tcW w:w="8334" w:type="dxa"/>
            <w:gridSpan w:val="4"/>
            <w:tcBorders>
              <w:bottom w:val="double" w:sz="1" w:space="0" w:color="000000"/>
              <w:right w:val="thickThinMediumGap" w:sz="17" w:space="0" w:color="000000"/>
            </w:tcBorders>
          </w:tcPr>
          <w:p w:rsidR="00A35358" w:rsidRDefault="00521CCD" w:rsidP="003E345C">
            <w:pPr>
              <w:pStyle w:val="TableParagraph"/>
              <w:spacing w:line="435" w:lineRule="exact"/>
              <w:ind w:left="454" w:right="332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109</w:t>
            </w:r>
            <w:r w:rsidR="00A35358" w:rsidRPr="00C644D1">
              <w:rPr>
                <w:rFonts w:ascii="標楷體" w:eastAsia="標楷體" w:hAnsi="標楷體" w:hint="eastAsia"/>
                <w:sz w:val="28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A35358" w:rsidRPr="00C644D1">
              <w:rPr>
                <w:rFonts w:ascii="標楷體" w:eastAsia="標楷體" w:hAnsi="標楷體" w:hint="eastAsia"/>
                <w:sz w:val="28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A35358" w:rsidRPr="00C644D1">
              <w:rPr>
                <w:rFonts w:ascii="標楷體" w:eastAsia="標楷體" w:hAnsi="標楷體" w:hint="eastAsia"/>
                <w:sz w:val="28"/>
                <w:lang w:eastAsia="zh-TW"/>
              </w:rPr>
              <w:t>日(四)</w:t>
            </w:r>
          </w:p>
          <w:p w:rsidR="006C7C15" w:rsidRPr="00C644D1" w:rsidRDefault="006C7C15" w:rsidP="003E345C">
            <w:pPr>
              <w:pStyle w:val="TableParagraph"/>
              <w:spacing w:line="435" w:lineRule="exact"/>
              <w:ind w:left="454" w:right="332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42481">
              <w:rPr>
                <w:rFonts w:ascii="標楷體" w:eastAsia="標楷體" w:hAnsi="標楷體"/>
                <w:sz w:val="24"/>
                <w:lang w:eastAsia="zh-TW"/>
              </w:rPr>
              <w:t>統籌學校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: </w:t>
            </w:r>
            <w:r w:rsidR="00920BB0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</w:p>
        </w:tc>
      </w:tr>
      <w:tr w:rsidR="001410AD" w:rsidTr="008F6487">
        <w:trPr>
          <w:trHeight w:val="454"/>
        </w:trPr>
        <w:tc>
          <w:tcPr>
            <w:tcW w:w="2724" w:type="dxa"/>
            <w:gridSpan w:val="2"/>
            <w:tcBorders>
              <w:bottom w:val="double" w:sz="1" w:space="0" w:color="000000"/>
              <w:right w:val="single" w:sz="4" w:space="0" w:color="000000"/>
            </w:tcBorders>
          </w:tcPr>
          <w:p w:rsidR="001410AD" w:rsidRPr="00C644D1" w:rsidRDefault="001410AD" w:rsidP="003E345C">
            <w:pPr>
              <w:pStyle w:val="TableParagraph"/>
              <w:spacing w:line="435" w:lineRule="exact"/>
              <w:ind w:right="92"/>
              <w:jc w:val="center"/>
              <w:rPr>
                <w:rFonts w:ascii="標楷體" w:eastAsia="標楷體" w:hAnsi="標楷體"/>
                <w:sz w:val="28"/>
              </w:rPr>
            </w:pPr>
            <w:r w:rsidRPr="00C644D1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410AD" w:rsidRPr="00C644D1" w:rsidRDefault="001410AD" w:rsidP="003E345C">
            <w:pPr>
              <w:pStyle w:val="TableParagraph"/>
              <w:spacing w:line="435" w:lineRule="exact"/>
              <w:ind w:left="346" w:right="328"/>
              <w:jc w:val="center"/>
              <w:rPr>
                <w:rFonts w:ascii="標楷體" w:eastAsia="標楷體" w:hAnsi="標楷體"/>
                <w:sz w:val="28"/>
              </w:rPr>
            </w:pPr>
            <w:r w:rsidRPr="00C644D1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thickThinMediumGap" w:sz="17" w:space="0" w:color="000000"/>
            </w:tcBorders>
          </w:tcPr>
          <w:p w:rsidR="001410AD" w:rsidRPr="00C644D1" w:rsidRDefault="001410AD" w:rsidP="003E345C">
            <w:pPr>
              <w:pStyle w:val="TableParagraph"/>
              <w:spacing w:line="435" w:lineRule="exact"/>
              <w:ind w:left="454" w:right="332"/>
              <w:jc w:val="center"/>
              <w:rPr>
                <w:rFonts w:ascii="標楷體" w:eastAsia="標楷體" w:hAnsi="標楷體"/>
                <w:sz w:val="28"/>
              </w:rPr>
            </w:pPr>
            <w:r w:rsidRPr="00C644D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</w:tr>
      <w:tr w:rsidR="003E345C" w:rsidTr="008F6487">
        <w:trPr>
          <w:trHeight w:val="675"/>
        </w:trPr>
        <w:tc>
          <w:tcPr>
            <w:tcW w:w="1731" w:type="dxa"/>
            <w:tcBorders>
              <w:top w:val="double" w:sz="1" w:space="0" w:color="000000"/>
              <w:bottom w:val="single" w:sz="4" w:space="0" w:color="000000"/>
              <w:right w:val="single" w:sz="4" w:space="0" w:color="auto"/>
            </w:tcBorders>
          </w:tcPr>
          <w:p w:rsidR="003E345C" w:rsidRPr="00C644D1" w:rsidRDefault="00696843" w:rsidP="003E345C">
            <w:pPr>
              <w:pStyle w:val="TableParagraph"/>
              <w:spacing w:before="162"/>
              <w:ind w:left="147" w:right="9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10F23">
              <w:rPr>
                <w:rFonts w:ascii="標楷體" w:eastAsia="標楷體" w:hAnsi="標楷體" w:hint="eastAsia"/>
                <w:sz w:val="24"/>
                <w:lang w:eastAsia="zh-TW"/>
              </w:rPr>
              <w:t>9:</w:t>
            </w:r>
            <w:bookmarkStart w:id="0" w:name="_GoBack"/>
            <w:bookmarkEnd w:id="0"/>
            <w:r w:rsidR="00521CCD">
              <w:rPr>
                <w:rFonts w:ascii="標楷體" w:eastAsia="標楷體" w:hAnsi="標楷體"/>
                <w:sz w:val="24"/>
                <w:lang w:eastAsia="zh-TW"/>
              </w:rPr>
              <w:t>~9</w:t>
            </w:r>
            <w:r w:rsidR="00521CCD">
              <w:rPr>
                <w:rFonts w:ascii="標楷體" w:eastAsia="標楷體" w:hAnsi="標楷體" w:hint="eastAsia"/>
                <w:sz w:val="24"/>
                <w:lang w:eastAsia="zh-TW"/>
              </w:rPr>
              <w:t>: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5C" w:rsidRPr="003565D8" w:rsidRDefault="003E345C" w:rsidP="003E345C">
            <w:pPr>
              <w:pStyle w:val="TableParagraph"/>
              <w:spacing w:before="162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7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45C" w:rsidRPr="00C42481" w:rsidRDefault="003E345C" w:rsidP="0030059A">
            <w:pPr>
              <w:pStyle w:val="TableParagraph"/>
              <w:spacing w:before="67"/>
              <w:ind w:left="386"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42481">
              <w:rPr>
                <w:rFonts w:ascii="標楷體" w:eastAsia="標楷體" w:hAnsi="標楷體"/>
                <w:sz w:val="28"/>
                <w:lang w:eastAsia="zh-TW"/>
              </w:rPr>
              <w:t>報到</w:t>
            </w:r>
            <w:proofErr w:type="gramStart"/>
            <w:r w:rsidRPr="00C42481">
              <w:rPr>
                <w:rFonts w:ascii="標楷體" w:eastAsia="標楷體" w:hAnsi="標楷體"/>
                <w:sz w:val="28"/>
                <w:lang w:eastAsia="zh-TW"/>
              </w:rPr>
              <w:t>──</w:t>
            </w:r>
            <w:proofErr w:type="gramEnd"/>
            <w:r w:rsidRPr="00C42481">
              <w:rPr>
                <w:rFonts w:ascii="標楷體" w:eastAsia="標楷體" w:hAnsi="標楷體"/>
                <w:sz w:val="28"/>
                <w:lang w:eastAsia="zh-TW"/>
              </w:rPr>
              <w:t>相見歡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3E345C" w:rsidRPr="00C42481" w:rsidRDefault="003E345C" w:rsidP="0030059A">
            <w:pPr>
              <w:pStyle w:val="TableParagraph"/>
              <w:spacing w:before="162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2481">
              <w:rPr>
                <w:rFonts w:ascii="標楷體" w:eastAsia="標楷體" w:hAnsi="標楷體"/>
                <w:sz w:val="24"/>
              </w:rPr>
              <w:t>統籌學校</w:t>
            </w:r>
            <w:proofErr w:type="spellEnd"/>
          </w:p>
        </w:tc>
      </w:tr>
      <w:tr w:rsidR="00C644D1" w:rsidTr="008F6487">
        <w:trPr>
          <w:trHeight w:val="880"/>
        </w:trPr>
        <w:tc>
          <w:tcPr>
            <w:tcW w:w="17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C644D1" w:rsidRPr="00C644D1" w:rsidRDefault="00521CCD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9: </w:t>
            </w:r>
            <w:r w:rsidR="00C644D1" w:rsidRPr="00C644D1">
              <w:rPr>
                <w:rFonts w:ascii="標楷體" w:eastAsia="標楷體" w:hAnsi="標楷體" w:hint="eastAsia"/>
                <w:sz w:val="24"/>
                <w:lang w:eastAsia="zh-TW"/>
              </w:rPr>
              <w:t>~</w:t>
            </w:r>
            <w:r w:rsidR="002177CD">
              <w:rPr>
                <w:rFonts w:ascii="標楷體" w:eastAsia="標楷體" w:hAnsi="標楷體"/>
                <w:sz w:val="24"/>
                <w:lang w:eastAsia="zh-TW"/>
              </w:rPr>
              <w:t>10:00</w:t>
            </w:r>
          </w:p>
          <w:p w:rsidR="00C644D1" w:rsidRPr="00C644D1" w:rsidRDefault="00C644D1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color w:val="BFBFBF" w:themeColor="background1" w:themeShade="BF"/>
                <w:sz w:val="24"/>
                <w:lang w:eastAsia="zh-TW"/>
              </w:rPr>
            </w:pPr>
            <w:r w:rsidRPr="00C644D1">
              <w:rPr>
                <w:rFonts w:ascii="標楷體" w:eastAsia="標楷體" w:hAnsi="標楷體"/>
                <w:color w:val="BFBFBF" w:themeColor="background1" w:themeShade="BF"/>
                <w:sz w:val="24"/>
                <w:lang w:eastAsia="zh-TW"/>
              </w:rPr>
              <w:t>(</w:t>
            </w:r>
            <w:r w:rsidRPr="00C644D1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第二節課</w:t>
            </w:r>
            <w:r w:rsidRPr="00C644D1">
              <w:rPr>
                <w:rFonts w:ascii="標楷體" w:eastAsia="標楷體" w:hAnsi="標楷體"/>
                <w:color w:val="BFBFBF" w:themeColor="background1" w:themeShade="BF"/>
                <w:sz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3565D8" w:rsidRDefault="00521CCD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  <w:r w:rsidR="00C644D1"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C42481" w:rsidRDefault="008F6487" w:rsidP="0030059A">
            <w:pPr>
              <w:pStyle w:val="TableParagraph"/>
              <w:spacing w:line="455" w:lineRule="exact"/>
              <w:ind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統籌學校</w:t>
            </w:r>
            <w:r w:rsidR="0030059A">
              <w:rPr>
                <w:rFonts w:ascii="標楷體" w:eastAsia="標楷體" w:hAnsi="標楷體" w:hint="eastAsia"/>
                <w:sz w:val="28"/>
                <w:lang w:eastAsia="zh-TW"/>
              </w:rPr>
              <w:t>與</w:t>
            </w:r>
            <w:r w:rsidR="00C644D1" w:rsidRPr="00C42481">
              <w:rPr>
                <w:rFonts w:ascii="標楷體" w:eastAsia="標楷體" w:hAnsi="標楷體"/>
                <w:sz w:val="28"/>
                <w:lang w:eastAsia="zh-TW"/>
              </w:rPr>
              <w:t>輔導小組引言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644D1" w:rsidRPr="00C42481" w:rsidRDefault="006C7C15" w:rsidP="0030059A">
            <w:pPr>
              <w:pStyle w:val="TableParagraph"/>
              <w:spacing w:before="205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2481">
              <w:rPr>
                <w:rFonts w:ascii="標楷體" w:eastAsia="標楷體" w:hAnsi="標楷體"/>
                <w:sz w:val="24"/>
              </w:rPr>
              <w:t>統籌學校</w:t>
            </w:r>
            <w:r w:rsidR="00C644D1" w:rsidRPr="00C42481">
              <w:rPr>
                <w:rFonts w:ascii="標楷體" w:eastAsia="標楷體" w:hAnsi="標楷體"/>
                <w:sz w:val="24"/>
              </w:rPr>
              <w:t>召集校長</w:t>
            </w:r>
            <w:proofErr w:type="spellEnd"/>
          </w:p>
        </w:tc>
      </w:tr>
      <w:tr w:rsidR="00C644D1" w:rsidTr="0030059A">
        <w:trPr>
          <w:trHeight w:val="567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C644D1" w:rsidRPr="00C644D1" w:rsidRDefault="00C644D1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3565D8" w:rsidRDefault="00C644D1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696843" w:rsidRDefault="00696843" w:rsidP="0030059A">
            <w:pPr>
              <w:pStyle w:val="TableParagraph"/>
              <w:spacing w:line="455" w:lineRule="exact"/>
              <w:ind w:left="387" w:right="32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proofErr w:type="gramStart"/>
            <w:r w:rsidRPr="00696843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說課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644D1" w:rsidRPr="00696843" w:rsidRDefault="00696843" w:rsidP="00696843">
            <w:pPr>
              <w:pStyle w:val="TableParagraph"/>
              <w:spacing w:before="205"/>
              <w:ind w:left="454" w:right="33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96843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授課教師</w:t>
            </w:r>
          </w:p>
        </w:tc>
      </w:tr>
      <w:tr w:rsidR="00C644D1" w:rsidTr="0030059A">
        <w:trPr>
          <w:trHeight w:val="567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C644D1" w:rsidRPr="00C644D1" w:rsidRDefault="00C644D1" w:rsidP="003E345C">
            <w:pPr>
              <w:pStyle w:val="TableParagraph"/>
              <w:spacing w:before="165"/>
              <w:ind w:left="147" w:right="9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3565D8" w:rsidRDefault="00521CCD" w:rsidP="003E345C">
            <w:pPr>
              <w:pStyle w:val="TableParagraph"/>
              <w:spacing w:before="16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</w:t>
            </w:r>
            <w:r w:rsidR="00C644D1"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696843" w:rsidRDefault="00696843" w:rsidP="0030059A">
            <w:pPr>
              <w:pStyle w:val="TableParagraph"/>
              <w:spacing w:before="118"/>
              <w:ind w:left="387" w:right="328"/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proofErr w:type="gramStart"/>
            <w:r w:rsidRPr="00696843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觀課要點</w:t>
            </w:r>
            <w:proofErr w:type="gramEnd"/>
            <w:r w:rsidRPr="00696843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與分組說明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644D1" w:rsidRPr="00696843" w:rsidRDefault="00696843" w:rsidP="0030059A">
            <w:pPr>
              <w:pStyle w:val="TableParagraph"/>
              <w:spacing w:line="419" w:lineRule="exact"/>
              <w:ind w:left="454" w:right="33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696843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輔導團</w:t>
            </w:r>
          </w:p>
        </w:tc>
      </w:tr>
      <w:tr w:rsidR="00C644D1" w:rsidTr="0030059A">
        <w:trPr>
          <w:trHeight w:val="567"/>
        </w:trPr>
        <w:tc>
          <w:tcPr>
            <w:tcW w:w="173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644D1" w:rsidRPr="00C644D1" w:rsidRDefault="00C644D1" w:rsidP="003E345C">
            <w:pPr>
              <w:pStyle w:val="TableParagraph"/>
              <w:spacing w:before="162"/>
              <w:ind w:left="147" w:right="9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3565D8" w:rsidRDefault="00521CCD" w:rsidP="003E345C">
            <w:pPr>
              <w:pStyle w:val="TableParagraph"/>
              <w:spacing w:before="162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</w:t>
            </w:r>
            <w:r w:rsidR="00C644D1"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4D1" w:rsidRPr="00C42481" w:rsidRDefault="00696843" w:rsidP="0030059A">
            <w:pPr>
              <w:pStyle w:val="TableParagraph"/>
              <w:spacing w:before="68"/>
              <w:ind w:left="386" w:right="32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696843">
              <w:rPr>
                <w:rFonts w:ascii="標楷體" w:eastAsia="標楷體" w:hAnsi="標楷體" w:hint="eastAsia"/>
                <w:sz w:val="28"/>
              </w:rPr>
              <w:t>團務簡介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644D1" w:rsidRPr="00C42481" w:rsidRDefault="00C644D1" w:rsidP="0030059A">
            <w:pPr>
              <w:pStyle w:val="TableParagraph"/>
              <w:spacing w:before="162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r w:rsidRPr="00C42481">
              <w:rPr>
                <w:rFonts w:ascii="標楷體" w:eastAsia="標楷體" w:hAnsi="標楷體" w:hint="eastAsia"/>
                <w:sz w:val="24"/>
                <w:lang w:eastAsia="zh-TW"/>
              </w:rPr>
              <w:t>輔導團</w:t>
            </w:r>
          </w:p>
        </w:tc>
      </w:tr>
      <w:tr w:rsidR="003E345C" w:rsidTr="00F54887">
        <w:trPr>
          <w:trHeight w:val="736"/>
        </w:trPr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45C" w:rsidRPr="00C644D1" w:rsidRDefault="00DF1BF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10:10~10:55</w:t>
            </w:r>
            <w:r w:rsidR="00C644D1" w:rsidRPr="00C644D1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90466C" w:rsidRPr="00C644D1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(</w:t>
            </w:r>
            <w:r w:rsidR="00A35358" w:rsidRPr="00C644D1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第三節</w:t>
            </w:r>
            <w:r w:rsidR="00C644D1" w:rsidRPr="00C644D1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課</w:t>
            </w:r>
            <w:r w:rsidR="0090466C" w:rsidRPr="00C644D1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45C" w:rsidRPr="003565D8" w:rsidRDefault="0090466C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45分鐘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45C" w:rsidRPr="00C42481" w:rsidRDefault="00A35358" w:rsidP="0030059A">
            <w:pPr>
              <w:pStyle w:val="TableParagraph"/>
              <w:spacing w:line="455" w:lineRule="exact"/>
              <w:ind w:left="386"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42481">
              <w:rPr>
                <w:rFonts w:ascii="標楷體" w:eastAsia="標楷體" w:hAnsi="標楷體" w:hint="eastAsia"/>
                <w:sz w:val="28"/>
                <w:lang w:eastAsia="zh-TW"/>
              </w:rPr>
              <w:t>公開授課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3E345C" w:rsidRPr="00C42481" w:rsidRDefault="00C644D1" w:rsidP="0030059A">
            <w:pPr>
              <w:pStyle w:val="TableParagraph"/>
              <w:spacing w:before="4" w:line="455" w:lineRule="exact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r w:rsidRPr="00C42481">
              <w:rPr>
                <w:rFonts w:ascii="標楷體" w:eastAsia="標楷體" w:hAnsi="標楷體" w:hint="eastAsia"/>
                <w:sz w:val="24"/>
                <w:lang w:eastAsia="zh-TW"/>
              </w:rPr>
              <w:t>授課教師</w:t>
            </w:r>
          </w:p>
        </w:tc>
      </w:tr>
      <w:tr w:rsidR="00C42481" w:rsidTr="0030059A">
        <w:trPr>
          <w:trHeight w:val="567"/>
        </w:trPr>
        <w:tc>
          <w:tcPr>
            <w:tcW w:w="17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C42481" w:rsidRDefault="00DF1BF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11:</w:t>
            </w:r>
            <w:r w:rsidR="00696843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~11:50</w:t>
            </w:r>
          </w:p>
          <w:p w:rsidR="00C42481" w:rsidRPr="003565D8" w:rsidRDefault="00C42481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color w:val="BFBFBF" w:themeColor="background1" w:themeShade="BF"/>
                <w:sz w:val="24"/>
                <w:lang w:eastAsia="zh-TW"/>
              </w:rPr>
            </w:pPr>
            <w:r w:rsidRPr="003565D8">
              <w:rPr>
                <w:rFonts w:ascii="標楷體" w:eastAsia="標楷體" w:hAnsi="標楷體" w:hint="eastAsia"/>
                <w:color w:val="BFBFBF" w:themeColor="background1" w:themeShade="BF"/>
                <w:sz w:val="24"/>
                <w:lang w:eastAsia="zh-TW"/>
              </w:rPr>
              <w:t>(第四節課)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481" w:rsidRPr="003565D8" w:rsidRDefault="003565D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10分鐘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481" w:rsidRPr="00C42481" w:rsidRDefault="003565D8" w:rsidP="0030059A">
            <w:pPr>
              <w:pStyle w:val="TableParagraph"/>
              <w:spacing w:line="455" w:lineRule="exact"/>
              <w:ind w:left="386"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分組議課討論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42481" w:rsidRPr="00C42481" w:rsidRDefault="002F53EE" w:rsidP="0030059A">
            <w:pPr>
              <w:pStyle w:val="TableParagraph"/>
              <w:spacing w:before="4" w:line="455" w:lineRule="exact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觀課</w:t>
            </w:r>
            <w:r w:rsidR="003565D8">
              <w:rPr>
                <w:rFonts w:ascii="標楷體" w:eastAsia="標楷體" w:hAnsi="標楷體" w:hint="eastAsia"/>
                <w:sz w:val="24"/>
                <w:lang w:eastAsia="zh-TW"/>
              </w:rPr>
              <w:t>教師</w:t>
            </w:r>
            <w:proofErr w:type="gramEnd"/>
          </w:p>
        </w:tc>
      </w:tr>
      <w:tr w:rsidR="00C42481" w:rsidTr="0030059A">
        <w:trPr>
          <w:trHeight w:val="567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C42481" w:rsidRPr="00C644D1" w:rsidRDefault="00C42481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481" w:rsidRPr="003565D8" w:rsidRDefault="003565D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15分鐘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481" w:rsidRPr="00C42481" w:rsidRDefault="002F53EE" w:rsidP="0030059A">
            <w:pPr>
              <w:pStyle w:val="TableParagraph"/>
              <w:spacing w:line="455" w:lineRule="exact"/>
              <w:ind w:left="386"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各組</w:t>
            </w:r>
            <w:r w:rsidR="003565D8">
              <w:rPr>
                <w:rFonts w:ascii="標楷體" w:eastAsia="標楷體" w:hAnsi="標楷體" w:hint="eastAsia"/>
                <w:sz w:val="28"/>
                <w:lang w:eastAsia="zh-TW"/>
              </w:rPr>
              <w:t>發表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C42481" w:rsidRPr="00C42481" w:rsidRDefault="002F53EE" w:rsidP="0030059A">
            <w:pPr>
              <w:pStyle w:val="TableParagraph"/>
              <w:spacing w:before="4" w:line="455" w:lineRule="exact"/>
              <w:ind w:left="454" w:right="334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觀課教師</w:t>
            </w:r>
            <w:proofErr w:type="gramEnd"/>
          </w:p>
        </w:tc>
      </w:tr>
      <w:tr w:rsidR="003565D8" w:rsidTr="0030059A">
        <w:trPr>
          <w:trHeight w:val="567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3565D8" w:rsidRPr="00C644D1" w:rsidRDefault="003565D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5D8" w:rsidRPr="003565D8" w:rsidRDefault="003565D8" w:rsidP="003E345C">
            <w:pPr>
              <w:pStyle w:val="TableParagraph"/>
              <w:spacing w:before="205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5分鐘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D8" w:rsidRDefault="003565D8" w:rsidP="0030059A">
            <w:pPr>
              <w:pStyle w:val="TableParagraph"/>
              <w:spacing w:line="455" w:lineRule="exact"/>
              <w:ind w:left="386" w:right="328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授課教師回饋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  <w:vAlign w:val="center"/>
          </w:tcPr>
          <w:p w:rsidR="003565D8" w:rsidRDefault="003565D8" w:rsidP="0030059A">
            <w:pPr>
              <w:pStyle w:val="TableParagraph"/>
              <w:spacing w:before="4" w:line="455" w:lineRule="exact"/>
              <w:ind w:left="454" w:right="33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授課教師</w:t>
            </w:r>
          </w:p>
        </w:tc>
      </w:tr>
      <w:tr w:rsidR="00C42481" w:rsidTr="0030059A">
        <w:trPr>
          <w:trHeight w:val="856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C42481" w:rsidRDefault="00C42481" w:rsidP="003E345C">
            <w:pPr>
              <w:pStyle w:val="TableParagraph"/>
              <w:spacing w:before="163"/>
              <w:ind w:left="147" w:right="95"/>
              <w:jc w:val="center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42481" w:rsidRPr="003565D8" w:rsidRDefault="003565D8" w:rsidP="003E345C">
            <w:pPr>
              <w:pStyle w:val="TableParagraph"/>
              <w:spacing w:before="163"/>
              <w:ind w:left="147" w:right="95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15</w:t>
            </w:r>
            <w:r w:rsidRPr="003565D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分鐘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81" w:rsidRPr="00C42481" w:rsidRDefault="00C42481" w:rsidP="0030059A">
            <w:pPr>
              <w:pStyle w:val="TableParagraph"/>
              <w:spacing w:before="69"/>
              <w:ind w:left="386" w:right="328"/>
              <w:jc w:val="center"/>
              <w:rPr>
                <w:rFonts w:ascii="標楷體" w:eastAsia="標楷體" w:hAnsi="標楷體"/>
                <w:sz w:val="28"/>
              </w:rPr>
            </w:pPr>
            <w:r w:rsidRPr="00C42481">
              <w:rPr>
                <w:rFonts w:ascii="標楷體" w:eastAsia="標楷體" w:hAnsi="標楷體"/>
                <w:sz w:val="28"/>
              </w:rPr>
              <w:t>綜合座談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ckThinMediumGap" w:sz="17" w:space="0" w:color="000000"/>
            </w:tcBorders>
            <w:vAlign w:val="center"/>
          </w:tcPr>
          <w:p w:rsidR="003565D8" w:rsidRPr="00C42481" w:rsidRDefault="0030059A" w:rsidP="0030059A">
            <w:pPr>
              <w:pStyle w:val="TableParagraph"/>
              <w:spacing w:before="163"/>
              <w:ind w:leftChars="200" w:left="480" w:right="3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C42481">
              <w:rPr>
                <w:rFonts w:ascii="標楷體" w:eastAsia="標楷體" w:hAnsi="標楷體"/>
                <w:sz w:val="24"/>
              </w:rPr>
              <w:t>統籌學校</w:t>
            </w:r>
            <w:proofErr w:type="spellEnd"/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proofErr w:type="spellStart"/>
            <w:r w:rsidRPr="00C42481">
              <w:rPr>
                <w:rFonts w:ascii="標楷體" w:eastAsia="標楷體" w:hAnsi="標楷體"/>
                <w:sz w:val="24"/>
              </w:rPr>
              <w:t>召集校長</w:t>
            </w:r>
            <w:proofErr w:type="spellEnd"/>
          </w:p>
        </w:tc>
      </w:tr>
    </w:tbl>
    <w:p w:rsidR="00C046E9" w:rsidRDefault="00C046E9" w:rsidP="001667BB">
      <w:pPr>
        <w:pStyle w:val="ae"/>
        <w:spacing w:before="2"/>
        <w:rPr>
          <w:rFonts w:asciiTheme="minorEastAsia" w:eastAsiaTheme="minorEastAsia" w:hAnsiTheme="minorEastAsia"/>
          <w:sz w:val="21"/>
          <w:lang w:eastAsia="zh-TW"/>
        </w:rPr>
      </w:pPr>
    </w:p>
    <w:tbl>
      <w:tblPr>
        <w:tblStyle w:val="a7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268"/>
        <w:gridCol w:w="2268"/>
        <w:gridCol w:w="2268"/>
      </w:tblGrid>
      <w:tr w:rsidR="0030059A" w:rsidTr="00920BB0">
        <w:trPr>
          <w:trHeight w:val="2230"/>
        </w:trPr>
        <w:tc>
          <w:tcPr>
            <w:tcW w:w="1487" w:type="dxa"/>
            <w:vMerge w:val="restart"/>
            <w:vAlign w:val="center"/>
          </w:tcPr>
          <w:p w:rsidR="0030059A" w:rsidRPr="00583798" w:rsidRDefault="00A83864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b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lang w:eastAsia="zh-TW"/>
              </w:rPr>
              <w:t>藝術</w:t>
            </w:r>
            <w:r w:rsidR="0030059A" w:rsidRPr="00583798">
              <w:rPr>
                <w:rFonts w:asciiTheme="minorEastAsia" w:eastAsiaTheme="minorEastAsia" w:hAnsiTheme="minorEastAsia" w:hint="eastAsia"/>
                <w:b/>
                <w:sz w:val="21"/>
                <w:lang w:eastAsia="zh-TW"/>
              </w:rPr>
              <w:t xml:space="preserve">輔導團       </w:t>
            </w:r>
          </w:p>
          <w:p w:rsidR="0030059A" w:rsidRPr="00583798" w:rsidRDefault="0030059A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b/>
                <w:sz w:val="21"/>
                <w:lang w:eastAsia="zh-TW"/>
              </w:rPr>
            </w:pPr>
            <w:r w:rsidRPr="00583798">
              <w:rPr>
                <w:rFonts w:asciiTheme="minorEastAsia" w:eastAsiaTheme="minorEastAsia" w:hAnsiTheme="minorEastAsia"/>
                <w:b/>
                <w:sz w:val="21"/>
                <w:lang w:eastAsia="zh-TW"/>
              </w:rPr>
              <w:t>L</w:t>
            </w:r>
            <w:r w:rsidRPr="00583798">
              <w:rPr>
                <w:rFonts w:asciiTheme="minorEastAsia" w:eastAsiaTheme="minorEastAsia" w:hAnsiTheme="minorEastAsia" w:hint="eastAsia"/>
                <w:b/>
                <w:sz w:val="21"/>
                <w:lang w:eastAsia="zh-TW"/>
              </w:rPr>
              <w:t>ine群組</w:t>
            </w:r>
          </w:p>
          <w:p w:rsidR="0030059A" w:rsidRPr="00C046E9" w:rsidRDefault="0030059A" w:rsidP="008F6487">
            <w:pPr>
              <w:pStyle w:val="ae"/>
              <w:spacing w:before="2"/>
              <w:jc w:val="distribute"/>
              <w:rPr>
                <w:rFonts w:eastAsiaTheme="minorEastAsia" w:hint="eastAsia"/>
                <w:sz w:val="21"/>
                <w:lang w:eastAsia="zh-TW"/>
              </w:rPr>
            </w:pPr>
            <w:r w:rsidRPr="00583798">
              <w:rPr>
                <w:rFonts w:asciiTheme="minorEastAsia" w:eastAsiaTheme="minorEastAsia" w:hAnsiTheme="minorEastAsia" w:hint="eastAsia"/>
                <w:b/>
                <w:sz w:val="21"/>
                <w:lang w:eastAsia="zh-TW"/>
              </w:rPr>
              <w:t>QR code</w:t>
            </w:r>
          </w:p>
        </w:tc>
        <w:tc>
          <w:tcPr>
            <w:tcW w:w="2268" w:type="dxa"/>
            <w:vAlign w:val="center"/>
          </w:tcPr>
          <w:p w:rsidR="0030059A" w:rsidRDefault="0030059A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drawing>
                <wp:inline distT="0" distB="0" distL="0" distR="0" wp14:anchorId="763CE99B" wp14:editId="19DADD6A">
                  <wp:extent cx="996950" cy="99206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1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98" cy="101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0059A" w:rsidRDefault="0030059A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drawing>
                <wp:inline distT="0" distB="0" distL="0" distR="0" wp14:anchorId="7C6CF9F4" wp14:editId="7BBE0CA8">
                  <wp:extent cx="958850" cy="9588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18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97" cy="97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0059A" w:rsidRDefault="0030059A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drawing>
                <wp:inline distT="0" distB="0" distL="0" distR="0" wp14:anchorId="44F89586" wp14:editId="0F8CFF56">
                  <wp:extent cx="971550" cy="9715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18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9A" w:rsidTr="00920BB0">
        <w:trPr>
          <w:trHeight w:val="170"/>
        </w:trPr>
        <w:tc>
          <w:tcPr>
            <w:tcW w:w="1487" w:type="dxa"/>
            <w:vMerge/>
            <w:vAlign w:val="center"/>
          </w:tcPr>
          <w:p w:rsidR="0030059A" w:rsidRDefault="0030059A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sz w:val="2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30059A" w:rsidRDefault="00B43137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noProof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t>音樂</w:t>
            </w:r>
          </w:p>
        </w:tc>
        <w:tc>
          <w:tcPr>
            <w:tcW w:w="2268" w:type="dxa"/>
            <w:vAlign w:val="center"/>
          </w:tcPr>
          <w:p w:rsidR="0030059A" w:rsidRDefault="00B43137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noProof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t>視覺</w:t>
            </w:r>
          </w:p>
        </w:tc>
        <w:tc>
          <w:tcPr>
            <w:tcW w:w="2268" w:type="dxa"/>
            <w:vAlign w:val="center"/>
          </w:tcPr>
          <w:p w:rsidR="0030059A" w:rsidRDefault="00B43137" w:rsidP="008F6487">
            <w:pPr>
              <w:pStyle w:val="ae"/>
              <w:spacing w:before="2"/>
              <w:jc w:val="distribute"/>
              <w:rPr>
                <w:rFonts w:asciiTheme="minorEastAsia" w:eastAsiaTheme="minorEastAsia" w:hAnsiTheme="minorEastAsia"/>
                <w:noProof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lang w:eastAsia="zh-TW"/>
              </w:rPr>
              <w:t>表藝</w:t>
            </w:r>
          </w:p>
        </w:tc>
      </w:tr>
    </w:tbl>
    <w:p w:rsidR="00114EF7" w:rsidRPr="00152E36" w:rsidRDefault="00114EF7" w:rsidP="00152E36">
      <w:pPr>
        <w:widowControl/>
      </w:pPr>
    </w:p>
    <w:sectPr w:rsidR="00114EF7" w:rsidRPr="00152E36" w:rsidSect="00920BB0">
      <w:headerReference w:type="default" r:id="rId11"/>
      <w:footerReference w:type="even" r:id="rId12"/>
      <w:footerReference w:type="default" r:id="rId13"/>
      <w:pgSz w:w="11900" w:h="16840"/>
      <w:pgMar w:top="1146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11" w:rsidRDefault="00604D11" w:rsidP="00691AE5">
      <w:r>
        <w:separator/>
      </w:r>
    </w:p>
  </w:endnote>
  <w:endnote w:type="continuationSeparator" w:id="0">
    <w:p w:rsidR="00604D11" w:rsidRDefault="00604D11" w:rsidP="006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TC Regular">
    <w:altName w:val="Arial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badi MT Condensed Extra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D" w:rsidRDefault="001F35DD" w:rsidP="00DC4D62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7F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7FFD" w:rsidRPr="00184EB6" w:rsidRDefault="009A7FFD" w:rsidP="009A7FFD">
    <w:pPr>
      <w:pStyle w:val="a5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D" w:rsidRPr="00184EB6" w:rsidRDefault="001F35DD" w:rsidP="00184EB6">
    <w:pPr>
      <w:pStyle w:val="a5"/>
      <w:framePr w:wrap="none" w:vAnchor="text" w:hAnchor="page" w:x="10294" w:y="11"/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</w:pP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begin"/>
    </w:r>
    <w:r w:rsidR="009A7FFD"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instrText xml:space="preserve">PAGE  </w:instrText>
    </w: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separate"/>
    </w:r>
    <w:r w:rsidR="00521CCD">
      <w:rPr>
        <w:rStyle w:val="a8"/>
        <w:rFonts w:ascii="Abadi MT Condensed Extra Bold" w:hAnsi="Abadi MT Condensed Extra Bold"/>
        <w:noProof/>
        <w:color w:val="A6A6A6" w:themeColor="background1" w:themeShade="A6"/>
        <w:sz w:val="32"/>
        <w:szCs w:val="32"/>
      </w:rPr>
      <w:t>1</w:t>
    </w: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end"/>
    </w:r>
  </w:p>
  <w:p w:rsidR="00691AE5" w:rsidRPr="00846B0E" w:rsidRDefault="00691AE5" w:rsidP="009A7FFD">
    <w:pPr>
      <w:pStyle w:val="a5"/>
      <w:ind w:right="360"/>
      <w:jc w:val="right"/>
      <w:rPr>
        <w:rFonts w:ascii="Abadi MT Condensed Extra Bold" w:hAnsi="Abadi MT Condensed Extra Bold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11" w:rsidRDefault="00604D11" w:rsidP="00691AE5">
      <w:r>
        <w:separator/>
      </w:r>
    </w:p>
  </w:footnote>
  <w:footnote w:type="continuationSeparator" w:id="0">
    <w:p w:rsidR="00604D11" w:rsidRDefault="00604D11" w:rsidP="0069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0E" w:rsidRPr="004A4B08" w:rsidRDefault="00184EB6" w:rsidP="00846B0E">
    <w:pPr>
      <w:pStyle w:val="a3"/>
      <w:jc w:val="right"/>
      <w:rPr>
        <w:rFonts w:ascii="微軟正黑體" w:eastAsia="微軟正黑體" w:hAnsi="微軟正黑體"/>
        <w:color w:val="404040" w:themeColor="text1" w:themeTint="BF"/>
        <w:sz w:val="24"/>
        <w:szCs w:val="24"/>
      </w:rPr>
    </w:pPr>
    <w:r>
      <w:rPr>
        <w:rFonts w:ascii="微軟正黑體" w:eastAsia="微軟正黑體" w:hAnsi="微軟正黑體"/>
        <w:color w:val="404040" w:themeColor="text1" w:themeTint="BF"/>
        <w:sz w:val="24"/>
        <w:szCs w:val="24"/>
      </w:rPr>
      <w:t xml:space="preserve">   </w:t>
    </w:r>
    <w:r w:rsidR="00696843">
      <w:rPr>
        <w:rFonts w:ascii="微軟正黑體" w:eastAsia="微軟正黑體" w:hAnsi="微軟正黑體" w:hint="eastAsia"/>
        <w:color w:val="404040" w:themeColor="text1" w:themeTint="BF"/>
        <w:sz w:val="24"/>
        <w:szCs w:val="24"/>
      </w:rPr>
      <w:t>桃園市藝術</w:t>
    </w:r>
    <w:r w:rsidR="00846B0E" w:rsidRPr="004A4B08">
      <w:rPr>
        <w:rFonts w:ascii="微軟正黑體" w:eastAsia="微軟正黑體" w:hAnsi="微軟正黑體" w:hint="eastAsia"/>
        <w:color w:val="404040" w:themeColor="text1" w:themeTint="BF"/>
        <w:sz w:val="24"/>
        <w:szCs w:val="24"/>
      </w:rPr>
      <w:t>輔導團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78AD62"/>
    <w:lvl w:ilvl="0">
      <w:numFmt w:val="bullet"/>
      <w:lvlText w:val="*"/>
      <w:lvlJc w:val="left"/>
    </w:lvl>
  </w:abstractNum>
  <w:abstractNum w:abstractNumId="1" w15:restartNumberingAfterBreak="0">
    <w:nsid w:val="00CE17C6"/>
    <w:multiLevelType w:val="hybridMultilevel"/>
    <w:tmpl w:val="9ECC909A"/>
    <w:lvl w:ilvl="0" w:tplc="49D0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F7300"/>
    <w:multiLevelType w:val="hybridMultilevel"/>
    <w:tmpl w:val="BE52FC0A"/>
    <w:lvl w:ilvl="0" w:tplc="D6EE1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2272E"/>
    <w:multiLevelType w:val="hybridMultilevel"/>
    <w:tmpl w:val="7C6A6F58"/>
    <w:lvl w:ilvl="0" w:tplc="CA40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C3009"/>
    <w:multiLevelType w:val="hybridMultilevel"/>
    <w:tmpl w:val="12FA3D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5B63"/>
    <w:multiLevelType w:val="hybridMultilevel"/>
    <w:tmpl w:val="DD0EEA44"/>
    <w:lvl w:ilvl="0" w:tplc="D10C69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5669B1"/>
    <w:multiLevelType w:val="hybridMultilevel"/>
    <w:tmpl w:val="E4EE2D08"/>
    <w:lvl w:ilvl="0" w:tplc="E8E4F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673CD"/>
    <w:multiLevelType w:val="hybridMultilevel"/>
    <w:tmpl w:val="A18E30DC"/>
    <w:lvl w:ilvl="0" w:tplc="527CF728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1713F1"/>
    <w:multiLevelType w:val="hybridMultilevel"/>
    <w:tmpl w:val="0B94B202"/>
    <w:lvl w:ilvl="0" w:tplc="4AD2C70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 w15:restartNumberingAfterBreak="0">
    <w:nsid w:val="4F897FC1"/>
    <w:multiLevelType w:val="hybridMultilevel"/>
    <w:tmpl w:val="02A02A68"/>
    <w:lvl w:ilvl="0" w:tplc="0409000F">
      <w:start w:val="1"/>
      <w:numFmt w:val="decimal"/>
      <w:lvlText w:val="%1."/>
      <w:lvlJc w:val="left"/>
      <w:pPr>
        <w:ind w:left="196" w:hanging="480"/>
      </w:pPr>
      <w:rPr>
        <w:rFonts w:cs="Times New Roman"/>
      </w:rPr>
    </w:lvl>
    <w:lvl w:ilvl="1" w:tplc="41BC44A6">
      <w:start w:val="2"/>
      <w:numFmt w:val="bullet"/>
      <w:lvlText w:val="◎"/>
      <w:lvlJc w:val="left"/>
      <w:pPr>
        <w:tabs>
          <w:tab w:val="num" w:pos="2544"/>
        </w:tabs>
        <w:ind w:left="2544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31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4" w:hanging="480"/>
      </w:pPr>
      <w:rPr>
        <w:rFonts w:cs="Times New Roman"/>
      </w:rPr>
    </w:lvl>
  </w:abstractNum>
  <w:abstractNum w:abstractNumId="10" w15:restartNumberingAfterBreak="0">
    <w:nsid w:val="60B7132F"/>
    <w:multiLevelType w:val="hybridMultilevel"/>
    <w:tmpl w:val="7D20B586"/>
    <w:lvl w:ilvl="0" w:tplc="080E6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6D36A5B"/>
    <w:multiLevelType w:val="hybridMultilevel"/>
    <w:tmpl w:val="460CB802"/>
    <w:lvl w:ilvl="0" w:tplc="527CF728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3"/>
    <w:rsid w:val="000014FD"/>
    <w:rsid w:val="00070D6B"/>
    <w:rsid w:val="000E531D"/>
    <w:rsid w:val="000E5B07"/>
    <w:rsid w:val="00105147"/>
    <w:rsid w:val="00107116"/>
    <w:rsid w:val="00114EF7"/>
    <w:rsid w:val="001410AD"/>
    <w:rsid w:val="00152E36"/>
    <w:rsid w:val="001667BB"/>
    <w:rsid w:val="00183F6D"/>
    <w:rsid w:val="00184EB6"/>
    <w:rsid w:val="001E32C1"/>
    <w:rsid w:val="001F35DD"/>
    <w:rsid w:val="00204842"/>
    <w:rsid w:val="002177CD"/>
    <w:rsid w:val="002212F7"/>
    <w:rsid w:val="002345B9"/>
    <w:rsid w:val="0023571D"/>
    <w:rsid w:val="002A2643"/>
    <w:rsid w:val="002F145E"/>
    <w:rsid w:val="002F2C59"/>
    <w:rsid w:val="002F53EE"/>
    <w:rsid w:val="0030059A"/>
    <w:rsid w:val="00323467"/>
    <w:rsid w:val="00327975"/>
    <w:rsid w:val="00341B54"/>
    <w:rsid w:val="003565D8"/>
    <w:rsid w:val="00363127"/>
    <w:rsid w:val="003A5EDA"/>
    <w:rsid w:val="003B2A41"/>
    <w:rsid w:val="003B7BB2"/>
    <w:rsid w:val="003C60E9"/>
    <w:rsid w:val="003E11A6"/>
    <w:rsid w:val="003E345C"/>
    <w:rsid w:val="00442C0B"/>
    <w:rsid w:val="004A4B08"/>
    <w:rsid w:val="004C0227"/>
    <w:rsid w:val="004C60FE"/>
    <w:rsid w:val="004D4F6D"/>
    <w:rsid w:val="004F4761"/>
    <w:rsid w:val="00506FB4"/>
    <w:rsid w:val="00521CCD"/>
    <w:rsid w:val="005358AC"/>
    <w:rsid w:val="00583798"/>
    <w:rsid w:val="005E170F"/>
    <w:rsid w:val="00604D11"/>
    <w:rsid w:val="00691AE5"/>
    <w:rsid w:val="00696843"/>
    <w:rsid w:val="006C6A69"/>
    <w:rsid w:val="006C7C15"/>
    <w:rsid w:val="006E4283"/>
    <w:rsid w:val="00732F8B"/>
    <w:rsid w:val="007818E0"/>
    <w:rsid w:val="007C42DD"/>
    <w:rsid w:val="0082216A"/>
    <w:rsid w:val="00836370"/>
    <w:rsid w:val="00846B0E"/>
    <w:rsid w:val="008A1559"/>
    <w:rsid w:val="008A1653"/>
    <w:rsid w:val="008C0E0E"/>
    <w:rsid w:val="008C102A"/>
    <w:rsid w:val="008D038E"/>
    <w:rsid w:val="008F6487"/>
    <w:rsid w:val="0090466C"/>
    <w:rsid w:val="00920BB0"/>
    <w:rsid w:val="0093314A"/>
    <w:rsid w:val="0093612F"/>
    <w:rsid w:val="009633A2"/>
    <w:rsid w:val="009A2923"/>
    <w:rsid w:val="009A7FFD"/>
    <w:rsid w:val="009B01E4"/>
    <w:rsid w:val="009F539D"/>
    <w:rsid w:val="00A116CA"/>
    <w:rsid w:val="00A35358"/>
    <w:rsid w:val="00A4159A"/>
    <w:rsid w:val="00A70F01"/>
    <w:rsid w:val="00A82E03"/>
    <w:rsid w:val="00A83864"/>
    <w:rsid w:val="00A85119"/>
    <w:rsid w:val="00AC61A0"/>
    <w:rsid w:val="00AD27E9"/>
    <w:rsid w:val="00B10F23"/>
    <w:rsid w:val="00B43137"/>
    <w:rsid w:val="00B43D3F"/>
    <w:rsid w:val="00BB6BBC"/>
    <w:rsid w:val="00C046E9"/>
    <w:rsid w:val="00C109E1"/>
    <w:rsid w:val="00C42481"/>
    <w:rsid w:val="00C644D1"/>
    <w:rsid w:val="00CA3673"/>
    <w:rsid w:val="00CD0534"/>
    <w:rsid w:val="00CE0653"/>
    <w:rsid w:val="00D05AB2"/>
    <w:rsid w:val="00DC2D1E"/>
    <w:rsid w:val="00DE113D"/>
    <w:rsid w:val="00DF1BF8"/>
    <w:rsid w:val="00E0232B"/>
    <w:rsid w:val="00E3798D"/>
    <w:rsid w:val="00E51BD6"/>
    <w:rsid w:val="00E52F94"/>
    <w:rsid w:val="00E86585"/>
    <w:rsid w:val="00EE1CD6"/>
    <w:rsid w:val="00EF57ED"/>
    <w:rsid w:val="00F4689C"/>
    <w:rsid w:val="00F54887"/>
    <w:rsid w:val="00F6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3848F-4C10-412A-B16C-068680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E9"/>
    <w:pPr>
      <w:widowControl w:val="0"/>
    </w:pPr>
  </w:style>
  <w:style w:type="paragraph" w:styleId="2">
    <w:name w:val="heading 2"/>
    <w:basedOn w:val="a"/>
    <w:link w:val="20"/>
    <w:uiPriority w:val="1"/>
    <w:qFormat/>
    <w:rsid w:val="001667BB"/>
    <w:pPr>
      <w:autoSpaceDE w:val="0"/>
      <w:autoSpaceDN w:val="0"/>
      <w:jc w:val="center"/>
      <w:outlineLvl w:val="1"/>
    </w:pPr>
    <w:rPr>
      <w:rFonts w:ascii="Noto Sans CJK TC Regular" w:eastAsia="Noto Sans CJK TC Regular" w:hAnsi="Noto Sans CJK TC Regular" w:cs="Noto Sans CJK TC Regular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AE5"/>
    <w:rPr>
      <w:sz w:val="20"/>
      <w:szCs w:val="20"/>
    </w:rPr>
  </w:style>
  <w:style w:type="table" w:styleId="a7">
    <w:name w:val="Table Grid"/>
    <w:basedOn w:val="a1"/>
    <w:uiPriority w:val="59"/>
    <w:rsid w:val="009A7F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A7FFD"/>
  </w:style>
  <w:style w:type="paragraph" w:styleId="Web">
    <w:name w:val="Normal (Web)"/>
    <w:basedOn w:val="a"/>
    <w:uiPriority w:val="99"/>
    <w:rsid w:val="009A7FF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Strong"/>
    <w:uiPriority w:val="22"/>
    <w:qFormat/>
    <w:rsid w:val="009A7FFD"/>
    <w:rPr>
      <w:b/>
      <w:bCs/>
    </w:rPr>
  </w:style>
  <w:style w:type="paragraph" w:styleId="aa">
    <w:name w:val="List Paragraph"/>
    <w:basedOn w:val="a"/>
    <w:link w:val="ab"/>
    <w:uiPriority w:val="34"/>
    <w:qFormat/>
    <w:rsid w:val="004A4B08"/>
    <w:pPr>
      <w:ind w:leftChars="200" w:left="480"/>
    </w:pPr>
    <w:rPr>
      <w:rFonts w:ascii="Times New Roman" w:eastAsia="新細明體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6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6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1"/>
    <w:rsid w:val="001667BB"/>
    <w:rPr>
      <w:rFonts w:ascii="Noto Sans CJK TC Regular" w:eastAsia="Noto Sans CJK TC Regular" w:hAnsi="Noto Sans CJK TC Regular" w:cs="Noto Sans CJK TC Regular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667B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667BB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character" w:customStyle="1" w:styleId="af">
    <w:name w:val="本文 字元"/>
    <w:basedOn w:val="a0"/>
    <w:link w:val="ae"/>
    <w:uiPriority w:val="1"/>
    <w:rsid w:val="001667BB"/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67BB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1">
    <w:name w:val="清單段落1"/>
    <w:basedOn w:val="a"/>
    <w:rsid w:val="00A4159A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b">
    <w:name w:val="清單段落 字元"/>
    <w:link w:val="aa"/>
    <w:uiPriority w:val="34"/>
    <w:locked/>
    <w:rsid w:val="005358AC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CB95-AA6E-4584-B893-2AB5192C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怡婷 陳</cp:lastModifiedBy>
  <cp:revision>26</cp:revision>
  <cp:lastPrinted>2017-12-13T07:43:00Z</cp:lastPrinted>
  <dcterms:created xsi:type="dcterms:W3CDTF">2019-03-16T14:51:00Z</dcterms:created>
  <dcterms:modified xsi:type="dcterms:W3CDTF">2020-03-11T00:48:00Z</dcterms:modified>
</cp:coreProperties>
</file>